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F6B" w:rsidRDefault="00907F6B" w:rsidP="00907F6B">
      <w:pPr>
        <w:spacing w:after="0" w:line="100" w:lineRule="atLeast"/>
        <w:jc w:val="center"/>
        <w:rPr>
          <w:rFonts w:ascii="Times New Roman" w:hAnsi="Times New Roman" w:cs="Times New Roman"/>
          <w:b/>
          <w:bCs/>
          <w:sz w:val="24"/>
          <w:szCs w:val="24"/>
        </w:rPr>
      </w:pPr>
      <w:bookmarkStart w:id="0" w:name="_GoBack"/>
      <w:bookmarkEnd w:id="0"/>
      <w:r>
        <w:rPr>
          <w:rFonts w:ascii="Times New Roman" w:hAnsi="Times New Roman" w:cs="Times New Roman"/>
          <w:b/>
          <w:bCs/>
          <w:sz w:val="24"/>
          <w:szCs w:val="24"/>
        </w:rPr>
        <w:t>Российская Федерация</w:t>
      </w:r>
    </w:p>
    <w:p w:rsidR="00907F6B" w:rsidRDefault="00907F6B" w:rsidP="00907F6B">
      <w:pPr>
        <w:spacing w:after="0" w:line="100" w:lineRule="atLeast"/>
        <w:jc w:val="center"/>
        <w:rPr>
          <w:rFonts w:ascii="Times New Roman" w:hAnsi="Times New Roman" w:cs="Times New Roman"/>
          <w:b/>
          <w:bCs/>
          <w:sz w:val="24"/>
          <w:szCs w:val="24"/>
        </w:rPr>
      </w:pPr>
      <w:r>
        <w:rPr>
          <w:rFonts w:ascii="Times New Roman" w:hAnsi="Times New Roman" w:cs="Times New Roman"/>
          <w:sz w:val="24"/>
          <w:szCs w:val="24"/>
          <w:lang w:val="en-US"/>
        </w:rPr>
        <w:t> </w:t>
      </w:r>
      <w:r>
        <w:rPr>
          <w:rFonts w:ascii="Times New Roman" w:hAnsi="Times New Roman" w:cs="Times New Roman"/>
          <w:b/>
          <w:bCs/>
          <w:sz w:val="24"/>
          <w:szCs w:val="24"/>
        </w:rPr>
        <w:t>Владимирская область</w:t>
      </w:r>
    </w:p>
    <w:p w:rsidR="00907F6B" w:rsidRDefault="00907F6B" w:rsidP="00907F6B">
      <w:pPr>
        <w:spacing w:after="0" w:line="100" w:lineRule="atLeast"/>
        <w:rPr>
          <w:rFonts w:ascii="Times New Roman" w:hAnsi="Times New Roman" w:cs="Times New Roman"/>
          <w:b/>
          <w:bCs/>
          <w:sz w:val="24"/>
          <w:szCs w:val="24"/>
        </w:rPr>
      </w:pPr>
      <w:r>
        <w:rPr>
          <w:rFonts w:ascii="Times New Roman" w:hAnsi="Times New Roman" w:cs="Times New Roman"/>
          <w:sz w:val="24"/>
          <w:szCs w:val="24"/>
          <w:lang w:val="en-US"/>
        </w:rPr>
        <w:t> </w:t>
      </w:r>
      <w:r>
        <w:rPr>
          <w:rFonts w:ascii="Times New Roman" w:hAnsi="Times New Roman" w:cs="Times New Roman"/>
          <w:sz w:val="24"/>
          <w:szCs w:val="24"/>
        </w:rPr>
        <w:t xml:space="preserve">                                                    </w:t>
      </w:r>
      <w:r>
        <w:rPr>
          <w:rFonts w:ascii="Times New Roman" w:hAnsi="Times New Roman" w:cs="Times New Roman"/>
          <w:b/>
          <w:bCs/>
          <w:sz w:val="24"/>
          <w:szCs w:val="24"/>
        </w:rPr>
        <w:t>Администрация Меленковского района</w:t>
      </w:r>
    </w:p>
    <w:p w:rsidR="00907F6B" w:rsidRDefault="00907F6B" w:rsidP="00907F6B">
      <w:pPr>
        <w:spacing w:after="0" w:line="100" w:lineRule="atLeast"/>
        <w:jc w:val="center"/>
        <w:rPr>
          <w:rFonts w:ascii="Times New Roman" w:hAnsi="Times New Roman" w:cs="Times New Roman"/>
          <w:b/>
          <w:bCs/>
          <w:sz w:val="24"/>
          <w:szCs w:val="24"/>
        </w:rPr>
      </w:pPr>
      <w:r>
        <w:rPr>
          <w:rFonts w:ascii="Times New Roman" w:hAnsi="Times New Roman" w:cs="Times New Roman"/>
          <w:b/>
          <w:bCs/>
          <w:sz w:val="24"/>
          <w:szCs w:val="24"/>
        </w:rPr>
        <w:t>Финансовое</w:t>
      </w:r>
      <w:r>
        <w:rPr>
          <w:rFonts w:ascii="Times New Roman" w:hAnsi="Times New Roman" w:cs="Times New Roman"/>
          <w:b/>
          <w:bCs/>
          <w:sz w:val="24"/>
          <w:szCs w:val="24"/>
          <w:lang w:val="en-US"/>
        </w:rPr>
        <w:t> </w:t>
      </w:r>
      <w:r>
        <w:rPr>
          <w:rFonts w:ascii="Times New Roman" w:hAnsi="Times New Roman" w:cs="Times New Roman"/>
          <w:b/>
          <w:bCs/>
          <w:sz w:val="24"/>
          <w:szCs w:val="24"/>
        </w:rPr>
        <w:t xml:space="preserve"> управление администрации Меленковского района</w:t>
      </w:r>
    </w:p>
    <w:p w:rsidR="00F60443" w:rsidRPr="004B716B" w:rsidRDefault="00F60443" w:rsidP="00907F6B">
      <w:pPr>
        <w:pStyle w:val="ConsPlusTitle"/>
        <w:rPr>
          <w:rFonts w:ascii="Times New Roman" w:hAnsi="Times New Roman" w:cs="Times New Roman"/>
          <w:szCs w:val="22"/>
        </w:rPr>
      </w:pPr>
    </w:p>
    <w:p w:rsidR="00F60443" w:rsidRPr="004B716B" w:rsidRDefault="00F60443">
      <w:pPr>
        <w:pStyle w:val="ConsPlusTitle"/>
        <w:jc w:val="center"/>
        <w:rPr>
          <w:rFonts w:ascii="Times New Roman" w:hAnsi="Times New Roman" w:cs="Times New Roman"/>
          <w:szCs w:val="22"/>
        </w:rPr>
      </w:pPr>
    </w:p>
    <w:p w:rsidR="00C54366" w:rsidRDefault="00C54366">
      <w:pPr>
        <w:pStyle w:val="ConsPlusTitle"/>
        <w:jc w:val="center"/>
        <w:rPr>
          <w:rFonts w:ascii="Times New Roman" w:hAnsi="Times New Roman" w:cs="Times New Roman"/>
          <w:szCs w:val="22"/>
        </w:rPr>
      </w:pPr>
      <w:r w:rsidRPr="004B716B">
        <w:rPr>
          <w:rFonts w:ascii="Times New Roman" w:hAnsi="Times New Roman" w:cs="Times New Roman"/>
          <w:szCs w:val="22"/>
        </w:rPr>
        <w:t>ПРИКАЗ</w:t>
      </w:r>
    </w:p>
    <w:p w:rsidR="00907F6B" w:rsidRPr="004B716B" w:rsidRDefault="00907F6B">
      <w:pPr>
        <w:pStyle w:val="ConsPlusTitle"/>
        <w:jc w:val="center"/>
        <w:rPr>
          <w:rFonts w:ascii="Times New Roman" w:hAnsi="Times New Roman" w:cs="Times New Roman"/>
          <w:szCs w:val="22"/>
        </w:rPr>
      </w:pPr>
    </w:p>
    <w:p w:rsidR="00386A5D" w:rsidRDefault="00907F6B">
      <w:pPr>
        <w:pStyle w:val="ConsPlusTitle"/>
        <w:jc w:val="center"/>
        <w:rPr>
          <w:rFonts w:ascii="Times New Roman" w:hAnsi="Times New Roman" w:cs="Times New Roman"/>
          <w:bCs/>
          <w:sz w:val="24"/>
          <w:szCs w:val="24"/>
        </w:rPr>
      </w:pPr>
      <w:r>
        <w:rPr>
          <w:rFonts w:ascii="Times New Roman" w:hAnsi="Times New Roman" w:cs="Times New Roman"/>
          <w:bCs/>
          <w:sz w:val="24"/>
          <w:szCs w:val="24"/>
        </w:rPr>
        <w:t>г. Меленки</w:t>
      </w:r>
    </w:p>
    <w:p w:rsidR="00907F6B" w:rsidRPr="004B716B" w:rsidRDefault="00907F6B">
      <w:pPr>
        <w:pStyle w:val="ConsPlusTitle"/>
        <w:jc w:val="center"/>
        <w:rPr>
          <w:rFonts w:ascii="Times New Roman" w:hAnsi="Times New Roman" w:cs="Times New Roman"/>
          <w:szCs w:val="22"/>
        </w:rPr>
      </w:pPr>
    </w:p>
    <w:p w:rsidR="00DE13CB" w:rsidRPr="00907F6B" w:rsidRDefault="00907F6B" w:rsidP="00386A5D">
      <w:pPr>
        <w:pStyle w:val="ConsPlusTitle"/>
        <w:rPr>
          <w:rFonts w:ascii="Times New Roman" w:hAnsi="Times New Roman" w:cs="Times New Roman"/>
          <w:b w:val="0"/>
          <w:szCs w:val="22"/>
        </w:rPr>
      </w:pPr>
      <w:r>
        <w:rPr>
          <w:rFonts w:ascii="Times New Roman" w:hAnsi="Times New Roman" w:cs="Times New Roman"/>
          <w:szCs w:val="22"/>
        </w:rPr>
        <w:t xml:space="preserve">                 </w:t>
      </w:r>
      <w:r w:rsidR="00DE13CB" w:rsidRPr="00907F6B">
        <w:rPr>
          <w:rFonts w:ascii="Times New Roman" w:hAnsi="Times New Roman" w:cs="Times New Roman"/>
          <w:b w:val="0"/>
          <w:szCs w:val="22"/>
        </w:rPr>
        <w:t xml:space="preserve">от </w:t>
      </w:r>
      <w:r w:rsidRPr="00907F6B">
        <w:rPr>
          <w:rFonts w:ascii="Times New Roman" w:hAnsi="Times New Roman" w:cs="Times New Roman"/>
          <w:b w:val="0"/>
          <w:szCs w:val="22"/>
        </w:rPr>
        <w:t xml:space="preserve">  23.09</w:t>
      </w:r>
      <w:r w:rsidR="006A0D24" w:rsidRPr="00907F6B">
        <w:rPr>
          <w:rFonts w:ascii="Times New Roman" w:hAnsi="Times New Roman" w:cs="Times New Roman"/>
          <w:b w:val="0"/>
          <w:szCs w:val="22"/>
        </w:rPr>
        <w:t>.</w:t>
      </w:r>
      <w:r w:rsidR="00C54366" w:rsidRPr="00907F6B">
        <w:rPr>
          <w:rFonts w:ascii="Times New Roman" w:hAnsi="Times New Roman" w:cs="Times New Roman"/>
          <w:b w:val="0"/>
          <w:szCs w:val="22"/>
        </w:rPr>
        <w:t>202</w:t>
      </w:r>
      <w:r w:rsidR="002F3CF9" w:rsidRPr="00907F6B">
        <w:rPr>
          <w:rFonts w:ascii="Times New Roman" w:hAnsi="Times New Roman" w:cs="Times New Roman"/>
          <w:b w:val="0"/>
          <w:szCs w:val="22"/>
        </w:rPr>
        <w:t>4</w:t>
      </w:r>
      <w:r w:rsidR="00DE13CB" w:rsidRPr="00907F6B">
        <w:rPr>
          <w:rFonts w:ascii="Times New Roman" w:hAnsi="Times New Roman" w:cs="Times New Roman"/>
          <w:b w:val="0"/>
          <w:szCs w:val="22"/>
        </w:rPr>
        <w:t>г.</w:t>
      </w:r>
      <w:r w:rsidR="00F87847" w:rsidRPr="00907F6B">
        <w:rPr>
          <w:rFonts w:ascii="Times New Roman" w:hAnsi="Times New Roman" w:cs="Times New Roman"/>
          <w:b w:val="0"/>
          <w:szCs w:val="22"/>
        </w:rPr>
        <w:t xml:space="preserve">                       </w:t>
      </w:r>
      <w:r w:rsidRPr="00907F6B">
        <w:rPr>
          <w:rFonts w:ascii="Times New Roman" w:hAnsi="Times New Roman" w:cs="Times New Roman"/>
          <w:b w:val="0"/>
          <w:szCs w:val="22"/>
        </w:rPr>
        <w:t xml:space="preserve">                                </w:t>
      </w:r>
      <w:r w:rsidR="00F87847" w:rsidRPr="00907F6B">
        <w:rPr>
          <w:rFonts w:ascii="Times New Roman" w:hAnsi="Times New Roman" w:cs="Times New Roman"/>
          <w:b w:val="0"/>
          <w:szCs w:val="22"/>
        </w:rPr>
        <w:t xml:space="preserve">                                               </w:t>
      </w:r>
      <w:r w:rsidRPr="00907F6B">
        <w:rPr>
          <w:rFonts w:ascii="Times New Roman" w:hAnsi="Times New Roman" w:cs="Times New Roman"/>
          <w:b w:val="0"/>
          <w:szCs w:val="22"/>
        </w:rPr>
        <w:t xml:space="preserve"> №</w:t>
      </w:r>
      <w:r>
        <w:rPr>
          <w:rFonts w:ascii="Times New Roman" w:hAnsi="Times New Roman" w:cs="Times New Roman"/>
          <w:b w:val="0"/>
          <w:szCs w:val="22"/>
        </w:rPr>
        <w:t xml:space="preserve"> 101</w:t>
      </w:r>
    </w:p>
    <w:p w:rsidR="00DE13CB" w:rsidRPr="00907F6B" w:rsidRDefault="00DE13CB">
      <w:pPr>
        <w:pStyle w:val="ConsPlusTitle"/>
        <w:jc w:val="both"/>
        <w:rPr>
          <w:rFonts w:ascii="Times New Roman" w:hAnsi="Times New Roman" w:cs="Times New Roman"/>
          <w:b w:val="0"/>
          <w:szCs w:val="22"/>
        </w:rPr>
      </w:pPr>
    </w:p>
    <w:p w:rsidR="006A0D24" w:rsidRDefault="006A0D24">
      <w:pPr>
        <w:pStyle w:val="ConsPlusTitle"/>
        <w:jc w:val="center"/>
        <w:rPr>
          <w:rFonts w:ascii="Times New Roman" w:hAnsi="Times New Roman" w:cs="Times New Roman"/>
          <w:szCs w:val="22"/>
        </w:rPr>
      </w:pPr>
    </w:p>
    <w:p w:rsidR="00907F6B" w:rsidRPr="00907F6B" w:rsidRDefault="00EE01A7" w:rsidP="00907F6B">
      <w:pPr>
        <w:pStyle w:val="ConsPlusTitle"/>
        <w:rPr>
          <w:rFonts w:ascii="Times New Roman" w:hAnsi="Times New Roman" w:cs="Times New Roman"/>
          <w:b w:val="0"/>
          <w:i/>
          <w:szCs w:val="22"/>
        </w:rPr>
      </w:pPr>
      <w:r>
        <w:rPr>
          <w:rFonts w:ascii="Times New Roman" w:hAnsi="Times New Roman" w:cs="Times New Roman"/>
          <w:b w:val="0"/>
          <w:i/>
          <w:szCs w:val="22"/>
        </w:rPr>
        <w:t>«О П</w:t>
      </w:r>
      <w:r w:rsidR="00907F6B" w:rsidRPr="00907F6B">
        <w:rPr>
          <w:rFonts w:ascii="Times New Roman" w:hAnsi="Times New Roman" w:cs="Times New Roman"/>
          <w:b w:val="0"/>
          <w:i/>
          <w:szCs w:val="22"/>
        </w:rPr>
        <w:t>орядке и методике планирования</w:t>
      </w:r>
    </w:p>
    <w:p w:rsidR="00907F6B" w:rsidRPr="00907F6B" w:rsidRDefault="00907F6B" w:rsidP="00907F6B">
      <w:pPr>
        <w:pStyle w:val="ConsPlusTitle"/>
        <w:rPr>
          <w:rFonts w:ascii="Times New Roman" w:hAnsi="Times New Roman" w:cs="Times New Roman"/>
          <w:b w:val="0"/>
          <w:i/>
          <w:szCs w:val="22"/>
        </w:rPr>
      </w:pPr>
      <w:r w:rsidRPr="00907F6B">
        <w:rPr>
          <w:rFonts w:ascii="Times New Roman" w:hAnsi="Times New Roman" w:cs="Times New Roman"/>
          <w:b w:val="0"/>
          <w:i/>
          <w:szCs w:val="22"/>
        </w:rPr>
        <w:t>бюджетных ассигнований бюджета</w:t>
      </w:r>
    </w:p>
    <w:p w:rsidR="00907F6B" w:rsidRPr="00907F6B" w:rsidRDefault="00907F6B" w:rsidP="00907F6B">
      <w:pPr>
        <w:pStyle w:val="ConsPlusTitle"/>
        <w:rPr>
          <w:rFonts w:ascii="Times New Roman" w:hAnsi="Times New Roman" w:cs="Times New Roman"/>
          <w:b w:val="0"/>
          <w:i/>
          <w:szCs w:val="22"/>
        </w:rPr>
      </w:pPr>
      <w:r w:rsidRPr="00907F6B">
        <w:rPr>
          <w:rFonts w:ascii="Times New Roman" w:hAnsi="Times New Roman" w:cs="Times New Roman"/>
          <w:b w:val="0"/>
          <w:i/>
          <w:szCs w:val="22"/>
        </w:rPr>
        <w:t>Меленковского муниципального округа</w:t>
      </w:r>
    </w:p>
    <w:p w:rsidR="00907F6B" w:rsidRPr="00907F6B" w:rsidRDefault="00907F6B" w:rsidP="00907F6B">
      <w:pPr>
        <w:pStyle w:val="ConsPlusTitle"/>
        <w:rPr>
          <w:rFonts w:ascii="Times New Roman" w:hAnsi="Times New Roman" w:cs="Times New Roman"/>
          <w:b w:val="0"/>
          <w:i/>
          <w:szCs w:val="22"/>
        </w:rPr>
      </w:pPr>
      <w:r w:rsidRPr="00907F6B">
        <w:rPr>
          <w:rFonts w:ascii="Times New Roman" w:hAnsi="Times New Roman" w:cs="Times New Roman"/>
          <w:b w:val="0"/>
          <w:i/>
          <w:szCs w:val="22"/>
        </w:rPr>
        <w:t>Владимирской области на очередной</w:t>
      </w:r>
    </w:p>
    <w:p w:rsidR="00DE13CB" w:rsidRPr="00907F6B" w:rsidRDefault="00907F6B" w:rsidP="00907F6B">
      <w:pPr>
        <w:pStyle w:val="ConsPlusTitle"/>
        <w:rPr>
          <w:rFonts w:ascii="Times New Roman" w:hAnsi="Times New Roman" w:cs="Times New Roman"/>
          <w:b w:val="0"/>
          <w:i/>
          <w:szCs w:val="22"/>
        </w:rPr>
      </w:pPr>
      <w:r w:rsidRPr="00907F6B">
        <w:rPr>
          <w:rFonts w:ascii="Times New Roman" w:hAnsi="Times New Roman" w:cs="Times New Roman"/>
          <w:b w:val="0"/>
          <w:i/>
          <w:szCs w:val="22"/>
        </w:rPr>
        <w:t>финансовый год и на плановый период»</w:t>
      </w:r>
    </w:p>
    <w:p w:rsidR="00DE13CB" w:rsidRPr="00907F6B" w:rsidRDefault="00DE13CB" w:rsidP="00907F6B">
      <w:pPr>
        <w:spacing w:after="1"/>
        <w:rPr>
          <w:rFonts w:ascii="Times New Roman" w:hAnsi="Times New Roman" w:cs="Times New Roman"/>
          <w:i/>
        </w:rPr>
      </w:pPr>
    </w:p>
    <w:p w:rsidR="00DE13CB" w:rsidRPr="004B716B" w:rsidRDefault="00DE13CB">
      <w:pPr>
        <w:pStyle w:val="ConsPlusNormal"/>
        <w:jc w:val="both"/>
        <w:rPr>
          <w:rFonts w:ascii="Times New Roman" w:hAnsi="Times New Roman" w:cs="Times New Roman"/>
          <w:szCs w:val="22"/>
        </w:rPr>
      </w:pPr>
    </w:p>
    <w:p w:rsidR="00DE13CB" w:rsidRPr="006A0D24" w:rsidRDefault="00DE13CB">
      <w:pPr>
        <w:pStyle w:val="ConsPlusNormal"/>
        <w:ind w:firstLine="540"/>
        <w:jc w:val="both"/>
        <w:rPr>
          <w:rFonts w:ascii="Times New Roman" w:hAnsi="Times New Roman" w:cs="Times New Roman"/>
          <w:sz w:val="24"/>
          <w:szCs w:val="24"/>
        </w:rPr>
      </w:pPr>
      <w:r w:rsidRPr="006A0D24">
        <w:rPr>
          <w:rFonts w:ascii="Times New Roman" w:hAnsi="Times New Roman" w:cs="Times New Roman"/>
          <w:sz w:val="24"/>
          <w:szCs w:val="24"/>
        </w:rPr>
        <w:t xml:space="preserve">В соответствии со </w:t>
      </w:r>
      <w:hyperlink r:id="rId5" w:history="1">
        <w:r w:rsidRPr="006A0D24">
          <w:rPr>
            <w:rFonts w:ascii="Times New Roman" w:hAnsi="Times New Roman" w:cs="Times New Roman"/>
            <w:sz w:val="24"/>
            <w:szCs w:val="24"/>
          </w:rPr>
          <w:t>статьей 174.2</w:t>
        </w:r>
      </w:hyperlink>
      <w:r w:rsidRPr="006A0D24">
        <w:rPr>
          <w:rFonts w:ascii="Times New Roman" w:hAnsi="Times New Roman" w:cs="Times New Roman"/>
          <w:sz w:val="24"/>
          <w:szCs w:val="24"/>
        </w:rPr>
        <w:t xml:space="preserve"> Бюджетного кодекса Российской Федерации:</w:t>
      </w:r>
    </w:p>
    <w:p w:rsidR="00DE13CB" w:rsidRPr="006A0D24" w:rsidRDefault="00DE13CB">
      <w:pPr>
        <w:pStyle w:val="ConsPlusNormal"/>
        <w:spacing w:before="220"/>
        <w:ind w:firstLine="540"/>
        <w:jc w:val="both"/>
        <w:rPr>
          <w:rFonts w:ascii="Times New Roman" w:hAnsi="Times New Roman" w:cs="Times New Roman"/>
          <w:sz w:val="24"/>
          <w:szCs w:val="24"/>
        </w:rPr>
      </w:pPr>
      <w:r w:rsidRPr="006A0D24">
        <w:rPr>
          <w:rFonts w:ascii="Times New Roman" w:hAnsi="Times New Roman" w:cs="Times New Roman"/>
          <w:sz w:val="24"/>
          <w:szCs w:val="24"/>
        </w:rPr>
        <w:t xml:space="preserve">1. Утвердить </w:t>
      </w:r>
      <w:hyperlink w:anchor="P46" w:history="1">
        <w:r w:rsidRPr="006A0D24">
          <w:rPr>
            <w:rFonts w:ascii="Times New Roman" w:hAnsi="Times New Roman" w:cs="Times New Roman"/>
            <w:sz w:val="24"/>
            <w:szCs w:val="24"/>
          </w:rPr>
          <w:t>Порядок</w:t>
        </w:r>
      </w:hyperlink>
      <w:r w:rsidRPr="006A0D24">
        <w:rPr>
          <w:rFonts w:ascii="Times New Roman" w:hAnsi="Times New Roman" w:cs="Times New Roman"/>
          <w:sz w:val="24"/>
          <w:szCs w:val="24"/>
        </w:rPr>
        <w:t xml:space="preserve"> планирования бюджетных ассигнований </w:t>
      </w:r>
      <w:r w:rsidR="005A3D97" w:rsidRPr="006A0D24">
        <w:rPr>
          <w:rFonts w:ascii="Times New Roman" w:hAnsi="Times New Roman" w:cs="Times New Roman"/>
          <w:sz w:val="24"/>
          <w:szCs w:val="24"/>
        </w:rPr>
        <w:t>бюджет</w:t>
      </w:r>
      <w:r w:rsidR="002F3CF9" w:rsidRPr="006A0D24">
        <w:rPr>
          <w:rFonts w:ascii="Times New Roman" w:hAnsi="Times New Roman" w:cs="Times New Roman"/>
          <w:sz w:val="24"/>
          <w:szCs w:val="24"/>
        </w:rPr>
        <w:t>а Меленковского муниципального округа Владимирской области</w:t>
      </w:r>
      <w:r w:rsidR="005A3D97" w:rsidRPr="006A0D24">
        <w:rPr>
          <w:rFonts w:ascii="Times New Roman" w:hAnsi="Times New Roman" w:cs="Times New Roman"/>
          <w:sz w:val="24"/>
          <w:szCs w:val="24"/>
        </w:rPr>
        <w:t xml:space="preserve"> </w:t>
      </w:r>
      <w:r w:rsidRPr="006A0D24">
        <w:rPr>
          <w:rFonts w:ascii="Times New Roman" w:hAnsi="Times New Roman" w:cs="Times New Roman"/>
          <w:sz w:val="24"/>
          <w:szCs w:val="24"/>
        </w:rPr>
        <w:t>на очередной финансовый год и на плановый период согласно приложению N 1.</w:t>
      </w:r>
    </w:p>
    <w:p w:rsidR="00DE13CB" w:rsidRPr="006A0D24" w:rsidRDefault="00DE13CB">
      <w:pPr>
        <w:pStyle w:val="ConsPlusNormal"/>
        <w:spacing w:before="220"/>
        <w:ind w:firstLine="540"/>
        <w:jc w:val="both"/>
        <w:rPr>
          <w:rFonts w:ascii="Times New Roman" w:hAnsi="Times New Roman" w:cs="Times New Roman"/>
          <w:sz w:val="24"/>
          <w:szCs w:val="24"/>
        </w:rPr>
      </w:pPr>
      <w:r w:rsidRPr="006A0D24">
        <w:rPr>
          <w:rFonts w:ascii="Times New Roman" w:hAnsi="Times New Roman" w:cs="Times New Roman"/>
          <w:sz w:val="24"/>
          <w:szCs w:val="24"/>
        </w:rPr>
        <w:t xml:space="preserve">2. Утвердить </w:t>
      </w:r>
      <w:hyperlink w:anchor="P17764" w:history="1">
        <w:r w:rsidRPr="006A0D24">
          <w:rPr>
            <w:rFonts w:ascii="Times New Roman" w:hAnsi="Times New Roman" w:cs="Times New Roman"/>
            <w:sz w:val="24"/>
            <w:szCs w:val="24"/>
          </w:rPr>
          <w:t>методику</w:t>
        </w:r>
      </w:hyperlink>
      <w:r w:rsidRPr="006A0D24">
        <w:rPr>
          <w:rFonts w:ascii="Times New Roman" w:hAnsi="Times New Roman" w:cs="Times New Roman"/>
          <w:sz w:val="24"/>
          <w:szCs w:val="24"/>
        </w:rPr>
        <w:t xml:space="preserve"> планирования бюджетных ассигнований </w:t>
      </w:r>
      <w:r w:rsidR="005A3D97" w:rsidRPr="006A0D24">
        <w:rPr>
          <w:rFonts w:ascii="Times New Roman" w:hAnsi="Times New Roman" w:cs="Times New Roman"/>
          <w:sz w:val="24"/>
          <w:szCs w:val="24"/>
        </w:rPr>
        <w:t>бюджет</w:t>
      </w:r>
      <w:r w:rsidR="002F3CF9" w:rsidRPr="006A0D24">
        <w:rPr>
          <w:rFonts w:ascii="Times New Roman" w:hAnsi="Times New Roman" w:cs="Times New Roman"/>
          <w:sz w:val="24"/>
          <w:szCs w:val="24"/>
        </w:rPr>
        <w:t>а Меленковского муниципального округа Владимирской области</w:t>
      </w:r>
      <w:r w:rsidR="005A3D97" w:rsidRPr="006A0D24">
        <w:rPr>
          <w:rFonts w:ascii="Times New Roman" w:hAnsi="Times New Roman" w:cs="Times New Roman"/>
          <w:sz w:val="24"/>
          <w:szCs w:val="24"/>
        </w:rPr>
        <w:t xml:space="preserve"> </w:t>
      </w:r>
      <w:r w:rsidRPr="006A0D24">
        <w:rPr>
          <w:rFonts w:ascii="Times New Roman" w:hAnsi="Times New Roman" w:cs="Times New Roman"/>
          <w:sz w:val="24"/>
          <w:szCs w:val="24"/>
        </w:rPr>
        <w:t>на очередной финансовый год и на плановый период согласно приложению N 2.</w:t>
      </w:r>
    </w:p>
    <w:p w:rsidR="00DE13CB" w:rsidRPr="006A0D24" w:rsidRDefault="00DE13CB">
      <w:pPr>
        <w:pStyle w:val="ConsPlusNormal"/>
        <w:spacing w:before="220"/>
        <w:ind w:firstLine="540"/>
        <w:jc w:val="both"/>
        <w:rPr>
          <w:rFonts w:ascii="Times New Roman" w:hAnsi="Times New Roman" w:cs="Times New Roman"/>
          <w:sz w:val="24"/>
          <w:szCs w:val="24"/>
        </w:rPr>
      </w:pPr>
      <w:r w:rsidRPr="006A0D24">
        <w:rPr>
          <w:rFonts w:ascii="Times New Roman" w:hAnsi="Times New Roman" w:cs="Times New Roman"/>
          <w:sz w:val="24"/>
          <w:szCs w:val="24"/>
        </w:rPr>
        <w:t xml:space="preserve">3. </w:t>
      </w:r>
      <w:r w:rsidR="007D2B24" w:rsidRPr="006A0D24">
        <w:rPr>
          <w:rFonts w:ascii="Times New Roman" w:hAnsi="Times New Roman" w:cs="Times New Roman"/>
          <w:sz w:val="24"/>
          <w:szCs w:val="24"/>
        </w:rPr>
        <w:t xml:space="preserve">Бюджетному отделу финансового управления администрации Меленковского района </w:t>
      </w:r>
      <w:r w:rsidRPr="006A0D24">
        <w:rPr>
          <w:rFonts w:ascii="Times New Roman" w:hAnsi="Times New Roman" w:cs="Times New Roman"/>
          <w:sz w:val="24"/>
          <w:szCs w:val="24"/>
        </w:rPr>
        <w:t>довести настоящ</w:t>
      </w:r>
      <w:r w:rsidR="007D2B24" w:rsidRPr="006A0D24">
        <w:rPr>
          <w:rFonts w:ascii="Times New Roman" w:hAnsi="Times New Roman" w:cs="Times New Roman"/>
          <w:sz w:val="24"/>
          <w:szCs w:val="24"/>
        </w:rPr>
        <w:t xml:space="preserve">ий приказ </w:t>
      </w:r>
      <w:r w:rsidRPr="006A0D24">
        <w:rPr>
          <w:rFonts w:ascii="Times New Roman" w:hAnsi="Times New Roman" w:cs="Times New Roman"/>
          <w:sz w:val="24"/>
          <w:szCs w:val="24"/>
        </w:rPr>
        <w:t xml:space="preserve">до главных распорядителей средств </w:t>
      </w:r>
      <w:r w:rsidR="005A3D97" w:rsidRPr="006A0D24">
        <w:rPr>
          <w:rFonts w:ascii="Times New Roman" w:hAnsi="Times New Roman" w:cs="Times New Roman"/>
          <w:sz w:val="24"/>
          <w:szCs w:val="24"/>
        </w:rPr>
        <w:t>бюджет</w:t>
      </w:r>
      <w:r w:rsidR="002F3CF9" w:rsidRPr="006A0D24">
        <w:rPr>
          <w:rFonts w:ascii="Times New Roman" w:hAnsi="Times New Roman" w:cs="Times New Roman"/>
          <w:sz w:val="24"/>
          <w:szCs w:val="24"/>
        </w:rPr>
        <w:t>а</w:t>
      </w:r>
      <w:r w:rsidR="005A3D97" w:rsidRPr="006A0D24">
        <w:rPr>
          <w:rFonts w:ascii="Times New Roman" w:hAnsi="Times New Roman" w:cs="Times New Roman"/>
          <w:sz w:val="24"/>
          <w:szCs w:val="24"/>
        </w:rPr>
        <w:t xml:space="preserve"> </w:t>
      </w:r>
      <w:r w:rsidR="002F3CF9" w:rsidRPr="006A0D24">
        <w:rPr>
          <w:rFonts w:ascii="Times New Roman" w:hAnsi="Times New Roman" w:cs="Times New Roman"/>
          <w:sz w:val="24"/>
          <w:szCs w:val="24"/>
        </w:rPr>
        <w:t>Меленковского муниципального округа Владимирской области</w:t>
      </w:r>
      <w:r w:rsidR="003034BC" w:rsidRPr="006A0D24">
        <w:rPr>
          <w:rFonts w:ascii="Times New Roman" w:hAnsi="Times New Roman" w:cs="Times New Roman"/>
          <w:sz w:val="24"/>
          <w:szCs w:val="24"/>
        </w:rPr>
        <w:t>.</w:t>
      </w:r>
    </w:p>
    <w:p w:rsidR="003034BC" w:rsidRPr="006A0D24" w:rsidRDefault="003034BC">
      <w:pPr>
        <w:pStyle w:val="ConsPlusNormal"/>
        <w:spacing w:before="220"/>
        <w:ind w:firstLine="540"/>
        <w:jc w:val="both"/>
        <w:rPr>
          <w:rFonts w:ascii="Times New Roman" w:hAnsi="Times New Roman" w:cs="Times New Roman"/>
          <w:sz w:val="24"/>
          <w:szCs w:val="24"/>
        </w:rPr>
      </w:pPr>
      <w:r w:rsidRPr="006A0D24">
        <w:rPr>
          <w:rFonts w:ascii="Times New Roman" w:hAnsi="Times New Roman" w:cs="Times New Roman"/>
          <w:sz w:val="24"/>
          <w:szCs w:val="24"/>
        </w:rPr>
        <w:t>4. Настоящий приказ вступает в силу с момента подписания.</w:t>
      </w:r>
    </w:p>
    <w:p w:rsidR="00DE13CB" w:rsidRPr="006A0D24" w:rsidRDefault="003034BC">
      <w:pPr>
        <w:pStyle w:val="ConsPlusNormal"/>
        <w:spacing w:before="220"/>
        <w:ind w:firstLine="540"/>
        <w:jc w:val="both"/>
        <w:rPr>
          <w:rFonts w:ascii="Times New Roman" w:hAnsi="Times New Roman" w:cs="Times New Roman"/>
          <w:sz w:val="24"/>
          <w:szCs w:val="24"/>
        </w:rPr>
      </w:pPr>
      <w:r w:rsidRPr="006A0D24">
        <w:rPr>
          <w:rFonts w:ascii="Times New Roman" w:hAnsi="Times New Roman" w:cs="Times New Roman"/>
          <w:sz w:val="24"/>
          <w:szCs w:val="24"/>
        </w:rPr>
        <w:t>5</w:t>
      </w:r>
      <w:r w:rsidR="00DE13CB" w:rsidRPr="006A0D24">
        <w:rPr>
          <w:rFonts w:ascii="Times New Roman" w:hAnsi="Times New Roman" w:cs="Times New Roman"/>
          <w:sz w:val="24"/>
          <w:szCs w:val="24"/>
        </w:rPr>
        <w:t xml:space="preserve">. Контроль за выполнением настоящего </w:t>
      </w:r>
      <w:r w:rsidR="007D2B24" w:rsidRPr="006A0D24">
        <w:rPr>
          <w:rFonts w:ascii="Times New Roman" w:hAnsi="Times New Roman" w:cs="Times New Roman"/>
          <w:sz w:val="24"/>
          <w:szCs w:val="24"/>
        </w:rPr>
        <w:t>приказа оставляю за собой</w:t>
      </w:r>
      <w:r w:rsidR="00DE13CB" w:rsidRPr="006A0D24">
        <w:rPr>
          <w:rFonts w:ascii="Times New Roman" w:hAnsi="Times New Roman" w:cs="Times New Roman"/>
          <w:sz w:val="24"/>
          <w:szCs w:val="24"/>
        </w:rPr>
        <w:t>.</w:t>
      </w:r>
    </w:p>
    <w:p w:rsidR="00DE13CB" w:rsidRDefault="00DE13CB" w:rsidP="006A0D24">
      <w:pPr>
        <w:pStyle w:val="ConsPlusNormal"/>
        <w:spacing w:line="360" w:lineRule="auto"/>
        <w:jc w:val="both"/>
        <w:rPr>
          <w:rFonts w:ascii="Times New Roman" w:hAnsi="Times New Roman" w:cs="Times New Roman"/>
          <w:sz w:val="24"/>
          <w:szCs w:val="24"/>
        </w:rPr>
      </w:pPr>
    </w:p>
    <w:p w:rsidR="00907F6B" w:rsidRPr="006A0D24" w:rsidRDefault="00907F6B" w:rsidP="006A0D24">
      <w:pPr>
        <w:pStyle w:val="ConsPlusNormal"/>
        <w:spacing w:line="360" w:lineRule="auto"/>
        <w:jc w:val="both"/>
        <w:rPr>
          <w:rFonts w:ascii="Times New Roman" w:hAnsi="Times New Roman" w:cs="Times New Roman"/>
          <w:sz w:val="24"/>
          <w:szCs w:val="24"/>
        </w:rPr>
      </w:pPr>
    </w:p>
    <w:p w:rsidR="006A0D24" w:rsidRPr="006A0D24" w:rsidRDefault="006A0D24" w:rsidP="006A0D24">
      <w:pPr>
        <w:pStyle w:val="ConsPlusNormal"/>
        <w:spacing w:line="360" w:lineRule="auto"/>
        <w:jc w:val="both"/>
        <w:rPr>
          <w:rFonts w:ascii="Times New Roman" w:hAnsi="Times New Roman" w:cs="Times New Roman"/>
          <w:sz w:val="24"/>
          <w:szCs w:val="24"/>
        </w:rPr>
      </w:pPr>
    </w:p>
    <w:p w:rsidR="006A0D24" w:rsidRPr="006A0D24" w:rsidRDefault="006A0D24" w:rsidP="00907F6B">
      <w:pPr>
        <w:spacing w:after="0" w:line="240" w:lineRule="auto"/>
        <w:rPr>
          <w:rFonts w:ascii="Times New Roman" w:hAnsi="Times New Roman" w:cs="Times New Roman"/>
          <w:sz w:val="24"/>
          <w:szCs w:val="24"/>
        </w:rPr>
      </w:pPr>
      <w:r w:rsidRPr="006A0D24">
        <w:rPr>
          <w:rFonts w:ascii="Times New Roman" w:hAnsi="Times New Roman" w:cs="Times New Roman"/>
          <w:sz w:val="24"/>
          <w:szCs w:val="24"/>
        </w:rPr>
        <w:t>Заместитель главы администрации</w:t>
      </w:r>
    </w:p>
    <w:p w:rsidR="006A0D24" w:rsidRPr="006A0D24" w:rsidRDefault="006A0D24" w:rsidP="00907F6B">
      <w:pPr>
        <w:spacing w:after="0" w:line="240" w:lineRule="auto"/>
        <w:rPr>
          <w:rFonts w:ascii="Times New Roman" w:hAnsi="Times New Roman" w:cs="Times New Roman"/>
          <w:sz w:val="24"/>
          <w:szCs w:val="24"/>
        </w:rPr>
      </w:pPr>
      <w:r w:rsidRPr="006A0D24">
        <w:rPr>
          <w:rFonts w:ascii="Times New Roman" w:hAnsi="Times New Roman" w:cs="Times New Roman"/>
          <w:sz w:val="24"/>
          <w:szCs w:val="24"/>
        </w:rPr>
        <w:t>Меленковского района,</w:t>
      </w:r>
    </w:p>
    <w:p w:rsidR="006A0D24" w:rsidRPr="006A0D24" w:rsidRDefault="006A0D24" w:rsidP="00907F6B">
      <w:pPr>
        <w:spacing w:after="0" w:line="240" w:lineRule="auto"/>
        <w:rPr>
          <w:rFonts w:ascii="Times New Roman" w:hAnsi="Times New Roman" w:cs="Times New Roman"/>
          <w:sz w:val="24"/>
          <w:szCs w:val="24"/>
        </w:rPr>
      </w:pPr>
      <w:r w:rsidRPr="006A0D24">
        <w:rPr>
          <w:rFonts w:ascii="Times New Roman" w:hAnsi="Times New Roman" w:cs="Times New Roman"/>
          <w:sz w:val="24"/>
          <w:szCs w:val="24"/>
        </w:rPr>
        <w:t xml:space="preserve">начальник финансового управления                                  </w:t>
      </w:r>
      <w:r w:rsidR="00907F6B">
        <w:rPr>
          <w:rFonts w:ascii="Times New Roman" w:hAnsi="Times New Roman" w:cs="Times New Roman"/>
          <w:sz w:val="24"/>
          <w:szCs w:val="24"/>
        </w:rPr>
        <w:t xml:space="preserve">        </w:t>
      </w:r>
      <w:r w:rsidRPr="006A0D24">
        <w:rPr>
          <w:rFonts w:ascii="Times New Roman" w:hAnsi="Times New Roman" w:cs="Times New Roman"/>
          <w:sz w:val="24"/>
          <w:szCs w:val="24"/>
        </w:rPr>
        <w:t xml:space="preserve">          Н.П. Кострюкова</w:t>
      </w:r>
    </w:p>
    <w:p w:rsidR="006A0D24" w:rsidRPr="006A0D24" w:rsidRDefault="00907F6B" w:rsidP="00907F6B">
      <w:pPr>
        <w:keepNext/>
        <w:keepLines/>
        <w:spacing w:after="0" w:line="240" w:lineRule="auto"/>
        <w:rPr>
          <w:rFonts w:ascii="Times New Roman" w:hAnsi="Times New Roman" w:cs="Times New Roman"/>
        </w:rPr>
      </w:pPr>
      <w:r>
        <w:rPr>
          <w:rFonts w:ascii="Times New Roman" w:hAnsi="Times New Roman" w:cs="Times New Roman"/>
        </w:rPr>
        <w:t xml:space="preserve">    </w:t>
      </w:r>
    </w:p>
    <w:p w:rsidR="006A0D24" w:rsidRDefault="006A0D24" w:rsidP="006A0D24">
      <w:pPr>
        <w:keepNext/>
        <w:keepLines/>
        <w:spacing w:line="360" w:lineRule="exact"/>
      </w:pPr>
    </w:p>
    <w:p w:rsidR="006A0D24" w:rsidRDefault="006A0D24">
      <w:pPr>
        <w:pStyle w:val="ConsPlusNormal"/>
        <w:jc w:val="both"/>
        <w:rPr>
          <w:rFonts w:ascii="Times New Roman" w:hAnsi="Times New Roman" w:cs="Times New Roman"/>
          <w:szCs w:val="22"/>
        </w:rPr>
      </w:pPr>
    </w:p>
    <w:p w:rsidR="006A0D24" w:rsidRDefault="006A0D24">
      <w:pPr>
        <w:pStyle w:val="ConsPlusNormal"/>
        <w:jc w:val="both"/>
        <w:rPr>
          <w:rFonts w:ascii="Times New Roman" w:hAnsi="Times New Roman" w:cs="Times New Roman"/>
          <w:szCs w:val="22"/>
        </w:rPr>
      </w:pPr>
    </w:p>
    <w:p w:rsidR="006A0D24" w:rsidRDefault="006A0D24">
      <w:pPr>
        <w:pStyle w:val="ConsPlusNormal"/>
        <w:jc w:val="both"/>
        <w:rPr>
          <w:rFonts w:ascii="Times New Roman" w:hAnsi="Times New Roman" w:cs="Times New Roman"/>
          <w:szCs w:val="22"/>
        </w:rPr>
      </w:pPr>
    </w:p>
    <w:p w:rsidR="006A0D24" w:rsidRDefault="006A0D24">
      <w:pPr>
        <w:pStyle w:val="ConsPlusNormal"/>
        <w:jc w:val="both"/>
        <w:rPr>
          <w:rFonts w:ascii="Times New Roman" w:hAnsi="Times New Roman" w:cs="Times New Roman"/>
          <w:szCs w:val="22"/>
        </w:rPr>
      </w:pPr>
    </w:p>
    <w:p w:rsidR="006A0D24" w:rsidRDefault="006A0D24">
      <w:pPr>
        <w:pStyle w:val="ConsPlusNormal"/>
        <w:jc w:val="both"/>
        <w:rPr>
          <w:rFonts w:ascii="Times New Roman" w:hAnsi="Times New Roman" w:cs="Times New Roman"/>
          <w:szCs w:val="22"/>
        </w:rPr>
      </w:pPr>
    </w:p>
    <w:p w:rsidR="00DE13CB" w:rsidRDefault="00DE13CB">
      <w:pPr>
        <w:pStyle w:val="ConsPlusNormal"/>
        <w:jc w:val="both"/>
        <w:rPr>
          <w:rFonts w:ascii="Times New Roman" w:hAnsi="Times New Roman" w:cs="Times New Roman"/>
          <w:szCs w:val="22"/>
        </w:rPr>
      </w:pPr>
    </w:p>
    <w:p w:rsidR="00907F6B" w:rsidRPr="004B716B" w:rsidRDefault="00907F6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907F6B">
      <w:pPr>
        <w:pStyle w:val="ConsPlusNormal"/>
        <w:jc w:val="right"/>
        <w:outlineLvl w:val="0"/>
        <w:rPr>
          <w:rFonts w:ascii="Times New Roman" w:hAnsi="Times New Roman" w:cs="Times New Roman"/>
          <w:szCs w:val="22"/>
        </w:rPr>
      </w:pPr>
      <w:r>
        <w:rPr>
          <w:rFonts w:ascii="Times New Roman" w:hAnsi="Times New Roman" w:cs="Times New Roman"/>
          <w:szCs w:val="22"/>
        </w:rPr>
        <w:lastRenderedPageBreak/>
        <w:t>Приложение №</w:t>
      </w:r>
      <w:r w:rsidR="00DE13CB" w:rsidRPr="004B716B">
        <w:rPr>
          <w:rFonts w:ascii="Times New Roman" w:hAnsi="Times New Roman" w:cs="Times New Roman"/>
          <w:szCs w:val="22"/>
        </w:rPr>
        <w:t xml:space="preserve"> 1</w:t>
      </w:r>
    </w:p>
    <w:p w:rsidR="005727EF" w:rsidRPr="004B716B" w:rsidRDefault="00DE13CB" w:rsidP="005727EF">
      <w:pPr>
        <w:pStyle w:val="ConsPlusNormal"/>
        <w:jc w:val="right"/>
        <w:rPr>
          <w:rFonts w:ascii="Times New Roman" w:hAnsi="Times New Roman" w:cs="Times New Roman"/>
          <w:szCs w:val="22"/>
        </w:rPr>
      </w:pPr>
      <w:r w:rsidRPr="004B716B">
        <w:rPr>
          <w:rFonts w:ascii="Times New Roman" w:hAnsi="Times New Roman" w:cs="Times New Roman"/>
          <w:szCs w:val="22"/>
        </w:rPr>
        <w:t xml:space="preserve">к </w:t>
      </w:r>
      <w:r w:rsidR="005727EF" w:rsidRPr="004B716B">
        <w:rPr>
          <w:rFonts w:ascii="Times New Roman" w:hAnsi="Times New Roman" w:cs="Times New Roman"/>
          <w:szCs w:val="22"/>
        </w:rPr>
        <w:t xml:space="preserve">приказу финансового управления </w:t>
      </w:r>
    </w:p>
    <w:p w:rsidR="00DE13CB" w:rsidRPr="004B716B" w:rsidRDefault="005727EF" w:rsidP="005727EF">
      <w:pPr>
        <w:pStyle w:val="ConsPlusNormal"/>
        <w:jc w:val="right"/>
        <w:rPr>
          <w:rFonts w:ascii="Times New Roman" w:hAnsi="Times New Roman" w:cs="Times New Roman"/>
          <w:szCs w:val="22"/>
        </w:rPr>
      </w:pPr>
      <w:r w:rsidRPr="004B716B">
        <w:rPr>
          <w:rFonts w:ascii="Times New Roman" w:hAnsi="Times New Roman" w:cs="Times New Roman"/>
          <w:szCs w:val="22"/>
        </w:rPr>
        <w:t>администрации  Меленковского района</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 xml:space="preserve">от </w:t>
      </w:r>
      <w:r w:rsidR="005868E8" w:rsidRPr="004B716B">
        <w:rPr>
          <w:rFonts w:ascii="Times New Roman" w:hAnsi="Times New Roman" w:cs="Times New Roman"/>
          <w:szCs w:val="22"/>
        </w:rPr>
        <w:t xml:space="preserve">  </w:t>
      </w:r>
      <w:r w:rsidR="00907F6B">
        <w:rPr>
          <w:rFonts w:ascii="Times New Roman" w:hAnsi="Times New Roman" w:cs="Times New Roman"/>
          <w:szCs w:val="22"/>
        </w:rPr>
        <w:t>23.09</w:t>
      </w:r>
      <w:r w:rsidR="006A0D24">
        <w:rPr>
          <w:rFonts w:ascii="Times New Roman" w:hAnsi="Times New Roman" w:cs="Times New Roman"/>
          <w:szCs w:val="22"/>
        </w:rPr>
        <w:t>.</w:t>
      </w:r>
      <w:r w:rsidRPr="004B716B">
        <w:rPr>
          <w:rFonts w:ascii="Times New Roman" w:hAnsi="Times New Roman" w:cs="Times New Roman"/>
          <w:szCs w:val="22"/>
        </w:rPr>
        <w:t>20</w:t>
      </w:r>
      <w:r w:rsidR="005727EF" w:rsidRPr="004B716B">
        <w:rPr>
          <w:rFonts w:ascii="Times New Roman" w:hAnsi="Times New Roman" w:cs="Times New Roman"/>
          <w:szCs w:val="22"/>
        </w:rPr>
        <w:t>2</w:t>
      </w:r>
      <w:r w:rsidR="005868E8" w:rsidRPr="004B716B">
        <w:rPr>
          <w:rFonts w:ascii="Times New Roman" w:hAnsi="Times New Roman" w:cs="Times New Roman"/>
          <w:szCs w:val="22"/>
        </w:rPr>
        <w:t>4</w:t>
      </w:r>
      <w:r w:rsidR="005727EF" w:rsidRPr="004B716B">
        <w:rPr>
          <w:rFonts w:ascii="Times New Roman" w:hAnsi="Times New Roman" w:cs="Times New Roman"/>
          <w:szCs w:val="22"/>
        </w:rPr>
        <w:t>г.</w:t>
      </w:r>
      <w:r w:rsidRPr="004B716B">
        <w:rPr>
          <w:rFonts w:ascii="Times New Roman" w:hAnsi="Times New Roman" w:cs="Times New Roman"/>
          <w:szCs w:val="22"/>
        </w:rPr>
        <w:t xml:space="preserve"> N</w:t>
      </w:r>
      <w:r w:rsidR="00907F6B">
        <w:rPr>
          <w:rFonts w:ascii="Times New Roman" w:hAnsi="Times New Roman" w:cs="Times New Roman"/>
          <w:szCs w:val="22"/>
        </w:rPr>
        <w:t xml:space="preserve"> 101</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Title"/>
        <w:jc w:val="center"/>
        <w:rPr>
          <w:rFonts w:ascii="Times New Roman" w:hAnsi="Times New Roman" w:cs="Times New Roman"/>
          <w:szCs w:val="22"/>
        </w:rPr>
      </w:pPr>
      <w:bookmarkStart w:id="1" w:name="P46"/>
      <w:bookmarkEnd w:id="1"/>
      <w:r w:rsidRPr="004B716B">
        <w:rPr>
          <w:rFonts w:ascii="Times New Roman" w:hAnsi="Times New Roman" w:cs="Times New Roman"/>
          <w:szCs w:val="22"/>
        </w:rPr>
        <w:t>ПОРЯДОК</w:t>
      </w:r>
    </w:p>
    <w:p w:rsidR="00DE13CB" w:rsidRPr="004B716B" w:rsidRDefault="00DE13CB">
      <w:pPr>
        <w:pStyle w:val="ConsPlusTitle"/>
        <w:jc w:val="center"/>
        <w:rPr>
          <w:rFonts w:ascii="Times New Roman" w:hAnsi="Times New Roman" w:cs="Times New Roman"/>
          <w:szCs w:val="22"/>
        </w:rPr>
      </w:pPr>
      <w:r w:rsidRPr="004B716B">
        <w:rPr>
          <w:rFonts w:ascii="Times New Roman" w:hAnsi="Times New Roman" w:cs="Times New Roman"/>
          <w:szCs w:val="22"/>
        </w:rPr>
        <w:t xml:space="preserve">ПЛАНИРОВАНИЯ БЮДЖЕТНЫХ АССИГНОВАНИЙ </w:t>
      </w:r>
      <w:r w:rsidR="005A3D97" w:rsidRPr="004B716B">
        <w:rPr>
          <w:rFonts w:ascii="Times New Roman" w:hAnsi="Times New Roman" w:cs="Times New Roman"/>
          <w:szCs w:val="22"/>
        </w:rPr>
        <w:t>БЮДЖЕТ</w:t>
      </w:r>
      <w:r w:rsidR="00870707" w:rsidRPr="004B716B">
        <w:rPr>
          <w:rFonts w:ascii="Times New Roman" w:hAnsi="Times New Roman" w:cs="Times New Roman"/>
          <w:szCs w:val="22"/>
        </w:rPr>
        <w:t>А МЕЛЕНКОВСКОГО МУНИЦИПАЛЬНОГО ОКРУГА ВЛАДИМИРСКОЙ ОБЛАСТИ</w:t>
      </w:r>
      <w:r w:rsidR="00BD6868" w:rsidRPr="004B716B">
        <w:rPr>
          <w:rFonts w:ascii="Times New Roman" w:hAnsi="Times New Roman" w:cs="Times New Roman"/>
          <w:szCs w:val="22"/>
        </w:rPr>
        <w:t xml:space="preserve">  Н</w:t>
      </w:r>
      <w:r w:rsidRPr="004B716B">
        <w:rPr>
          <w:rFonts w:ascii="Times New Roman" w:hAnsi="Times New Roman" w:cs="Times New Roman"/>
          <w:szCs w:val="22"/>
        </w:rPr>
        <w:t>А ОЧЕРЕДНОЙ ФИНАНСОВЫЙ ГОД И НА ПЛАНОВЫЙ ПЕРИОД</w:t>
      </w:r>
    </w:p>
    <w:p w:rsidR="00DE13CB" w:rsidRPr="004B716B" w:rsidRDefault="00DE13CB">
      <w:pPr>
        <w:spacing w:after="1"/>
        <w:rPr>
          <w:rFonts w:ascii="Times New Roman" w:hAnsi="Times New Roman" w:cs="Times New Roman"/>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ind w:firstLine="540"/>
        <w:jc w:val="both"/>
        <w:rPr>
          <w:rFonts w:ascii="Times New Roman" w:hAnsi="Times New Roman" w:cs="Times New Roman"/>
          <w:szCs w:val="22"/>
        </w:rPr>
      </w:pPr>
      <w:r w:rsidRPr="004B716B">
        <w:rPr>
          <w:rFonts w:ascii="Times New Roman" w:hAnsi="Times New Roman" w:cs="Times New Roman"/>
          <w:szCs w:val="22"/>
        </w:rPr>
        <w:t xml:space="preserve">1. Настоящий Порядок планирования бюджетных ассигнований </w:t>
      </w:r>
      <w:r w:rsidR="005A3D97" w:rsidRPr="004B716B">
        <w:rPr>
          <w:rFonts w:ascii="Times New Roman" w:hAnsi="Times New Roman" w:cs="Times New Roman"/>
          <w:szCs w:val="22"/>
        </w:rPr>
        <w:t>бюджет</w:t>
      </w:r>
      <w:r w:rsidR="00870707" w:rsidRPr="004B716B">
        <w:rPr>
          <w:rFonts w:ascii="Times New Roman" w:hAnsi="Times New Roman" w:cs="Times New Roman"/>
          <w:szCs w:val="22"/>
        </w:rPr>
        <w:t>а Меленковского муниципального округа Владимирской области</w:t>
      </w:r>
      <w:r w:rsidR="005A3D97" w:rsidRPr="004B716B">
        <w:rPr>
          <w:rFonts w:ascii="Times New Roman" w:hAnsi="Times New Roman" w:cs="Times New Roman"/>
          <w:szCs w:val="22"/>
        </w:rPr>
        <w:t xml:space="preserve"> </w:t>
      </w:r>
      <w:r w:rsidRPr="004B716B">
        <w:rPr>
          <w:rFonts w:ascii="Times New Roman" w:hAnsi="Times New Roman" w:cs="Times New Roman"/>
          <w:szCs w:val="22"/>
        </w:rPr>
        <w:t xml:space="preserve">на очередной финансовый год и на плановый период (далее - Порядок) разработан в соответствии со </w:t>
      </w:r>
      <w:hyperlink r:id="rId6" w:history="1">
        <w:r w:rsidRPr="004B716B">
          <w:rPr>
            <w:rFonts w:ascii="Times New Roman" w:hAnsi="Times New Roman" w:cs="Times New Roman"/>
            <w:szCs w:val="22"/>
          </w:rPr>
          <w:t>статьей 174.2</w:t>
        </w:r>
      </w:hyperlink>
      <w:r w:rsidRPr="004B716B">
        <w:rPr>
          <w:rFonts w:ascii="Times New Roman" w:hAnsi="Times New Roman" w:cs="Times New Roman"/>
          <w:szCs w:val="22"/>
        </w:rPr>
        <w:t xml:space="preserve"> Бюджетного кодекса Российской Федерации.</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2. Планирование бюджетных ассигнований осуществляется раздельно по бюджетным ассигнованиям на исполнение действующих и принимаемых обязательств </w:t>
      </w:r>
      <w:r w:rsidR="00870707"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 xml:space="preserve">в порядке и сроки, установленные </w:t>
      </w:r>
      <w:r w:rsidR="00BD6868" w:rsidRPr="004B716B">
        <w:rPr>
          <w:rFonts w:ascii="Times New Roman" w:hAnsi="Times New Roman" w:cs="Times New Roman"/>
          <w:szCs w:val="22"/>
        </w:rPr>
        <w:t xml:space="preserve">постановлениями </w:t>
      </w:r>
      <w:r w:rsidRPr="004B716B">
        <w:rPr>
          <w:rFonts w:ascii="Times New Roman" w:hAnsi="Times New Roman" w:cs="Times New Roman"/>
          <w:szCs w:val="22"/>
        </w:rPr>
        <w:t>администраци</w:t>
      </w:r>
      <w:r w:rsidR="00870707" w:rsidRPr="004B716B">
        <w:rPr>
          <w:rFonts w:ascii="Times New Roman" w:hAnsi="Times New Roman" w:cs="Times New Roman"/>
          <w:szCs w:val="22"/>
        </w:rPr>
        <w:t>и</w:t>
      </w:r>
      <w:r w:rsidRPr="004B716B">
        <w:rPr>
          <w:rFonts w:ascii="Times New Roman" w:hAnsi="Times New Roman" w:cs="Times New Roman"/>
          <w:szCs w:val="22"/>
        </w:rPr>
        <w:t xml:space="preserve"> </w:t>
      </w:r>
      <w:r w:rsidR="00BD6868" w:rsidRPr="004B716B">
        <w:rPr>
          <w:rFonts w:ascii="Times New Roman" w:hAnsi="Times New Roman" w:cs="Times New Roman"/>
          <w:szCs w:val="22"/>
        </w:rPr>
        <w:t>о</w:t>
      </w:r>
      <w:r w:rsidRPr="004B716B">
        <w:rPr>
          <w:rFonts w:ascii="Times New Roman" w:hAnsi="Times New Roman" w:cs="Times New Roman"/>
          <w:szCs w:val="22"/>
        </w:rPr>
        <w:t xml:space="preserve"> порядке составления проект</w:t>
      </w:r>
      <w:r w:rsidR="00870707" w:rsidRPr="004B716B">
        <w:rPr>
          <w:rFonts w:ascii="Times New Roman" w:hAnsi="Times New Roman" w:cs="Times New Roman"/>
          <w:szCs w:val="22"/>
        </w:rPr>
        <w:t>а бюджета Меленковского муниципального округа Владимирской области</w:t>
      </w:r>
      <w:r w:rsidRPr="004B716B">
        <w:rPr>
          <w:rFonts w:ascii="Times New Roman" w:hAnsi="Times New Roman" w:cs="Times New Roman"/>
          <w:szCs w:val="22"/>
        </w:rPr>
        <w:t xml:space="preserve"> (далее </w:t>
      </w:r>
      <w:r w:rsidR="00BD6868" w:rsidRPr="004B716B">
        <w:rPr>
          <w:rFonts w:ascii="Times New Roman" w:hAnsi="Times New Roman" w:cs="Times New Roman"/>
          <w:szCs w:val="22"/>
        </w:rPr>
        <w:t>–постановления администраци</w:t>
      </w:r>
      <w:r w:rsidR="00870707" w:rsidRPr="004B716B">
        <w:rPr>
          <w:rFonts w:ascii="Times New Roman" w:hAnsi="Times New Roman" w:cs="Times New Roman"/>
          <w:szCs w:val="22"/>
        </w:rPr>
        <w:t>и</w:t>
      </w:r>
      <w:r w:rsidRPr="004B716B">
        <w:rPr>
          <w:rFonts w:ascii="Times New Roman" w:hAnsi="Times New Roman" w:cs="Times New Roman"/>
          <w:szCs w:val="22"/>
        </w:rPr>
        <w:t xml:space="preserve">), а также в разрезе кодов бюджетной классификации расходов бюджетов в соответствии с </w:t>
      </w:r>
      <w:hyperlink r:id="rId7" w:history="1">
        <w:r w:rsidRPr="004B716B">
          <w:rPr>
            <w:rFonts w:ascii="Times New Roman" w:hAnsi="Times New Roman" w:cs="Times New Roman"/>
            <w:szCs w:val="22"/>
          </w:rPr>
          <w:t>приказом</w:t>
        </w:r>
      </w:hyperlink>
      <w:r w:rsidRPr="004B716B">
        <w:rPr>
          <w:rFonts w:ascii="Times New Roman" w:hAnsi="Times New Roman" w:cs="Times New Roman"/>
          <w:szCs w:val="22"/>
        </w:rPr>
        <w:t xml:space="preserve"> Минфина России от </w:t>
      </w:r>
      <w:r w:rsidR="003A66E8">
        <w:rPr>
          <w:rFonts w:ascii="Times New Roman" w:hAnsi="Times New Roman" w:cs="Times New Roman"/>
          <w:szCs w:val="22"/>
        </w:rPr>
        <w:t>24</w:t>
      </w:r>
      <w:r w:rsidRPr="004B716B">
        <w:rPr>
          <w:rFonts w:ascii="Times New Roman" w:hAnsi="Times New Roman" w:cs="Times New Roman"/>
          <w:szCs w:val="22"/>
        </w:rPr>
        <w:t>.0</w:t>
      </w:r>
      <w:r w:rsidR="003A66E8">
        <w:rPr>
          <w:rFonts w:ascii="Times New Roman" w:hAnsi="Times New Roman" w:cs="Times New Roman"/>
          <w:szCs w:val="22"/>
        </w:rPr>
        <w:t>5</w:t>
      </w:r>
      <w:r w:rsidRPr="004B716B">
        <w:rPr>
          <w:rFonts w:ascii="Times New Roman" w:hAnsi="Times New Roman" w:cs="Times New Roman"/>
          <w:szCs w:val="22"/>
        </w:rPr>
        <w:t>.20</w:t>
      </w:r>
      <w:r w:rsidR="003A66E8">
        <w:rPr>
          <w:rFonts w:ascii="Times New Roman" w:hAnsi="Times New Roman" w:cs="Times New Roman"/>
          <w:szCs w:val="22"/>
        </w:rPr>
        <w:t>22</w:t>
      </w:r>
      <w:r w:rsidRPr="004B716B">
        <w:rPr>
          <w:rFonts w:ascii="Times New Roman" w:hAnsi="Times New Roman" w:cs="Times New Roman"/>
          <w:szCs w:val="22"/>
        </w:rPr>
        <w:t xml:space="preserve"> N 8</w:t>
      </w:r>
      <w:r w:rsidR="003A66E8">
        <w:rPr>
          <w:rFonts w:ascii="Times New Roman" w:hAnsi="Times New Roman" w:cs="Times New Roman"/>
          <w:szCs w:val="22"/>
        </w:rPr>
        <w:t>2</w:t>
      </w:r>
      <w:r w:rsidRPr="004B716B">
        <w:rPr>
          <w:rFonts w:ascii="Times New Roman" w:hAnsi="Times New Roman" w:cs="Times New Roman"/>
          <w:szCs w:val="22"/>
        </w:rPr>
        <w:t xml:space="preserve">н "О Порядке формирования и применения кодов бюджетной классификации Российской Федерации, их структуре и принципах назначения" и </w:t>
      </w:r>
      <w:r w:rsidR="00BD6868" w:rsidRPr="004B716B">
        <w:rPr>
          <w:rFonts w:ascii="Times New Roman" w:hAnsi="Times New Roman" w:cs="Times New Roman"/>
          <w:szCs w:val="22"/>
        </w:rPr>
        <w:t xml:space="preserve">приказами финансового управления администрации Меленковского </w:t>
      </w:r>
      <w:r w:rsidR="00870707" w:rsidRPr="004B716B">
        <w:rPr>
          <w:rFonts w:ascii="Times New Roman" w:hAnsi="Times New Roman" w:cs="Times New Roman"/>
          <w:szCs w:val="22"/>
        </w:rPr>
        <w:t xml:space="preserve">муниципального округа </w:t>
      </w:r>
      <w:r w:rsidR="00BD6868" w:rsidRPr="004B716B">
        <w:rPr>
          <w:rFonts w:ascii="Times New Roman" w:hAnsi="Times New Roman" w:cs="Times New Roman"/>
          <w:szCs w:val="22"/>
        </w:rPr>
        <w:t>о</w:t>
      </w:r>
      <w:r w:rsidRPr="004B716B">
        <w:rPr>
          <w:rFonts w:ascii="Times New Roman" w:hAnsi="Times New Roman" w:cs="Times New Roman"/>
          <w:szCs w:val="22"/>
        </w:rPr>
        <w:t>б утверждении перечня кодов главных администраторов средств и Порядка установления и применения целевых статей классификации расходов бюджет</w:t>
      </w:r>
      <w:r w:rsidR="00870707" w:rsidRPr="004B716B">
        <w:rPr>
          <w:rFonts w:ascii="Times New Roman" w:hAnsi="Times New Roman" w:cs="Times New Roman"/>
          <w:szCs w:val="22"/>
        </w:rPr>
        <w:t>а Меленковского муниципального округа Владимирской области.</w:t>
      </w:r>
      <w:r w:rsidR="00BD6868" w:rsidRPr="004B716B">
        <w:rPr>
          <w:rFonts w:ascii="Times New Roman" w:hAnsi="Times New Roman" w:cs="Times New Roman"/>
          <w:szCs w:val="22"/>
        </w:rPr>
        <w:t xml:space="preserve"> </w:t>
      </w:r>
    </w:p>
    <w:p w:rsidR="00225318" w:rsidRPr="004B716B" w:rsidRDefault="00DE13CB" w:rsidP="00225318">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3. Для формирования проект</w:t>
      </w:r>
      <w:r w:rsidR="00BD6868" w:rsidRPr="004B716B">
        <w:rPr>
          <w:rFonts w:ascii="Times New Roman" w:hAnsi="Times New Roman" w:cs="Times New Roman"/>
          <w:szCs w:val="22"/>
        </w:rPr>
        <w:t>ов</w:t>
      </w:r>
      <w:r w:rsidRPr="004B716B">
        <w:rPr>
          <w:rFonts w:ascii="Times New Roman" w:hAnsi="Times New Roman" w:cs="Times New Roman"/>
          <w:szCs w:val="22"/>
        </w:rPr>
        <w:t xml:space="preserve"> основных направлений налоговой, бюджетной и долговой политики </w:t>
      </w:r>
      <w:r w:rsidR="00E6440E"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 xml:space="preserve">главные распорядители средств </w:t>
      </w:r>
      <w:r w:rsidR="005A3D97" w:rsidRPr="004B716B">
        <w:rPr>
          <w:rFonts w:ascii="Times New Roman" w:hAnsi="Times New Roman" w:cs="Times New Roman"/>
          <w:szCs w:val="22"/>
        </w:rPr>
        <w:t>бюджет</w:t>
      </w:r>
      <w:r w:rsidR="00E6440E" w:rsidRPr="004B716B">
        <w:rPr>
          <w:rFonts w:ascii="Times New Roman" w:hAnsi="Times New Roman" w:cs="Times New Roman"/>
          <w:szCs w:val="22"/>
        </w:rPr>
        <w:t>а Меленковского муниципального округа Владимирской области</w:t>
      </w:r>
      <w:r w:rsidR="005A3D97" w:rsidRPr="004B716B">
        <w:rPr>
          <w:rFonts w:ascii="Times New Roman" w:hAnsi="Times New Roman" w:cs="Times New Roman"/>
          <w:szCs w:val="22"/>
        </w:rPr>
        <w:t xml:space="preserve"> </w:t>
      </w:r>
      <w:r w:rsidRPr="004B716B">
        <w:rPr>
          <w:rFonts w:ascii="Times New Roman" w:hAnsi="Times New Roman" w:cs="Times New Roman"/>
          <w:szCs w:val="22"/>
        </w:rPr>
        <w:t xml:space="preserve">представляют в </w:t>
      </w:r>
      <w:r w:rsidR="00BD6868" w:rsidRPr="004B716B">
        <w:rPr>
          <w:rFonts w:ascii="Times New Roman" w:hAnsi="Times New Roman" w:cs="Times New Roman"/>
          <w:szCs w:val="22"/>
        </w:rPr>
        <w:t xml:space="preserve">финансовое управление администрации  </w:t>
      </w:r>
      <w:r w:rsidR="00E6440E" w:rsidRPr="004B716B">
        <w:rPr>
          <w:rFonts w:ascii="Times New Roman" w:hAnsi="Times New Roman" w:cs="Times New Roman"/>
          <w:szCs w:val="22"/>
        </w:rPr>
        <w:t xml:space="preserve">Меленковского </w:t>
      </w:r>
      <w:r w:rsidR="003A66E8">
        <w:rPr>
          <w:rFonts w:ascii="Times New Roman" w:hAnsi="Times New Roman" w:cs="Times New Roman"/>
          <w:szCs w:val="22"/>
        </w:rPr>
        <w:t>района</w:t>
      </w:r>
      <w:r w:rsidR="00E6440E" w:rsidRPr="004B716B">
        <w:rPr>
          <w:rFonts w:ascii="Times New Roman" w:hAnsi="Times New Roman" w:cs="Times New Roman"/>
          <w:szCs w:val="22"/>
        </w:rPr>
        <w:t xml:space="preserve"> </w:t>
      </w:r>
      <w:r w:rsidRPr="004B716B">
        <w:rPr>
          <w:rFonts w:ascii="Times New Roman" w:hAnsi="Times New Roman" w:cs="Times New Roman"/>
          <w:szCs w:val="22"/>
        </w:rPr>
        <w:t>(дале</w:t>
      </w:r>
      <w:r w:rsidR="00225318" w:rsidRPr="004B716B">
        <w:rPr>
          <w:rFonts w:ascii="Times New Roman" w:hAnsi="Times New Roman" w:cs="Times New Roman"/>
          <w:szCs w:val="22"/>
        </w:rPr>
        <w:t>е</w:t>
      </w:r>
      <w:r w:rsidR="003A66E8">
        <w:rPr>
          <w:rFonts w:ascii="Times New Roman" w:hAnsi="Times New Roman" w:cs="Times New Roman"/>
          <w:szCs w:val="22"/>
        </w:rPr>
        <w:t>-финансовое управление</w:t>
      </w:r>
      <w:r w:rsidR="00225318" w:rsidRPr="004B716B">
        <w:rPr>
          <w:rFonts w:ascii="Times New Roman" w:hAnsi="Times New Roman" w:cs="Times New Roman"/>
          <w:szCs w:val="22"/>
        </w:rPr>
        <w:t xml:space="preserve">) предварительный </w:t>
      </w:r>
      <w:hyperlink w:anchor="P149" w:history="1">
        <w:r w:rsidR="00225318" w:rsidRPr="004B716B">
          <w:rPr>
            <w:rFonts w:ascii="Times New Roman" w:hAnsi="Times New Roman" w:cs="Times New Roman"/>
            <w:szCs w:val="22"/>
          </w:rPr>
          <w:t>реестр</w:t>
        </w:r>
      </w:hyperlink>
      <w:r w:rsidR="00225318" w:rsidRPr="004B716B">
        <w:rPr>
          <w:rFonts w:ascii="Times New Roman" w:hAnsi="Times New Roman" w:cs="Times New Roman"/>
          <w:szCs w:val="22"/>
        </w:rPr>
        <w:t xml:space="preserve"> расходных обязательств </w:t>
      </w:r>
      <w:r w:rsidR="00E6440E" w:rsidRPr="004B716B">
        <w:rPr>
          <w:rFonts w:ascii="Times New Roman" w:hAnsi="Times New Roman" w:cs="Times New Roman"/>
          <w:szCs w:val="22"/>
        </w:rPr>
        <w:t xml:space="preserve">Меленковского муниципального округа Владимирской области </w:t>
      </w:r>
      <w:r w:rsidR="00225318" w:rsidRPr="004B716B">
        <w:rPr>
          <w:rFonts w:ascii="Times New Roman" w:hAnsi="Times New Roman" w:cs="Times New Roman"/>
          <w:szCs w:val="22"/>
        </w:rPr>
        <w:t>на очередной финансовый год и на плановый период (далее - предварительный реестр расходных обязательств), в срок, установленный постановлением администрации.</w:t>
      </w:r>
    </w:p>
    <w:p w:rsidR="00225318" w:rsidRPr="004B716B" w:rsidRDefault="00225318" w:rsidP="00225318">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Бюджетные ассигнования предварительного реестра расходных обязательств соответствуют следующим объемам:</w:t>
      </w:r>
    </w:p>
    <w:p w:rsidR="00225318" w:rsidRPr="004B716B" w:rsidRDefault="00225318" w:rsidP="00225318">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плановый и фактический объемы отчетного года - отчету об исполнении бюджета главного распорядителя средств бюджета по состоянию на 01 января текущего финансового года (форма 0503127) по соответствующим кодам бюджетной классификации расходов бюджетов, за исключением расходов за счет резервного фонда администрации и фонда чрезвычайных ситуаций</w:t>
      </w:r>
      <w:r w:rsidR="00E6440E" w:rsidRPr="004B716B">
        <w:rPr>
          <w:rFonts w:ascii="Times New Roman" w:hAnsi="Times New Roman" w:cs="Times New Roman"/>
          <w:szCs w:val="22"/>
        </w:rPr>
        <w:t xml:space="preserve"> Меленковского муниципального округа Владимирской области</w:t>
      </w:r>
      <w:r w:rsidRPr="004B716B">
        <w:rPr>
          <w:rFonts w:ascii="Times New Roman" w:hAnsi="Times New Roman" w:cs="Times New Roman"/>
          <w:szCs w:val="22"/>
        </w:rPr>
        <w:t>, которые отражаются по главному распорядителю средств бюджета</w:t>
      </w:r>
      <w:r w:rsidR="00E6440E" w:rsidRPr="004B716B">
        <w:rPr>
          <w:rFonts w:ascii="Times New Roman" w:hAnsi="Times New Roman" w:cs="Times New Roman"/>
          <w:szCs w:val="22"/>
        </w:rPr>
        <w:t xml:space="preserve"> Меленковского муниципального округа Владимирской области</w:t>
      </w:r>
      <w:r w:rsidRPr="004B716B">
        <w:rPr>
          <w:rFonts w:ascii="Times New Roman" w:hAnsi="Times New Roman" w:cs="Times New Roman"/>
          <w:szCs w:val="22"/>
        </w:rPr>
        <w:t>, где были запланированы первоначально;</w:t>
      </w:r>
    </w:p>
    <w:p w:rsidR="00225318" w:rsidRPr="004B716B" w:rsidRDefault="00225318" w:rsidP="00225318">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плановый объем текущего года, очередного года и первого года планового периода - бюджетным ассигнованиям, утвержденным решением о бюджете на текущий финансовый год и на плановый период;</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на второй год планового периода в предварительном реестре расходных обязательств предусматриваются бюджетные ассигнования на финансовое обеспечение длящихся расходных обязательств на уровне объемов бюджетных ассигнований первого года планового периода с учетом прекращающихся расходных обязательств ограниченного срока действия и изменения контингента получателей мер социальной поддержки с учетом динамики его изменений за два предшествующих отчетных года.</w:t>
      </w:r>
    </w:p>
    <w:p w:rsidR="004B49B4" w:rsidRPr="004B716B" w:rsidRDefault="00DE13CB">
      <w:pPr>
        <w:pStyle w:val="ConsPlusNormal"/>
        <w:spacing w:before="220"/>
        <w:ind w:firstLine="540"/>
        <w:jc w:val="both"/>
        <w:rPr>
          <w:rFonts w:ascii="Times New Roman" w:hAnsi="Times New Roman" w:cs="Times New Roman"/>
          <w:szCs w:val="22"/>
        </w:rPr>
      </w:pPr>
      <w:bookmarkStart w:id="2" w:name="P65"/>
      <w:bookmarkEnd w:id="2"/>
      <w:r w:rsidRPr="004B716B">
        <w:rPr>
          <w:rFonts w:ascii="Times New Roman" w:hAnsi="Times New Roman" w:cs="Times New Roman"/>
          <w:szCs w:val="22"/>
        </w:rPr>
        <w:t>Сведения о нормативных правовых актах в предварительном реестре расходных обязательств должны отражать информацию о нормативных правовых актах</w:t>
      </w:r>
      <w:r w:rsidR="00E6440E" w:rsidRPr="004B716B">
        <w:rPr>
          <w:rFonts w:ascii="Times New Roman" w:hAnsi="Times New Roman" w:cs="Times New Roman"/>
          <w:szCs w:val="22"/>
        </w:rPr>
        <w:t xml:space="preserve"> Меленковского муниципального округа Владимирской области</w:t>
      </w:r>
      <w:r w:rsidRPr="004B716B">
        <w:rPr>
          <w:rFonts w:ascii="Times New Roman" w:hAnsi="Times New Roman" w:cs="Times New Roman"/>
          <w:szCs w:val="22"/>
        </w:rPr>
        <w:t xml:space="preserve">, устанавливающих расходные полномочия и определяющих порядок исполнения и </w:t>
      </w:r>
      <w:r w:rsidRPr="004B716B">
        <w:rPr>
          <w:rFonts w:ascii="Times New Roman" w:hAnsi="Times New Roman" w:cs="Times New Roman"/>
          <w:szCs w:val="22"/>
        </w:rPr>
        <w:lastRenderedPageBreak/>
        <w:t xml:space="preserve">финансового обеспечения расходного обязательства. </w:t>
      </w:r>
    </w:p>
    <w:p w:rsidR="00D23921" w:rsidRPr="004B716B" w:rsidRDefault="004B49B4" w:rsidP="00D23921">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Финансовое управление </w:t>
      </w:r>
      <w:r w:rsidR="00DE13CB" w:rsidRPr="004B716B">
        <w:rPr>
          <w:rFonts w:ascii="Times New Roman" w:hAnsi="Times New Roman" w:cs="Times New Roman"/>
          <w:szCs w:val="22"/>
        </w:rPr>
        <w:t>осуществляет свод предварительн</w:t>
      </w:r>
      <w:r w:rsidR="00D955E7" w:rsidRPr="004B716B">
        <w:rPr>
          <w:rFonts w:ascii="Times New Roman" w:hAnsi="Times New Roman" w:cs="Times New Roman"/>
          <w:szCs w:val="22"/>
        </w:rPr>
        <w:t>ых</w:t>
      </w:r>
      <w:r w:rsidR="00DE13CB" w:rsidRPr="004B716B">
        <w:rPr>
          <w:rFonts w:ascii="Times New Roman" w:hAnsi="Times New Roman" w:cs="Times New Roman"/>
          <w:szCs w:val="22"/>
        </w:rPr>
        <w:t xml:space="preserve"> реестр</w:t>
      </w:r>
      <w:r w:rsidR="00D955E7" w:rsidRPr="004B716B">
        <w:rPr>
          <w:rFonts w:ascii="Times New Roman" w:hAnsi="Times New Roman" w:cs="Times New Roman"/>
          <w:szCs w:val="22"/>
        </w:rPr>
        <w:t>ов</w:t>
      </w:r>
      <w:r w:rsidR="00DE13CB" w:rsidRPr="004B716B">
        <w:rPr>
          <w:rFonts w:ascii="Times New Roman" w:hAnsi="Times New Roman" w:cs="Times New Roman"/>
          <w:szCs w:val="22"/>
        </w:rPr>
        <w:t xml:space="preserve"> расходных обязательств</w:t>
      </w:r>
      <w:r w:rsidR="00D23921" w:rsidRPr="004B716B">
        <w:rPr>
          <w:rFonts w:ascii="Times New Roman" w:hAnsi="Times New Roman" w:cs="Times New Roman"/>
          <w:szCs w:val="22"/>
        </w:rPr>
        <w:t xml:space="preserve"> и до 25 октября текущего финансового года доводит до главных распорядителей средств бюджет</w:t>
      </w:r>
      <w:r w:rsidR="00E6440E" w:rsidRPr="004B716B">
        <w:rPr>
          <w:rFonts w:ascii="Times New Roman" w:hAnsi="Times New Roman" w:cs="Times New Roman"/>
          <w:szCs w:val="22"/>
        </w:rPr>
        <w:t>а</w:t>
      </w:r>
      <w:r w:rsidR="00D23921" w:rsidRPr="004B716B">
        <w:rPr>
          <w:rFonts w:ascii="Times New Roman" w:hAnsi="Times New Roman" w:cs="Times New Roman"/>
          <w:szCs w:val="22"/>
        </w:rPr>
        <w:t xml:space="preserve"> предельные объемы расходов </w:t>
      </w:r>
      <w:r w:rsidR="002F3CF9" w:rsidRPr="004B716B">
        <w:rPr>
          <w:rFonts w:ascii="Times New Roman" w:hAnsi="Times New Roman" w:cs="Times New Roman"/>
          <w:szCs w:val="22"/>
        </w:rPr>
        <w:t>бюджета Меленковского муниципального округа Владимирской области</w:t>
      </w:r>
      <w:r w:rsidR="00D23921" w:rsidRPr="004B716B">
        <w:rPr>
          <w:rFonts w:ascii="Times New Roman" w:hAnsi="Times New Roman" w:cs="Times New Roman"/>
          <w:szCs w:val="22"/>
        </w:rPr>
        <w:t xml:space="preserve">. </w:t>
      </w:r>
    </w:p>
    <w:p w:rsidR="00DE13CB" w:rsidRPr="004B716B" w:rsidRDefault="00D23921">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4</w:t>
      </w:r>
      <w:r w:rsidR="00DE13CB" w:rsidRPr="004B716B">
        <w:rPr>
          <w:rFonts w:ascii="Times New Roman" w:hAnsi="Times New Roman" w:cs="Times New Roman"/>
          <w:szCs w:val="22"/>
        </w:rPr>
        <w:t>. Для формирования проект</w:t>
      </w:r>
      <w:r w:rsidR="003A66E8">
        <w:rPr>
          <w:rFonts w:ascii="Times New Roman" w:hAnsi="Times New Roman" w:cs="Times New Roman"/>
          <w:szCs w:val="22"/>
        </w:rPr>
        <w:t>а</w:t>
      </w:r>
      <w:r w:rsidR="00DE13CB" w:rsidRPr="004B716B">
        <w:rPr>
          <w:rFonts w:ascii="Times New Roman" w:hAnsi="Times New Roman" w:cs="Times New Roman"/>
          <w:szCs w:val="22"/>
        </w:rPr>
        <w:t xml:space="preserve"> </w:t>
      </w:r>
      <w:r w:rsidR="005A3D97" w:rsidRPr="004B716B">
        <w:rPr>
          <w:rFonts w:ascii="Times New Roman" w:hAnsi="Times New Roman" w:cs="Times New Roman"/>
          <w:szCs w:val="22"/>
        </w:rPr>
        <w:t>бюджет</w:t>
      </w:r>
      <w:r w:rsidR="00E6440E" w:rsidRPr="004B716B">
        <w:rPr>
          <w:rFonts w:ascii="Times New Roman" w:hAnsi="Times New Roman" w:cs="Times New Roman"/>
          <w:szCs w:val="22"/>
        </w:rPr>
        <w:t>а</w:t>
      </w:r>
      <w:r w:rsidR="005A3D97" w:rsidRPr="004B716B">
        <w:rPr>
          <w:rFonts w:ascii="Times New Roman" w:hAnsi="Times New Roman" w:cs="Times New Roman"/>
          <w:szCs w:val="22"/>
        </w:rPr>
        <w:t xml:space="preserve"> </w:t>
      </w:r>
      <w:r w:rsidR="00E6440E" w:rsidRPr="004B716B">
        <w:rPr>
          <w:rFonts w:ascii="Times New Roman" w:hAnsi="Times New Roman" w:cs="Times New Roman"/>
          <w:szCs w:val="22"/>
        </w:rPr>
        <w:t xml:space="preserve">Меленковского муниципального округа Владимирской области </w:t>
      </w:r>
      <w:r w:rsidR="00DE13CB" w:rsidRPr="004B716B">
        <w:rPr>
          <w:rFonts w:ascii="Times New Roman" w:hAnsi="Times New Roman" w:cs="Times New Roman"/>
          <w:szCs w:val="22"/>
        </w:rPr>
        <w:t>главны</w:t>
      </w:r>
      <w:r w:rsidR="00D74A85" w:rsidRPr="004B716B">
        <w:rPr>
          <w:rFonts w:ascii="Times New Roman" w:hAnsi="Times New Roman" w:cs="Times New Roman"/>
          <w:szCs w:val="22"/>
        </w:rPr>
        <w:t>е</w:t>
      </w:r>
      <w:r w:rsidR="00DE13CB" w:rsidRPr="004B716B">
        <w:rPr>
          <w:rFonts w:ascii="Times New Roman" w:hAnsi="Times New Roman" w:cs="Times New Roman"/>
          <w:szCs w:val="22"/>
        </w:rPr>
        <w:t xml:space="preserve"> распорядител</w:t>
      </w:r>
      <w:r w:rsidR="00D74A85" w:rsidRPr="004B716B">
        <w:rPr>
          <w:rFonts w:ascii="Times New Roman" w:hAnsi="Times New Roman" w:cs="Times New Roman"/>
          <w:szCs w:val="22"/>
        </w:rPr>
        <w:t>и</w:t>
      </w:r>
      <w:r w:rsidR="00DE13CB" w:rsidRPr="004B716B">
        <w:rPr>
          <w:rFonts w:ascii="Times New Roman" w:hAnsi="Times New Roman" w:cs="Times New Roman"/>
          <w:szCs w:val="22"/>
        </w:rPr>
        <w:t xml:space="preserve"> средств </w:t>
      </w:r>
      <w:r w:rsidR="005A3D97" w:rsidRPr="004B716B">
        <w:rPr>
          <w:rFonts w:ascii="Times New Roman" w:hAnsi="Times New Roman" w:cs="Times New Roman"/>
          <w:szCs w:val="22"/>
        </w:rPr>
        <w:t>бюджет</w:t>
      </w:r>
      <w:r w:rsidR="00E6440E" w:rsidRPr="004B716B">
        <w:rPr>
          <w:rFonts w:ascii="Times New Roman" w:hAnsi="Times New Roman" w:cs="Times New Roman"/>
          <w:szCs w:val="22"/>
        </w:rPr>
        <w:t>а Меленковского муниципального округа Владимирской области</w:t>
      </w:r>
      <w:r w:rsidR="005A3D97" w:rsidRPr="004B716B">
        <w:rPr>
          <w:rFonts w:ascii="Times New Roman" w:hAnsi="Times New Roman" w:cs="Times New Roman"/>
          <w:szCs w:val="22"/>
        </w:rPr>
        <w:t xml:space="preserve"> </w:t>
      </w:r>
      <w:r w:rsidR="00DE13CB" w:rsidRPr="004B716B">
        <w:rPr>
          <w:rFonts w:ascii="Times New Roman" w:hAnsi="Times New Roman" w:cs="Times New Roman"/>
          <w:szCs w:val="22"/>
        </w:rPr>
        <w:t>(главны</w:t>
      </w:r>
      <w:r w:rsidR="00D74A85" w:rsidRPr="004B716B">
        <w:rPr>
          <w:rFonts w:ascii="Times New Roman" w:hAnsi="Times New Roman" w:cs="Times New Roman"/>
          <w:szCs w:val="22"/>
        </w:rPr>
        <w:t>е</w:t>
      </w:r>
      <w:r w:rsidR="00DE13CB" w:rsidRPr="004B716B">
        <w:rPr>
          <w:rFonts w:ascii="Times New Roman" w:hAnsi="Times New Roman" w:cs="Times New Roman"/>
          <w:szCs w:val="22"/>
        </w:rPr>
        <w:t xml:space="preserve"> администратор</w:t>
      </w:r>
      <w:r w:rsidR="00D74A85" w:rsidRPr="004B716B">
        <w:rPr>
          <w:rFonts w:ascii="Times New Roman" w:hAnsi="Times New Roman" w:cs="Times New Roman"/>
          <w:szCs w:val="22"/>
        </w:rPr>
        <w:t>ы</w:t>
      </w:r>
      <w:r w:rsidR="00DE13CB" w:rsidRPr="004B716B">
        <w:rPr>
          <w:rFonts w:ascii="Times New Roman" w:hAnsi="Times New Roman" w:cs="Times New Roman"/>
          <w:szCs w:val="22"/>
        </w:rPr>
        <w:t xml:space="preserve"> доходов, источников финансирования </w:t>
      </w:r>
      <w:r w:rsidR="005A3D97" w:rsidRPr="004B716B">
        <w:rPr>
          <w:rFonts w:ascii="Times New Roman" w:hAnsi="Times New Roman" w:cs="Times New Roman"/>
          <w:szCs w:val="22"/>
        </w:rPr>
        <w:t>бюджет</w:t>
      </w:r>
      <w:r w:rsidR="00E6440E" w:rsidRPr="004B716B">
        <w:rPr>
          <w:rFonts w:ascii="Times New Roman" w:hAnsi="Times New Roman" w:cs="Times New Roman"/>
          <w:szCs w:val="22"/>
        </w:rPr>
        <w:t>а Меленковского муниципального округа Владимирской области</w:t>
      </w:r>
      <w:r w:rsidR="00DE13CB" w:rsidRPr="004B716B">
        <w:rPr>
          <w:rFonts w:ascii="Times New Roman" w:hAnsi="Times New Roman" w:cs="Times New Roman"/>
          <w:szCs w:val="22"/>
        </w:rPr>
        <w:t>):</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а) осуществля</w:t>
      </w:r>
      <w:r w:rsidR="00F845DA" w:rsidRPr="004B716B">
        <w:rPr>
          <w:rFonts w:ascii="Times New Roman" w:hAnsi="Times New Roman" w:cs="Times New Roman"/>
          <w:szCs w:val="22"/>
        </w:rPr>
        <w:t>ю</w:t>
      </w:r>
      <w:r w:rsidRPr="004B716B">
        <w:rPr>
          <w:rFonts w:ascii="Times New Roman" w:hAnsi="Times New Roman" w:cs="Times New Roman"/>
          <w:szCs w:val="22"/>
        </w:rPr>
        <w:t xml:space="preserve">т планирование бюджетных ассигнований на исполнение действующих и принимаемых расходных обязательств в пределах доведенных объемов бюджетных ассигнований </w:t>
      </w:r>
      <w:r w:rsidR="005A3D97" w:rsidRPr="004B716B">
        <w:rPr>
          <w:rFonts w:ascii="Times New Roman" w:hAnsi="Times New Roman" w:cs="Times New Roman"/>
          <w:szCs w:val="22"/>
        </w:rPr>
        <w:t>бюджет</w:t>
      </w:r>
      <w:r w:rsidR="00E6440E" w:rsidRPr="004B716B">
        <w:rPr>
          <w:rFonts w:ascii="Times New Roman" w:hAnsi="Times New Roman" w:cs="Times New Roman"/>
          <w:szCs w:val="22"/>
        </w:rPr>
        <w:t>а</w:t>
      </w:r>
      <w:r w:rsidR="005A3D97" w:rsidRPr="004B716B">
        <w:rPr>
          <w:rFonts w:ascii="Times New Roman" w:hAnsi="Times New Roman" w:cs="Times New Roman"/>
          <w:szCs w:val="22"/>
        </w:rPr>
        <w:t xml:space="preserve"> </w:t>
      </w:r>
      <w:r w:rsidR="00E6440E"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на очередной финансовый год и на плановый период;</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б) учитыва</w:t>
      </w:r>
      <w:r w:rsidR="00D74A85" w:rsidRPr="004B716B">
        <w:rPr>
          <w:rFonts w:ascii="Times New Roman" w:hAnsi="Times New Roman" w:cs="Times New Roman"/>
          <w:szCs w:val="22"/>
        </w:rPr>
        <w:t>ю</w:t>
      </w:r>
      <w:r w:rsidRPr="004B716B">
        <w:rPr>
          <w:rFonts w:ascii="Times New Roman" w:hAnsi="Times New Roman" w:cs="Times New Roman"/>
          <w:szCs w:val="22"/>
        </w:rPr>
        <w:t xml:space="preserve">т отраслевые (ведомственные) особенности планирования бюджетных ассигнований на очередной финансовый год и на плановый период в соответствии с методическими рекомендациями </w:t>
      </w:r>
      <w:r w:rsidR="007A6D53" w:rsidRPr="004B716B">
        <w:rPr>
          <w:rFonts w:ascii="Times New Roman" w:hAnsi="Times New Roman" w:cs="Times New Roman"/>
          <w:szCs w:val="22"/>
        </w:rPr>
        <w:t xml:space="preserve">финансового управления </w:t>
      </w:r>
      <w:r w:rsidRPr="004B716B">
        <w:rPr>
          <w:rFonts w:ascii="Times New Roman" w:hAnsi="Times New Roman" w:cs="Times New Roman"/>
          <w:szCs w:val="22"/>
        </w:rPr>
        <w:t xml:space="preserve">и </w:t>
      </w:r>
      <w:hyperlink w:anchor="P17764" w:history="1">
        <w:r w:rsidRPr="004B716B">
          <w:rPr>
            <w:rFonts w:ascii="Times New Roman" w:hAnsi="Times New Roman" w:cs="Times New Roman"/>
            <w:szCs w:val="22"/>
          </w:rPr>
          <w:t>методикой</w:t>
        </w:r>
      </w:hyperlink>
      <w:r w:rsidRPr="004B716B">
        <w:rPr>
          <w:rFonts w:ascii="Times New Roman" w:hAnsi="Times New Roman" w:cs="Times New Roman"/>
          <w:szCs w:val="22"/>
        </w:rPr>
        <w:t xml:space="preserve"> планирования бюджетных ассигнований </w:t>
      </w:r>
      <w:r w:rsidR="005A3D97" w:rsidRPr="004B716B">
        <w:rPr>
          <w:rFonts w:ascii="Times New Roman" w:hAnsi="Times New Roman" w:cs="Times New Roman"/>
          <w:szCs w:val="22"/>
        </w:rPr>
        <w:t>бюджет</w:t>
      </w:r>
      <w:r w:rsidR="00E6440E" w:rsidRPr="004B716B">
        <w:rPr>
          <w:rFonts w:ascii="Times New Roman" w:hAnsi="Times New Roman" w:cs="Times New Roman"/>
          <w:szCs w:val="22"/>
        </w:rPr>
        <w:t>а</w:t>
      </w:r>
      <w:r w:rsidR="005A3D97" w:rsidRPr="004B716B">
        <w:rPr>
          <w:rFonts w:ascii="Times New Roman" w:hAnsi="Times New Roman" w:cs="Times New Roman"/>
          <w:szCs w:val="22"/>
        </w:rPr>
        <w:t xml:space="preserve"> </w:t>
      </w:r>
      <w:r w:rsidR="00E6440E"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 xml:space="preserve"> на очередной финансовый год и на плановый период</w:t>
      </w:r>
      <w:r w:rsidR="008602EA" w:rsidRPr="004B716B">
        <w:rPr>
          <w:rFonts w:ascii="Times New Roman" w:hAnsi="Times New Roman" w:cs="Times New Roman"/>
          <w:szCs w:val="22"/>
        </w:rPr>
        <w:t xml:space="preserve">. </w:t>
      </w:r>
    </w:p>
    <w:p w:rsidR="00DE13CB" w:rsidRPr="004B716B" w:rsidRDefault="00C32457">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в</w:t>
      </w:r>
      <w:r w:rsidR="00DE13CB" w:rsidRPr="004B716B">
        <w:rPr>
          <w:rFonts w:ascii="Times New Roman" w:hAnsi="Times New Roman" w:cs="Times New Roman"/>
          <w:szCs w:val="22"/>
        </w:rPr>
        <w:t xml:space="preserve">) до </w:t>
      </w:r>
      <w:r w:rsidR="008602EA" w:rsidRPr="004B716B">
        <w:rPr>
          <w:rFonts w:ascii="Times New Roman" w:hAnsi="Times New Roman" w:cs="Times New Roman"/>
          <w:szCs w:val="22"/>
        </w:rPr>
        <w:t>25 октября</w:t>
      </w:r>
      <w:r w:rsidR="00DE13CB" w:rsidRPr="004B716B">
        <w:rPr>
          <w:rFonts w:ascii="Times New Roman" w:hAnsi="Times New Roman" w:cs="Times New Roman"/>
          <w:szCs w:val="22"/>
        </w:rPr>
        <w:t xml:space="preserve"> текущего года направля</w:t>
      </w:r>
      <w:r w:rsidR="00792294" w:rsidRPr="004B716B">
        <w:rPr>
          <w:rFonts w:ascii="Times New Roman" w:hAnsi="Times New Roman" w:cs="Times New Roman"/>
          <w:szCs w:val="22"/>
        </w:rPr>
        <w:t>ю</w:t>
      </w:r>
      <w:r w:rsidR="00DE13CB" w:rsidRPr="004B716B">
        <w:rPr>
          <w:rFonts w:ascii="Times New Roman" w:hAnsi="Times New Roman" w:cs="Times New Roman"/>
          <w:szCs w:val="22"/>
        </w:rPr>
        <w:t>т в</w:t>
      </w:r>
      <w:r w:rsidRPr="004B716B">
        <w:rPr>
          <w:rFonts w:ascii="Times New Roman" w:hAnsi="Times New Roman" w:cs="Times New Roman"/>
          <w:szCs w:val="22"/>
        </w:rPr>
        <w:t xml:space="preserve"> финансовое управление</w:t>
      </w:r>
      <w:r w:rsidR="00DE13CB" w:rsidRPr="004B716B">
        <w:rPr>
          <w:rFonts w:ascii="Times New Roman" w:hAnsi="Times New Roman" w:cs="Times New Roman"/>
          <w:szCs w:val="22"/>
        </w:rPr>
        <w:t>:</w:t>
      </w:r>
    </w:p>
    <w:p w:rsidR="00C32457"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 расчеты и обоснования по видам (подвидам) налоговых и неналоговых доходов, в том числе по доходам от оказания платных услуг и иной приносящей доход деятельности по </w:t>
      </w:r>
      <w:r w:rsidR="00C32457" w:rsidRPr="004B716B">
        <w:rPr>
          <w:rFonts w:ascii="Times New Roman" w:hAnsi="Times New Roman" w:cs="Times New Roman"/>
          <w:szCs w:val="22"/>
        </w:rPr>
        <w:t xml:space="preserve">муниципальным </w:t>
      </w:r>
      <w:r w:rsidRPr="004B716B">
        <w:rPr>
          <w:rFonts w:ascii="Times New Roman" w:hAnsi="Times New Roman" w:cs="Times New Roman"/>
          <w:szCs w:val="22"/>
        </w:rPr>
        <w:t>казенным учреждениям</w:t>
      </w:r>
      <w:r w:rsidR="00C32457" w:rsidRPr="004B716B">
        <w:rPr>
          <w:rFonts w:ascii="Times New Roman" w:hAnsi="Times New Roman" w:cs="Times New Roman"/>
          <w:szCs w:val="22"/>
        </w:rPr>
        <w:t>.</w:t>
      </w:r>
      <w:r w:rsidRPr="004B716B">
        <w:rPr>
          <w:rFonts w:ascii="Times New Roman" w:hAnsi="Times New Roman" w:cs="Times New Roman"/>
          <w:szCs w:val="22"/>
        </w:rPr>
        <w:t xml:space="preserve"> </w:t>
      </w:r>
    </w:p>
    <w:p w:rsidR="00DE13CB" w:rsidRPr="004B716B" w:rsidRDefault="00C32457">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г</w:t>
      </w:r>
      <w:r w:rsidR="00DE13CB" w:rsidRPr="004B716B">
        <w:rPr>
          <w:rFonts w:ascii="Times New Roman" w:hAnsi="Times New Roman" w:cs="Times New Roman"/>
          <w:szCs w:val="22"/>
        </w:rPr>
        <w:t xml:space="preserve">) до </w:t>
      </w:r>
      <w:r w:rsidR="008602EA" w:rsidRPr="004B716B">
        <w:rPr>
          <w:rFonts w:ascii="Times New Roman" w:hAnsi="Times New Roman" w:cs="Times New Roman"/>
          <w:szCs w:val="22"/>
        </w:rPr>
        <w:t>25 октября</w:t>
      </w:r>
      <w:r w:rsidR="00DE13CB" w:rsidRPr="004B716B">
        <w:rPr>
          <w:rFonts w:ascii="Times New Roman" w:hAnsi="Times New Roman" w:cs="Times New Roman"/>
          <w:szCs w:val="22"/>
        </w:rPr>
        <w:t xml:space="preserve"> текущего года направля</w:t>
      </w:r>
      <w:r w:rsidR="00792294" w:rsidRPr="004B716B">
        <w:rPr>
          <w:rFonts w:ascii="Times New Roman" w:hAnsi="Times New Roman" w:cs="Times New Roman"/>
          <w:szCs w:val="22"/>
        </w:rPr>
        <w:t>ю</w:t>
      </w:r>
      <w:r w:rsidR="00DE13CB" w:rsidRPr="004B716B">
        <w:rPr>
          <w:rFonts w:ascii="Times New Roman" w:hAnsi="Times New Roman" w:cs="Times New Roman"/>
          <w:szCs w:val="22"/>
        </w:rPr>
        <w:t xml:space="preserve">т в </w:t>
      </w:r>
      <w:r w:rsidRPr="004B716B">
        <w:rPr>
          <w:rFonts w:ascii="Times New Roman" w:hAnsi="Times New Roman" w:cs="Times New Roman"/>
          <w:szCs w:val="22"/>
        </w:rPr>
        <w:t xml:space="preserve">отдел капитального строительства администрации Меленковского района </w:t>
      </w:r>
      <w:r w:rsidR="00DE13CB" w:rsidRPr="004B716B">
        <w:rPr>
          <w:rFonts w:ascii="Times New Roman" w:hAnsi="Times New Roman" w:cs="Times New Roman"/>
          <w:szCs w:val="22"/>
        </w:rPr>
        <w:t>Реестр объектов капитального строительства на очередной финансовый год и на плановый период;</w:t>
      </w:r>
    </w:p>
    <w:p w:rsidR="00DE13CB" w:rsidRPr="004B716B" w:rsidRDefault="00C32457">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д</w:t>
      </w:r>
      <w:r w:rsidR="00DE13CB" w:rsidRPr="004B716B">
        <w:rPr>
          <w:rFonts w:ascii="Times New Roman" w:hAnsi="Times New Roman" w:cs="Times New Roman"/>
          <w:szCs w:val="22"/>
        </w:rPr>
        <w:t xml:space="preserve">) до </w:t>
      </w:r>
      <w:r w:rsidR="008602EA" w:rsidRPr="004B716B">
        <w:rPr>
          <w:rFonts w:ascii="Times New Roman" w:hAnsi="Times New Roman" w:cs="Times New Roman"/>
          <w:szCs w:val="22"/>
        </w:rPr>
        <w:t>10 ноября</w:t>
      </w:r>
      <w:r w:rsidR="00DE13CB" w:rsidRPr="004B716B">
        <w:rPr>
          <w:rFonts w:ascii="Times New Roman" w:hAnsi="Times New Roman" w:cs="Times New Roman"/>
          <w:szCs w:val="22"/>
        </w:rPr>
        <w:t xml:space="preserve"> текущего года представляет в </w:t>
      </w:r>
      <w:r w:rsidRPr="004B716B">
        <w:rPr>
          <w:rFonts w:ascii="Times New Roman" w:hAnsi="Times New Roman" w:cs="Times New Roman"/>
          <w:szCs w:val="22"/>
        </w:rPr>
        <w:t xml:space="preserve">финансовое управление </w:t>
      </w:r>
      <w:r w:rsidR="00DE13CB" w:rsidRPr="004B716B">
        <w:rPr>
          <w:rFonts w:ascii="Times New Roman" w:hAnsi="Times New Roman" w:cs="Times New Roman"/>
          <w:szCs w:val="22"/>
        </w:rPr>
        <w:t>предложения по объемам и структуре расходных обязательств, включающие:</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 плановый </w:t>
      </w:r>
      <w:hyperlink w:anchor="P149" w:history="1">
        <w:r w:rsidRPr="004B716B">
          <w:rPr>
            <w:rFonts w:ascii="Times New Roman" w:hAnsi="Times New Roman" w:cs="Times New Roman"/>
            <w:szCs w:val="22"/>
          </w:rPr>
          <w:t>реестр</w:t>
        </w:r>
      </w:hyperlink>
      <w:r w:rsidRPr="004B716B">
        <w:rPr>
          <w:rFonts w:ascii="Times New Roman" w:hAnsi="Times New Roman" w:cs="Times New Roman"/>
          <w:szCs w:val="22"/>
        </w:rPr>
        <w:t xml:space="preserve"> расходных обязательств на очередной финансовый год и на плановый период (далее - плановый реестр расходных обязательств), на бумажном носителе за подписью руководителя;</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информацию по расходам на оплату аренды недвижимого имущества.</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Бюджетные ассигнования планового реестра расходных обязательств должны соответствовать следующим объемам:</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плановый и фактический объемы отчетного года - объемам, сформированным в предварительном реестре расходных обязательств. Распределение объемов отчетного года по кодам бюджетной классификации расходов бюджетов осуществляется в сопоставимых условиях с текущим финансовым годом и плановым периодом;</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плановый объем текущего года - бюджетным ассигнованиям, утвержденным </w:t>
      </w:r>
      <w:r w:rsidR="00C32457" w:rsidRPr="004B716B">
        <w:rPr>
          <w:rFonts w:ascii="Times New Roman" w:hAnsi="Times New Roman" w:cs="Times New Roman"/>
          <w:szCs w:val="22"/>
        </w:rPr>
        <w:t>решени</w:t>
      </w:r>
      <w:r w:rsidR="00792294" w:rsidRPr="004B716B">
        <w:rPr>
          <w:rFonts w:ascii="Times New Roman" w:hAnsi="Times New Roman" w:cs="Times New Roman"/>
          <w:szCs w:val="22"/>
        </w:rPr>
        <w:t>ями</w:t>
      </w:r>
      <w:r w:rsidR="00C32457" w:rsidRPr="004B716B">
        <w:rPr>
          <w:rFonts w:ascii="Times New Roman" w:hAnsi="Times New Roman" w:cs="Times New Roman"/>
          <w:szCs w:val="22"/>
        </w:rPr>
        <w:t xml:space="preserve"> </w:t>
      </w:r>
      <w:r w:rsidRPr="004B716B">
        <w:rPr>
          <w:rFonts w:ascii="Times New Roman" w:hAnsi="Times New Roman" w:cs="Times New Roman"/>
          <w:szCs w:val="22"/>
        </w:rPr>
        <w:t xml:space="preserve">о бюджете на текущий финансовый год и на плановый период на момент формирования планового реестра </w:t>
      </w:r>
      <w:r w:rsidR="005A3D97" w:rsidRPr="004B716B">
        <w:rPr>
          <w:rFonts w:ascii="Times New Roman" w:hAnsi="Times New Roman" w:cs="Times New Roman"/>
          <w:szCs w:val="22"/>
        </w:rPr>
        <w:t>бюджета</w:t>
      </w:r>
      <w:r w:rsidR="00E6440E" w:rsidRPr="004B716B">
        <w:rPr>
          <w:rFonts w:ascii="Times New Roman" w:hAnsi="Times New Roman" w:cs="Times New Roman"/>
          <w:szCs w:val="22"/>
        </w:rPr>
        <w:t xml:space="preserve"> Меленковского муниципального округа Владимирской области</w:t>
      </w:r>
      <w:r w:rsidRPr="004B716B">
        <w:rPr>
          <w:rFonts w:ascii="Times New Roman" w:hAnsi="Times New Roman" w:cs="Times New Roman"/>
          <w:szCs w:val="22"/>
        </w:rPr>
        <w:t>. Распределение объемов текущего финансового года по кодам бюджетной классификации расходов бюджет</w:t>
      </w:r>
      <w:r w:rsidR="00E6440E" w:rsidRPr="004B716B">
        <w:rPr>
          <w:rFonts w:ascii="Times New Roman" w:hAnsi="Times New Roman" w:cs="Times New Roman"/>
          <w:szCs w:val="22"/>
        </w:rPr>
        <w:t>а</w:t>
      </w:r>
      <w:r w:rsidRPr="004B716B">
        <w:rPr>
          <w:rFonts w:ascii="Times New Roman" w:hAnsi="Times New Roman" w:cs="Times New Roman"/>
          <w:szCs w:val="22"/>
        </w:rPr>
        <w:t xml:space="preserve"> осуществляется в сопоставимых условиях с плановым периодом;</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плановый объем на очередной финансовый год и на плановый период - предельным объемам бюджетных обязательств (действующих и принимаемых обязательств согласно </w:t>
      </w:r>
      <w:hyperlink r:id="rId8" w:history="1">
        <w:r w:rsidRPr="004B716B">
          <w:rPr>
            <w:rFonts w:ascii="Times New Roman" w:hAnsi="Times New Roman" w:cs="Times New Roman"/>
            <w:szCs w:val="22"/>
          </w:rPr>
          <w:t>статье 174.2</w:t>
        </w:r>
      </w:hyperlink>
      <w:r w:rsidRPr="004B716B">
        <w:rPr>
          <w:rFonts w:ascii="Times New Roman" w:hAnsi="Times New Roman" w:cs="Times New Roman"/>
          <w:szCs w:val="22"/>
        </w:rPr>
        <w:t xml:space="preserve"> Бюджетного кодекса РФ), установленных </w:t>
      </w:r>
      <w:r w:rsidR="00C32457" w:rsidRPr="004B716B">
        <w:rPr>
          <w:rFonts w:ascii="Times New Roman" w:hAnsi="Times New Roman" w:cs="Times New Roman"/>
          <w:szCs w:val="22"/>
        </w:rPr>
        <w:t>постановлени</w:t>
      </w:r>
      <w:r w:rsidR="004B5FA1" w:rsidRPr="004B716B">
        <w:rPr>
          <w:rFonts w:ascii="Times New Roman" w:hAnsi="Times New Roman" w:cs="Times New Roman"/>
          <w:szCs w:val="22"/>
        </w:rPr>
        <w:t>ями</w:t>
      </w:r>
      <w:r w:rsidR="00C32457" w:rsidRPr="004B716B">
        <w:rPr>
          <w:rFonts w:ascii="Times New Roman" w:hAnsi="Times New Roman" w:cs="Times New Roman"/>
          <w:szCs w:val="22"/>
        </w:rPr>
        <w:t xml:space="preserve"> </w:t>
      </w:r>
      <w:r w:rsidRPr="004B716B">
        <w:rPr>
          <w:rFonts w:ascii="Times New Roman" w:hAnsi="Times New Roman" w:cs="Times New Roman"/>
          <w:szCs w:val="22"/>
        </w:rPr>
        <w:t xml:space="preserve">администрации </w:t>
      </w:r>
      <w:r w:rsidR="00E6440E"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об утверждении исходных данных для составления проект</w:t>
      </w:r>
      <w:r w:rsidR="00E6440E" w:rsidRPr="004B716B">
        <w:rPr>
          <w:rFonts w:ascii="Times New Roman" w:hAnsi="Times New Roman" w:cs="Times New Roman"/>
          <w:szCs w:val="22"/>
        </w:rPr>
        <w:t>а</w:t>
      </w:r>
      <w:r w:rsidRPr="004B716B">
        <w:rPr>
          <w:rFonts w:ascii="Times New Roman" w:hAnsi="Times New Roman" w:cs="Times New Roman"/>
          <w:szCs w:val="22"/>
        </w:rPr>
        <w:t xml:space="preserve"> </w:t>
      </w:r>
      <w:r w:rsidR="005A3D97" w:rsidRPr="004B716B">
        <w:rPr>
          <w:rFonts w:ascii="Times New Roman" w:hAnsi="Times New Roman" w:cs="Times New Roman"/>
          <w:szCs w:val="22"/>
        </w:rPr>
        <w:t xml:space="preserve">бюджета </w:t>
      </w:r>
      <w:r w:rsidR="00E6440E"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на очередной финансовый год и на плановый период. Объем бюджетных ассигнований по отношению к объему, утвержденному</w:t>
      </w:r>
      <w:r w:rsidR="00C32457" w:rsidRPr="004B716B">
        <w:rPr>
          <w:rFonts w:ascii="Times New Roman" w:hAnsi="Times New Roman" w:cs="Times New Roman"/>
          <w:szCs w:val="22"/>
        </w:rPr>
        <w:t xml:space="preserve"> </w:t>
      </w:r>
      <w:r w:rsidR="00C32457" w:rsidRPr="004B716B">
        <w:rPr>
          <w:rFonts w:ascii="Times New Roman" w:hAnsi="Times New Roman" w:cs="Times New Roman"/>
          <w:szCs w:val="22"/>
        </w:rPr>
        <w:lastRenderedPageBreak/>
        <w:t>постановлением</w:t>
      </w:r>
      <w:r w:rsidRPr="004B716B">
        <w:rPr>
          <w:rFonts w:ascii="Times New Roman" w:hAnsi="Times New Roman" w:cs="Times New Roman"/>
          <w:szCs w:val="22"/>
        </w:rPr>
        <w:t xml:space="preserve">, может быть изменен на суммы безвозмездных поступлений из </w:t>
      </w:r>
      <w:r w:rsidR="00C32457" w:rsidRPr="004B716B">
        <w:rPr>
          <w:rFonts w:ascii="Times New Roman" w:hAnsi="Times New Roman" w:cs="Times New Roman"/>
          <w:szCs w:val="22"/>
        </w:rPr>
        <w:t xml:space="preserve">областного </w:t>
      </w:r>
      <w:r w:rsidRPr="004B716B">
        <w:rPr>
          <w:rFonts w:ascii="Times New Roman" w:hAnsi="Times New Roman" w:cs="Times New Roman"/>
          <w:szCs w:val="22"/>
        </w:rPr>
        <w:t xml:space="preserve">бюджета, средства </w:t>
      </w:r>
      <w:r w:rsidR="005A3D97" w:rsidRPr="004B716B">
        <w:rPr>
          <w:rFonts w:ascii="Times New Roman" w:hAnsi="Times New Roman" w:cs="Times New Roman"/>
          <w:szCs w:val="22"/>
        </w:rPr>
        <w:t>бюджет</w:t>
      </w:r>
      <w:r w:rsidR="00E6440E" w:rsidRPr="004B716B">
        <w:rPr>
          <w:rFonts w:ascii="Times New Roman" w:hAnsi="Times New Roman" w:cs="Times New Roman"/>
          <w:szCs w:val="22"/>
        </w:rPr>
        <w:t>а</w:t>
      </w:r>
      <w:r w:rsidR="005A3D97" w:rsidRPr="004B716B">
        <w:rPr>
          <w:rFonts w:ascii="Times New Roman" w:hAnsi="Times New Roman" w:cs="Times New Roman"/>
          <w:szCs w:val="22"/>
        </w:rPr>
        <w:t xml:space="preserve"> </w:t>
      </w:r>
      <w:r w:rsidR="00E6440E"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 xml:space="preserve">в целях выполнения условий софинансирования, а также в связи с перераспределением между главными распорядителями средств </w:t>
      </w:r>
      <w:r w:rsidR="005A3D97" w:rsidRPr="004B716B">
        <w:rPr>
          <w:rFonts w:ascii="Times New Roman" w:hAnsi="Times New Roman" w:cs="Times New Roman"/>
          <w:szCs w:val="22"/>
        </w:rPr>
        <w:t xml:space="preserve">бюджета </w:t>
      </w:r>
      <w:r w:rsidR="00E6440E"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 xml:space="preserve">в случае изменения их функций и полномочий. В случае принятия решения об изменении функций и полномочий между главными распорядителями средств </w:t>
      </w:r>
      <w:r w:rsidR="005A3D97" w:rsidRPr="004B716B">
        <w:rPr>
          <w:rFonts w:ascii="Times New Roman" w:hAnsi="Times New Roman" w:cs="Times New Roman"/>
          <w:szCs w:val="22"/>
        </w:rPr>
        <w:t>бюджет</w:t>
      </w:r>
      <w:r w:rsidR="00E6440E" w:rsidRPr="004B716B">
        <w:rPr>
          <w:rFonts w:ascii="Times New Roman" w:hAnsi="Times New Roman" w:cs="Times New Roman"/>
          <w:szCs w:val="22"/>
        </w:rPr>
        <w:t>а</w:t>
      </w:r>
      <w:r w:rsidR="005A3D97" w:rsidRPr="004B716B">
        <w:rPr>
          <w:rFonts w:ascii="Times New Roman" w:hAnsi="Times New Roman" w:cs="Times New Roman"/>
          <w:szCs w:val="22"/>
        </w:rPr>
        <w:t xml:space="preserve"> </w:t>
      </w:r>
      <w:r w:rsidR="00E6440E"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 xml:space="preserve">участники соответствующих изменений представляют в </w:t>
      </w:r>
      <w:r w:rsidR="00C32457" w:rsidRPr="004B716B">
        <w:rPr>
          <w:rFonts w:ascii="Times New Roman" w:hAnsi="Times New Roman" w:cs="Times New Roman"/>
          <w:szCs w:val="22"/>
        </w:rPr>
        <w:t xml:space="preserve">финансовое управление </w:t>
      </w:r>
      <w:r w:rsidRPr="004B716B">
        <w:rPr>
          <w:rFonts w:ascii="Times New Roman" w:hAnsi="Times New Roman" w:cs="Times New Roman"/>
          <w:szCs w:val="22"/>
        </w:rPr>
        <w:t>документы, подтверждающие основание изменений, а также изменение по объемам бюджетных ассигнований на очередной финансовый год и на плановый период в течение 3 рабочих дней с момента принятия соответствующего решения.</w:t>
      </w:r>
    </w:p>
    <w:p w:rsidR="009A2A44"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 обоснования объемов бюджетных ассигнований на исполнение расходных обязательств по </w:t>
      </w:r>
      <w:hyperlink w:anchor="P637" w:history="1">
        <w:r w:rsidRPr="004B716B">
          <w:rPr>
            <w:rFonts w:ascii="Times New Roman" w:hAnsi="Times New Roman" w:cs="Times New Roman"/>
            <w:szCs w:val="22"/>
          </w:rPr>
          <w:t>формам</w:t>
        </w:r>
      </w:hyperlink>
      <w:r w:rsidRPr="004B716B">
        <w:rPr>
          <w:rFonts w:ascii="Times New Roman" w:hAnsi="Times New Roman" w:cs="Times New Roman"/>
          <w:szCs w:val="22"/>
        </w:rPr>
        <w:t>, утвержденным согласно приложению N</w:t>
      </w:r>
      <w:r w:rsidR="00EB72E1" w:rsidRPr="004B716B">
        <w:rPr>
          <w:rFonts w:ascii="Times New Roman" w:hAnsi="Times New Roman" w:cs="Times New Roman"/>
          <w:szCs w:val="22"/>
        </w:rPr>
        <w:t>1</w:t>
      </w:r>
      <w:r w:rsidR="003C666E" w:rsidRPr="004B716B">
        <w:rPr>
          <w:rFonts w:ascii="Times New Roman" w:hAnsi="Times New Roman" w:cs="Times New Roman"/>
          <w:szCs w:val="22"/>
        </w:rPr>
        <w:t xml:space="preserve"> </w:t>
      </w:r>
      <w:r w:rsidRPr="004B716B">
        <w:rPr>
          <w:rFonts w:ascii="Times New Roman" w:hAnsi="Times New Roman" w:cs="Times New Roman"/>
          <w:szCs w:val="22"/>
        </w:rPr>
        <w:t>к настоящему Порядку</w:t>
      </w:r>
      <w:r w:rsidR="009A2A44" w:rsidRPr="004B716B">
        <w:rPr>
          <w:rFonts w:ascii="Times New Roman" w:hAnsi="Times New Roman" w:cs="Times New Roman"/>
          <w:szCs w:val="22"/>
        </w:rPr>
        <w:t>.</w:t>
      </w:r>
      <w:r w:rsidRPr="004B716B">
        <w:rPr>
          <w:rFonts w:ascii="Times New Roman" w:hAnsi="Times New Roman" w:cs="Times New Roman"/>
          <w:szCs w:val="22"/>
        </w:rPr>
        <w:t xml:space="preserve"> </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Отсутствие нормативно-правовой базы, подтверждающей возникновение принимаемых расходных обязательств (изменение действующих), является основанием для исключения бюджетных ассигнований за счет средств </w:t>
      </w:r>
      <w:r w:rsidR="005A3D97" w:rsidRPr="004B716B">
        <w:rPr>
          <w:rFonts w:ascii="Times New Roman" w:hAnsi="Times New Roman" w:cs="Times New Roman"/>
          <w:szCs w:val="22"/>
        </w:rPr>
        <w:t>бюджет</w:t>
      </w:r>
      <w:r w:rsidR="00E6440E" w:rsidRPr="004B716B">
        <w:rPr>
          <w:rFonts w:ascii="Times New Roman" w:hAnsi="Times New Roman" w:cs="Times New Roman"/>
          <w:szCs w:val="22"/>
        </w:rPr>
        <w:t>а</w:t>
      </w:r>
      <w:r w:rsidR="005A3D97" w:rsidRPr="004B716B">
        <w:rPr>
          <w:rFonts w:ascii="Times New Roman" w:hAnsi="Times New Roman" w:cs="Times New Roman"/>
          <w:szCs w:val="22"/>
        </w:rPr>
        <w:t xml:space="preserve"> </w:t>
      </w:r>
      <w:r w:rsidR="00E6440E"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на очередной финансовый год и на плановый период;</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паспорта (проекты паспортов) указанных программ на бумажном носителе, подписанные руководителем;</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 проекты бюджетных смет по главному распорядителю средств </w:t>
      </w:r>
      <w:r w:rsidR="005A3D97" w:rsidRPr="004B716B">
        <w:rPr>
          <w:rFonts w:ascii="Times New Roman" w:hAnsi="Times New Roman" w:cs="Times New Roman"/>
          <w:szCs w:val="22"/>
        </w:rPr>
        <w:t>бюджет</w:t>
      </w:r>
      <w:r w:rsidR="00E6440E" w:rsidRPr="004B716B">
        <w:rPr>
          <w:rFonts w:ascii="Times New Roman" w:hAnsi="Times New Roman" w:cs="Times New Roman"/>
          <w:szCs w:val="22"/>
        </w:rPr>
        <w:t>а</w:t>
      </w:r>
      <w:r w:rsidR="005A3D97" w:rsidRPr="004B716B">
        <w:rPr>
          <w:rFonts w:ascii="Times New Roman" w:hAnsi="Times New Roman" w:cs="Times New Roman"/>
          <w:szCs w:val="22"/>
        </w:rPr>
        <w:t xml:space="preserve"> </w:t>
      </w:r>
      <w:r w:rsidR="00E6440E"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на очередной финансовый год и на плановый период на бумажном носителе;</w:t>
      </w:r>
    </w:p>
    <w:p w:rsidR="009A2A44"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 своды проектов планов финансово-хозяйственной деятельности по </w:t>
      </w:r>
      <w:r w:rsidR="009A2A44" w:rsidRPr="004B716B">
        <w:rPr>
          <w:rFonts w:ascii="Times New Roman" w:hAnsi="Times New Roman" w:cs="Times New Roman"/>
          <w:szCs w:val="22"/>
        </w:rPr>
        <w:t>муниципальным</w:t>
      </w:r>
      <w:r w:rsidRPr="004B716B">
        <w:rPr>
          <w:rFonts w:ascii="Times New Roman" w:hAnsi="Times New Roman" w:cs="Times New Roman"/>
          <w:szCs w:val="22"/>
        </w:rPr>
        <w:t xml:space="preserve"> бюджетным и автономным учреждениям и расчеты к ним</w:t>
      </w:r>
      <w:r w:rsidR="009A2A44" w:rsidRPr="004B716B">
        <w:rPr>
          <w:rFonts w:ascii="Times New Roman" w:hAnsi="Times New Roman" w:cs="Times New Roman"/>
          <w:szCs w:val="22"/>
        </w:rPr>
        <w:t>;</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 проекты </w:t>
      </w:r>
      <w:r w:rsidR="009A2A44"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 xml:space="preserve">заданий на оказание </w:t>
      </w:r>
      <w:r w:rsidR="009A2A44"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 xml:space="preserve">услуг (выполнение работ) </w:t>
      </w:r>
      <w:r w:rsidR="009A2A44" w:rsidRPr="004B716B">
        <w:rPr>
          <w:rFonts w:ascii="Times New Roman" w:hAnsi="Times New Roman" w:cs="Times New Roman"/>
          <w:szCs w:val="22"/>
        </w:rPr>
        <w:t xml:space="preserve">муниципальным </w:t>
      </w:r>
      <w:r w:rsidRPr="004B716B">
        <w:rPr>
          <w:rFonts w:ascii="Times New Roman" w:hAnsi="Times New Roman" w:cs="Times New Roman"/>
          <w:szCs w:val="22"/>
        </w:rPr>
        <w:t>учреждениям пре</w:t>
      </w:r>
      <w:r w:rsidR="008F6081">
        <w:rPr>
          <w:rFonts w:ascii="Times New Roman" w:hAnsi="Times New Roman" w:cs="Times New Roman"/>
          <w:szCs w:val="22"/>
        </w:rPr>
        <w:t>доставляются в электронном виде</w:t>
      </w:r>
      <w:r w:rsidRPr="004B716B">
        <w:rPr>
          <w:rFonts w:ascii="Times New Roman" w:hAnsi="Times New Roman" w:cs="Times New Roman"/>
          <w:szCs w:val="22"/>
        </w:rPr>
        <w:t>;</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 правовые акты (проекты правовых актов) органов, осуществляющих функции и полномочия учредителя </w:t>
      </w:r>
      <w:r w:rsidR="009A2A44" w:rsidRPr="004B716B">
        <w:rPr>
          <w:rFonts w:ascii="Times New Roman" w:hAnsi="Times New Roman" w:cs="Times New Roman"/>
          <w:szCs w:val="22"/>
        </w:rPr>
        <w:t xml:space="preserve">муниципального </w:t>
      </w:r>
      <w:r w:rsidRPr="004B716B">
        <w:rPr>
          <w:rFonts w:ascii="Times New Roman" w:hAnsi="Times New Roman" w:cs="Times New Roman"/>
          <w:szCs w:val="22"/>
        </w:rPr>
        <w:t xml:space="preserve">бюджетного и автономного учреждения, о порядке расчета нормативов затрат на оказание </w:t>
      </w:r>
      <w:r w:rsidR="009A2A44"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 xml:space="preserve">услуг (работ) и об утверждении нормативов затрат (значение базового норматива и значения корректирующих коэффициентов) на единицу </w:t>
      </w:r>
      <w:r w:rsidR="009A2A44" w:rsidRPr="004B716B">
        <w:rPr>
          <w:rFonts w:ascii="Times New Roman" w:hAnsi="Times New Roman" w:cs="Times New Roman"/>
          <w:szCs w:val="22"/>
        </w:rPr>
        <w:t xml:space="preserve">муниципальной </w:t>
      </w:r>
      <w:r w:rsidRPr="004B716B">
        <w:rPr>
          <w:rFonts w:ascii="Times New Roman" w:hAnsi="Times New Roman" w:cs="Times New Roman"/>
          <w:szCs w:val="22"/>
        </w:rPr>
        <w:t xml:space="preserve">услуги (работы), оказываемой в рамках </w:t>
      </w:r>
      <w:r w:rsidR="009A2A44"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заданий, на очередной финансовый год и на плановый период (в электронном виде и на бумажном носителе);</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 правовые акты (проекты правовых актов) органов, осуществляющих функции и полномочия учредителя </w:t>
      </w:r>
      <w:r w:rsidR="009A2A44" w:rsidRPr="004B716B">
        <w:rPr>
          <w:rFonts w:ascii="Times New Roman" w:hAnsi="Times New Roman" w:cs="Times New Roman"/>
          <w:szCs w:val="22"/>
        </w:rPr>
        <w:t xml:space="preserve">муниципального </w:t>
      </w:r>
      <w:r w:rsidRPr="004B716B">
        <w:rPr>
          <w:rFonts w:ascii="Times New Roman" w:hAnsi="Times New Roman" w:cs="Times New Roman"/>
          <w:szCs w:val="22"/>
        </w:rPr>
        <w:t xml:space="preserve">бюджетного и автономного учреждения, о затратах на содержание не используемого для выполнения </w:t>
      </w:r>
      <w:r w:rsidR="009A2A44" w:rsidRPr="004B716B">
        <w:rPr>
          <w:rFonts w:ascii="Times New Roman" w:hAnsi="Times New Roman" w:cs="Times New Roman"/>
          <w:szCs w:val="22"/>
        </w:rPr>
        <w:t xml:space="preserve">муниципального </w:t>
      </w:r>
      <w:r w:rsidRPr="004B716B">
        <w:rPr>
          <w:rFonts w:ascii="Times New Roman" w:hAnsi="Times New Roman" w:cs="Times New Roman"/>
          <w:szCs w:val="22"/>
        </w:rPr>
        <w:t>задания имущества;</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 перечень и объем субсидий на иные цели на очередной финансовый год и на плановый период с расчетами по видам работ, услуг по </w:t>
      </w:r>
      <w:r w:rsidR="009A2A44" w:rsidRPr="004B716B">
        <w:rPr>
          <w:rFonts w:ascii="Times New Roman" w:hAnsi="Times New Roman" w:cs="Times New Roman"/>
          <w:szCs w:val="22"/>
        </w:rPr>
        <w:t xml:space="preserve">муниципальным </w:t>
      </w:r>
      <w:r w:rsidRPr="004B716B">
        <w:rPr>
          <w:rFonts w:ascii="Times New Roman" w:hAnsi="Times New Roman" w:cs="Times New Roman"/>
          <w:szCs w:val="22"/>
        </w:rPr>
        <w:t>учреждениям (в электронном виде в формате Excel и на бумажном носителе);</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 </w:t>
      </w:r>
      <w:hyperlink w:anchor="P16291" w:history="1">
        <w:r w:rsidRPr="004B716B">
          <w:rPr>
            <w:rFonts w:ascii="Times New Roman" w:hAnsi="Times New Roman" w:cs="Times New Roman"/>
            <w:szCs w:val="22"/>
          </w:rPr>
          <w:t>информацию</w:t>
        </w:r>
      </w:hyperlink>
      <w:r w:rsidRPr="004B716B">
        <w:rPr>
          <w:rFonts w:ascii="Times New Roman" w:hAnsi="Times New Roman" w:cs="Times New Roman"/>
          <w:szCs w:val="22"/>
        </w:rPr>
        <w:t xml:space="preserve"> о бюджетных ассигнованиях на реализацию задач, поставленных в указах Президента Российской Федерации и поручениях по их реализации по форме, установленной таблицей 7 приложения N</w:t>
      </w:r>
      <w:r w:rsidR="00C40C93" w:rsidRPr="004B716B">
        <w:rPr>
          <w:rFonts w:ascii="Times New Roman" w:hAnsi="Times New Roman" w:cs="Times New Roman"/>
          <w:szCs w:val="22"/>
        </w:rPr>
        <w:t>2</w:t>
      </w:r>
      <w:r w:rsidRPr="004B716B">
        <w:rPr>
          <w:rFonts w:ascii="Times New Roman" w:hAnsi="Times New Roman" w:cs="Times New Roman"/>
          <w:szCs w:val="22"/>
        </w:rPr>
        <w:t xml:space="preserve"> к настоящему Порядку (в электронном виде в формате Excel и на бумажном носителе);</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 </w:t>
      </w:r>
      <w:hyperlink w:anchor="P16710" w:history="1">
        <w:r w:rsidRPr="004B716B">
          <w:rPr>
            <w:rFonts w:ascii="Times New Roman" w:hAnsi="Times New Roman" w:cs="Times New Roman"/>
            <w:szCs w:val="22"/>
          </w:rPr>
          <w:t>расчеты</w:t>
        </w:r>
      </w:hyperlink>
      <w:r w:rsidRPr="004B716B">
        <w:rPr>
          <w:rFonts w:ascii="Times New Roman" w:hAnsi="Times New Roman" w:cs="Times New Roman"/>
          <w:szCs w:val="22"/>
        </w:rPr>
        <w:t xml:space="preserve"> на реализацию Указа Президента Российской Федерации в части повышения заработной платы отдельных категорий работников бюджетной сферы по форме согласно приложению N </w:t>
      </w:r>
      <w:r w:rsidR="00C40C93" w:rsidRPr="004B716B">
        <w:rPr>
          <w:rFonts w:ascii="Times New Roman" w:hAnsi="Times New Roman" w:cs="Times New Roman"/>
          <w:szCs w:val="22"/>
        </w:rPr>
        <w:t>3</w:t>
      </w:r>
      <w:r w:rsidRPr="004B716B">
        <w:rPr>
          <w:rFonts w:ascii="Times New Roman" w:hAnsi="Times New Roman" w:cs="Times New Roman"/>
          <w:szCs w:val="22"/>
        </w:rPr>
        <w:t xml:space="preserve"> к настоящему Порядку в формате Excel;</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 </w:t>
      </w:r>
      <w:hyperlink w:anchor="P17198" w:history="1">
        <w:r w:rsidRPr="004B716B">
          <w:rPr>
            <w:rFonts w:ascii="Times New Roman" w:hAnsi="Times New Roman" w:cs="Times New Roman"/>
            <w:szCs w:val="22"/>
          </w:rPr>
          <w:t>распределение</w:t>
        </w:r>
      </w:hyperlink>
      <w:r w:rsidRPr="004B716B">
        <w:rPr>
          <w:rFonts w:ascii="Times New Roman" w:hAnsi="Times New Roman" w:cs="Times New Roman"/>
          <w:szCs w:val="22"/>
        </w:rPr>
        <w:t xml:space="preserve"> бюджетных ассигнований на государственную поддержку семьи и детей на очередной финансовый год и на плановый период согласно приложению N </w:t>
      </w:r>
      <w:r w:rsidR="00C40C93" w:rsidRPr="004B716B">
        <w:rPr>
          <w:rFonts w:ascii="Times New Roman" w:hAnsi="Times New Roman" w:cs="Times New Roman"/>
          <w:szCs w:val="22"/>
        </w:rPr>
        <w:t>4</w:t>
      </w:r>
      <w:r w:rsidRPr="004B716B">
        <w:rPr>
          <w:rFonts w:ascii="Times New Roman" w:hAnsi="Times New Roman" w:cs="Times New Roman"/>
          <w:szCs w:val="22"/>
        </w:rPr>
        <w:t xml:space="preserve"> к настоящему Порядку (в электронном виде в формате Excel и на бумажном носителе);</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lastRenderedPageBreak/>
        <w:t xml:space="preserve">- </w:t>
      </w:r>
      <w:hyperlink w:anchor="P17289" w:history="1">
        <w:r w:rsidRPr="004B716B">
          <w:rPr>
            <w:rFonts w:ascii="Times New Roman" w:hAnsi="Times New Roman" w:cs="Times New Roman"/>
            <w:szCs w:val="22"/>
          </w:rPr>
          <w:t>распределение</w:t>
        </w:r>
      </w:hyperlink>
      <w:r w:rsidRPr="004B716B">
        <w:rPr>
          <w:rFonts w:ascii="Times New Roman" w:hAnsi="Times New Roman" w:cs="Times New Roman"/>
          <w:szCs w:val="22"/>
        </w:rPr>
        <w:t xml:space="preserve"> бюджетных ассигнований на государственную поддержку отдельных общественных, некоммерческих и иных негосударственных организаций, оказывающих социальные услуги населению, на очередной финансовый год и на плановый период согласно приложению N </w:t>
      </w:r>
      <w:r w:rsidR="00C40C93" w:rsidRPr="004B716B">
        <w:rPr>
          <w:rFonts w:ascii="Times New Roman" w:hAnsi="Times New Roman" w:cs="Times New Roman"/>
          <w:szCs w:val="22"/>
        </w:rPr>
        <w:t>5</w:t>
      </w:r>
      <w:r w:rsidRPr="004B716B">
        <w:rPr>
          <w:rFonts w:ascii="Times New Roman" w:hAnsi="Times New Roman" w:cs="Times New Roman"/>
          <w:szCs w:val="22"/>
        </w:rPr>
        <w:t xml:space="preserve"> к настоящему Порядку (в электронном виде в формате Excel и на бумажном носителе);</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проекты соглашений с некоммерческими организациями, не являющимися муниципальными учреждениями, с указанными в них показателями, характеризующими объем оказания услуг, а также расчеты затрат на оказание услуг;</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проекты нормативных правовых актов администраци</w:t>
      </w:r>
      <w:r w:rsidR="008F6081">
        <w:rPr>
          <w:rFonts w:ascii="Times New Roman" w:hAnsi="Times New Roman" w:cs="Times New Roman"/>
          <w:szCs w:val="22"/>
        </w:rPr>
        <w:t>и</w:t>
      </w:r>
      <w:r w:rsidRPr="004B716B">
        <w:rPr>
          <w:rFonts w:ascii="Times New Roman" w:hAnsi="Times New Roman" w:cs="Times New Roman"/>
          <w:szCs w:val="22"/>
        </w:rPr>
        <w:t xml:space="preserve"> </w:t>
      </w:r>
      <w:r w:rsidR="008F6081">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по принимаемым обязательствам и нормативные правовые акты администраци</w:t>
      </w:r>
      <w:r w:rsidR="00642E2C" w:rsidRPr="004B716B">
        <w:rPr>
          <w:rFonts w:ascii="Times New Roman" w:hAnsi="Times New Roman" w:cs="Times New Roman"/>
          <w:szCs w:val="22"/>
        </w:rPr>
        <w:t>й</w:t>
      </w:r>
      <w:r w:rsidRPr="004B716B">
        <w:rPr>
          <w:rFonts w:ascii="Times New Roman" w:hAnsi="Times New Roman" w:cs="Times New Roman"/>
          <w:szCs w:val="22"/>
        </w:rPr>
        <w:t xml:space="preserve"> по внесению изменений по действующим обязательствам в пределах доведенных предельных объемов бюджетных ассигнований на очередной финансовый год и на плановый период (за исключением проектов нормативных правовых актов по внесению изменений в </w:t>
      </w:r>
      <w:r w:rsidR="009A2A44" w:rsidRPr="004B716B">
        <w:rPr>
          <w:rFonts w:ascii="Times New Roman" w:hAnsi="Times New Roman" w:cs="Times New Roman"/>
          <w:szCs w:val="22"/>
        </w:rPr>
        <w:t xml:space="preserve">муниципальные </w:t>
      </w:r>
      <w:r w:rsidRPr="004B716B">
        <w:rPr>
          <w:rFonts w:ascii="Times New Roman" w:hAnsi="Times New Roman" w:cs="Times New Roman"/>
          <w:szCs w:val="22"/>
        </w:rPr>
        <w:t>программы);</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 предложения по включению в текстовую часть </w:t>
      </w:r>
      <w:r w:rsidR="0015777E" w:rsidRPr="004B716B">
        <w:rPr>
          <w:rFonts w:ascii="Times New Roman" w:hAnsi="Times New Roman" w:cs="Times New Roman"/>
          <w:szCs w:val="22"/>
        </w:rPr>
        <w:t>решени</w:t>
      </w:r>
      <w:r w:rsidR="00642E2C" w:rsidRPr="004B716B">
        <w:rPr>
          <w:rFonts w:ascii="Times New Roman" w:hAnsi="Times New Roman" w:cs="Times New Roman"/>
          <w:szCs w:val="22"/>
        </w:rPr>
        <w:t>й</w:t>
      </w:r>
      <w:r w:rsidR="0015777E" w:rsidRPr="004B716B">
        <w:rPr>
          <w:rFonts w:ascii="Times New Roman" w:hAnsi="Times New Roman" w:cs="Times New Roman"/>
          <w:szCs w:val="22"/>
        </w:rPr>
        <w:t xml:space="preserve"> </w:t>
      </w:r>
      <w:r w:rsidRPr="004B716B">
        <w:rPr>
          <w:rFonts w:ascii="Times New Roman" w:hAnsi="Times New Roman" w:cs="Times New Roman"/>
          <w:szCs w:val="22"/>
        </w:rPr>
        <w:t>о бюджет</w:t>
      </w:r>
      <w:r w:rsidR="00C40C93" w:rsidRPr="004B716B">
        <w:rPr>
          <w:rFonts w:ascii="Times New Roman" w:hAnsi="Times New Roman" w:cs="Times New Roman"/>
          <w:szCs w:val="22"/>
        </w:rPr>
        <w:t>ах</w:t>
      </w:r>
      <w:r w:rsidRPr="004B716B">
        <w:rPr>
          <w:rFonts w:ascii="Times New Roman" w:hAnsi="Times New Roman" w:cs="Times New Roman"/>
          <w:szCs w:val="22"/>
        </w:rPr>
        <w:t xml:space="preserve"> на очередной финансовый год и плановый период отдельных норм и особенностей исполнения </w:t>
      </w:r>
      <w:r w:rsidR="005A3D97" w:rsidRPr="004B716B">
        <w:rPr>
          <w:rFonts w:ascii="Times New Roman" w:hAnsi="Times New Roman" w:cs="Times New Roman"/>
          <w:szCs w:val="22"/>
        </w:rPr>
        <w:t>бюджет</w:t>
      </w:r>
      <w:r w:rsidR="00E6440E" w:rsidRPr="004B716B">
        <w:rPr>
          <w:rFonts w:ascii="Times New Roman" w:hAnsi="Times New Roman" w:cs="Times New Roman"/>
          <w:szCs w:val="22"/>
        </w:rPr>
        <w:t>а</w:t>
      </w:r>
      <w:r w:rsidR="005A3D97" w:rsidRPr="004B716B">
        <w:rPr>
          <w:rFonts w:ascii="Times New Roman" w:hAnsi="Times New Roman" w:cs="Times New Roman"/>
          <w:szCs w:val="22"/>
        </w:rPr>
        <w:t xml:space="preserve"> </w:t>
      </w:r>
      <w:r w:rsidR="00E6440E"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(в электронном виде и на бумажном носителе);</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пояснительную записку к проект</w:t>
      </w:r>
      <w:r w:rsidR="007E5B42" w:rsidRPr="004B716B">
        <w:rPr>
          <w:rFonts w:ascii="Times New Roman" w:hAnsi="Times New Roman" w:cs="Times New Roman"/>
          <w:szCs w:val="22"/>
        </w:rPr>
        <w:t>у</w:t>
      </w:r>
      <w:r w:rsidRPr="004B716B">
        <w:rPr>
          <w:rFonts w:ascii="Times New Roman" w:hAnsi="Times New Roman" w:cs="Times New Roman"/>
          <w:szCs w:val="22"/>
        </w:rPr>
        <w:t xml:space="preserve"> бюджет</w:t>
      </w:r>
      <w:r w:rsidR="007E5B42" w:rsidRPr="004B716B">
        <w:rPr>
          <w:rFonts w:ascii="Times New Roman" w:hAnsi="Times New Roman" w:cs="Times New Roman"/>
          <w:szCs w:val="22"/>
        </w:rPr>
        <w:t>а</w:t>
      </w:r>
      <w:r w:rsidRPr="004B716B">
        <w:rPr>
          <w:rFonts w:ascii="Times New Roman" w:hAnsi="Times New Roman" w:cs="Times New Roman"/>
          <w:szCs w:val="22"/>
        </w:rPr>
        <w:t xml:space="preserve"> главных распорядителей средств </w:t>
      </w:r>
      <w:r w:rsidR="005A3D97" w:rsidRPr="004B716B">
        <w:rPr>
          <w:rFonts w:ascii="Times New Roman" w:hAnsi="Times New Roman" w:cs="Times New Roman"/>
          <w:szCs w:val="22"/>
        </w:rPr>
        <w:t>бюджет</w:t>
      </w:r>
      <w:r w:rsidR="003A66E8">
        <w:rPr>
          <w:rFonts w:ascii="Times New Roman" w:hAnsi="Times New Roman" w:cs="Times New Roman"/>
          <w:szCs w:val="22"/>
        </w:rPr>
        <w:t>а</w:t>
      </w:r>
      <w:r w:rsidR="005A3D97" w:rsidRPr="004B716B">
        <w:rPr>
          <w:rFonts w:ascii="Times New Roman" w:hAnsi="Times New Roman" w:cs="Times New Roman"/>
          <w:szCs w:val="22"/>
        </w:rPr>
        <w:t xml:space="preserve"> </w:t>
      </w:r>
      <w:r w:rsidR="007E5B42"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 xml:space="preserve">согласно </w:t>
      </w:r>
      <w:hyperlink w:anchor="P15859" w:history="1">
        <w:r w:rsidRPr="004B716B">
          <w:rPr>
            <w:rFonts w:ascii="Times New Roman" w:hAnsi="Times New Roman" w:cs="Times New Roman"/>
            <w:szCs w:val="22"/>
          </w:rPr>
          <w:t xml:space="preserve">приложению N </w:t>
        </w:r>
      </w:hyperlink>
      <w:r w:rsidR="00C40C93" w:rsidRPr="004B716B">
        <w:rPr>
          <w:rFonts w:ascii="Times New Roman" w:hAnsi="Times New Roman" w:cs="Times New Roman"/>
          <w:szCs w:val="22"/>
        </w:rPr>
        <w:t>2</w:t>
      </w:r>
      <w:r w:rsidRPr="004B716B">
        <w:rPr>
          <w:rFonts w:ascii="Times New Roman" w:hAnsi="Times New Roman" w:cs="Times New Roman"/>
          <w:szCs w:val="22"/>
        </w:rPr>
        <w:t xml:space="preserve"> к настоящему Порядку (в электронном виде и на бумажном носителе);</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 </w:t>
      </w:r>
      <w:hyperlink w:anchor="P17404" w:history="1">
        <w:r w:rsidRPr="004B716B">
          <w:rPr>
            <w:rFonts w:ascii="Times New Roman" w:hAnsi="Times New Roman" w:cs="Times New Roman"/>
            <w:szCs w:val="22"/>
          </w:rPr>
          <w:t>реестр</w:t>
        </w:r>
      </w:hyperlink>
      <w:r w:rsidRPr="004B716B">
        <w:rPr>
          <w:rFonts w:ascii="Times New Roman" w:hAnsi="Times New Roman" w:cs="Times New Roman"/>
          <w:szCs w:val="22"/>
        </w:rPr>
        <w:t xml:space="preserve"> объектов капитального ремонта </w:t>
      </w:r>
      <w:r w:rsidR="0015777E"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 xml:space="preserve">учреждений на очередной финансовый год и на плановый период по форме приложения N </w:t>
      </w:r>
      <w:r w:rsidR="00C40C93" w:rsidRPr="004B716B">
        <w:rPr>
          <w:rFonts w:ascii="Times New Roman" w:hAnsi="Times New Roman" w:cs="Times New Roman"/>
          <w:szCs w:val="22"/>
        </w:rPr>
        <w:t>6</w:t>
      </w:r>
      <w:r w:rsidRPr="004B716B">
        <w:rPr>
          <w:rFonts w:ascii="Times New Roman" w:hAnsi="Times New Roman" w:cs="Times New Roman"/>
          <w:szCs w:val="22"/>
        </w:rPr>
        <w:t xml:space="preserve"> к настоящему Порядку;</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 информацию о бюджетных </w:t>
      </w:r>
      <w:hyperlink w:anchor="P17493" w:history="1">
        <w:r w:rsidRPr="004B716B">
          <w:rPr>
            <w:rFonts w:ascii="Times New Roman" w:hAnsi="Times New Roman" w:cs="Times New Roman"/>
            <w:szCs w:val="22"/>
          </w:rPr>
          <w:t>ассигнованиях</w:t>
        </w:r>
      </w:hyperlink>
      <w:r w:rsidRPr="004B716B">
        <w:rPr>
          <w:rFonts w:ascii="Times New Roman" w:hAnsi="Times New Roman" w:cs="Times New Roman"/>
          <w:szCs w:val="22"/>
        </w:rPr>
        <w:t xml:space="preserve"> на приобретение оборудования для </w:t>
      </w:r>
      <w:r w:rsidR="0015777E"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 xml:space="preserve">учреждений и органов </w:t>
      </w:r>
      <w:r w:rsidR="0015777E" w:rsidRPr="004B716B">
        <w:rPr>
          <w:rFonts w:ascii="Times New Roman" w:hAnsi="Times New Roman" w:cs="Times New Roman"/>
          <w:szCs w:val="22"/>
        </w:rPr>
        <w:t xml:space="preserve">местного самоуправления </w:t>
      </w:r>
      <w:r w:rsidRPr="004B716B">
        <w:rPr>
          <w:rFonts w:ascii="Times New Roman" w:hAnsi="Times New Roman" w:cs="Times New Roman"/>
          <w:szCs w:val="22"/>
        </w:rPr>
        <w:t xml:space="preserve">на очередной финансовый год и на плановый период по форме приложения N </w:t>
      </w:r>
      <w:r w:rsidR="00C40C93" w:rsidRPr="004B716B">
        <w:rPr>
          <w:rFonts w:ascii="Times New Roman" w:hAnsi="Times New Roman" w:cs="Times New Roman"/>
          <w:szCs w:val="22"/>
        </w:rPr>
        <w:t>7</w:t>
      </w:r>
      <w:r w:rsidRPr="004B716B">
        <w:rPr>
          <w:rFonts w:ascii="Times New Roman" w:hAnsi="Times New Roman" w:cs="Times New Roman"/>
          <w:szCs w:val="22"/>
        </w:rPr>
        <w:t xml:space="preserve"> к настоящему Порядку;</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з) дополнительно документы и материалы к проекту </w:t>
      </w:r>
      <w:r w:rsidR="005A3D97" w:rsidRPr="004B716B">
        <w:rPr>
          <w:rFonts w:ascii="Times New Roman" w:hAnsi="Times New Roman" w:cs="Times New Roman"/>
          <w:szCs w:val="22"/>
        </w:rPr>
        <w:t xml:space="preserve">бюджета </w:t>
      </w:r>
      <w:r w:rsidR="007E5B42"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 xml:space="preserve">в электронном виде в </w:t>
      </w:r>
      <w:hyperlink w:anchor="P17597" w:history="1">
        <w:r w:rsidRPr="004B716B">
          <w:rPr>
            <w:rFonts w:ascii="Times New Roman" w:hAnsi="Times New Roman" w:cs="Times New Roman"/>
            <w:szCs w:val="22"/>
          </w:rPr>
          <w:t>формате</w:t>
        </w:r>
      </w:hyperlink>
      <w:r w:rsidRPr="004B716B">
        <w:rPr>
          <w:rFonts w:ascii="Times New Roman" w:hAnsi="Times New Roman" w:cs="Times New Roman"/>
          <w:szCs w:val="22"/>
        </w:rPr>
        <w:t>, установленном приложением N</w:t>
      </w:r>
      <w:r w:rsidR="00C40C93" w:rsidRPr="004B716B">
        <w:rPr>
          <w:rFonts w:ascii="Times New Roman" w:hAnsi="Times New Roman" w:cs="Times New Roman"/>
          <w:szCs w:val="22"/>
        </w:rPr>
        <w:t>8</w:t>
      </w:r>
      <w:r w:rsidRPr="004B716B">
        <w:rPr>
          <w:rFonts w:ascii="Times New Roman" w:hAnsi="Times New Roman" w:cs="Times New Roman"/>
          <w:szCs w:val="22"/>
        </w:rPr>
        <w:t xml:space="preserve"> к настоящему Порядку;</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и) материалы для формирования брошюры "Бюджет для граждан" в соответствии с </w:t>
      </w:r>
      <w:hyperlink r:id="rId9" w:history="1">
        <w:r w:rsidRPr="004B716B">
          <w:rPr>
            <w:rFonts w:ascii="Times New Roman" w:hAnsi="Times New Roman" w:cs="Times New Roman"/>
            <w:szCs w:val="22"/>
          </w:rPr>
          <w:t>постановлени</w:t>
        </w:r>
      </w:hyperlink>
      <w:r w:rsidR="007E5B42" w:rsidRPr="004B716B">
        <w:rPr>
          <w:rFonts w:ascii="Times New Roman" w:hAnsi="Times New Roman" w:cs="Times New Roman"/>
          <w:szCs w:val="22"/>
        </w:rPr>
        <w:t>ем</w:t>
      </w:r>
      <w:r w:rsidR="0015777E" w:rsidRPr="004B716B">
        <w:rPr>
          <w:rFonts w:ascii="Times New Roman" w:hAnsi="Times New Roman" w:cs="Times New Roman"/>
          <w:szCs w:val="22"/>
        </w:rPr>
        <w:t xml:space="preserve"> администраци</w:t>
      </w:r>
      <w:r w:rsidR="007E5B42" w:rsidRPr="004B716B">
        <w:rPr>
          <w:rFonts w:ascii="Times New Roman" w:hAnsi="Times New Roman" w:cs="Times New Roman"/>
          <w:szCs w:val="22"/>
        </w:rPr>
        <w:t>и Меленковского муниципального округа Владимирской области</w:t>
      </w:r>
      <w:r w:rsidRPr="004B716B">
        <w:rPr>
          <w:rFonts w:ascii="Times New Roman" w:hAnsi="Times New Roman" w:cs="Times New Roman"/>
          <w:szCs w:val="22"/>
        </w:rPr>
        <w:t xml:space="preserve"> </w:t>
      </w:r>
      <w:r w:rsidR="0015777E" w:rsidRPr="004B716B">
        <w:rPr>
          <w:rFonts w:ascii="Times New Roman" w:hAnsi="Times New Roman" w:cs="Times New Roman"/>
          <w:szCs w:val="22"/>
        </w:rPr>
        <w:t>о</w:t>
      </w:r>
      <w:r w:rsidRPr="004B716B">
        <w:rPr>
          <w:rFonts w:ascii="Times New Roman" w:hAnsi="Times New Roman" w:cs="Times New Roman"/>
          <w:szCs w:val="22"/>
        </w:rPr>
        <w:t>б утверждении Положения о составлении и публикации брошюры "Бюджет для граждан".</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rPr>
          <w:rFonts w:ascii="Times New Roman" w:hAnsi="Times New Roman" w:cs="Times New Roman"/>
        </w:rPr>
        <w:sectPr w:rsidR="00DE13CB" w:rsidRPr="004B716B" w:rsidSect="00CE1E58">
          <w:pgSz w:w="11906" w:h="16838"/>
          <w:pgMar w:top="1134" w:right="567" w:bottom="1134" w:left="1134" w:header="709" w:footer="709" w:gutter="0"/>
          <w:cols w:space="708"/>
          <w:docGrid w:linePitch="360"/>
        </w:sectPr>
      </w:pPr>
    </w:p>
    <w:p w:rsidR="00DE13CB" w:rsidRPr="004B716B" w:rsidRDefault="00907F6B">
      <w:pPr>
        <w:pStyle w:val="ConsPlusNormal"/>
        <w:jc w:val="right"/>
        <w:outlineLvl w:val="1"/>
        <w:rPr>
          <w:rFonts w:ascii="Times New Roman" w:hAnsi="Times New Roman" w:cs="Times New Roman"/>
          <w:szCs w:val="22"/>
        </w:rPr>
      </w:pPr>
      <w:r>
        <w:rPr>
          <w:rFonts w:ascii="Times New Roman" w:hAnsi="Times New Roman" w:cs="Times New Roman"/>
          <w:szCs w:val="22"/>
        </w:rPr>
        <w:lastRenderedPageBreak/>
        <w:t>Приложение №2</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к Порядку</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планирования бюджетных</w:t>
      </w:r>
      <w:r w:rsidR="00D27739" w:rsidRPr="004B716B">
        <w:rPr>
          <w:rFonts w:ascii="Times New Roman" w:hAnsi="Times New Roman" w:cs="Times New Roman"/>
          <w:szCs w:val="22"/>
        </w:rPr>
        <w:t xml:space="preserve"> </w:t>
      </w:r>
      <w:r w:rsidRPr="004B716B">
        <w:rPr>
          <w:rFonts w:ascii="Times New Roman" w:hAnsi="Times New Roman" w:cs="Times New Roman"/>
          <w:szCs w:val="22"/>
        </w:rPr>
        <w:t xml:space="preserve">ассигнований </w:t>
      </w:r>
    </w:p>
    <w:p w:rsidR="00E50AA4" w:rsidRPr="004B716B" w:rsidRDefault="005A3D97" w:rsidP="00E50AA4">
      <w:pPr>
        <w:pStyle w:val="ConsPlusNormal"/>
        <w:jc w:val="right"/>
        <w:rPr>
          <w:rFonts w:ascii="Times New Roman" w:hAnsi="Times New Roman" w:cs="Times New Roman"/>
          <w:szCs w:val="22"/>
        </w:rPr>
      </w:pPr>
      <w:r w:rsidRPr="004B716B">
        <w:rPr>
          <w:rFonts w:ascii="Times New Roman" w:hAnsi="Times New Roman" w:cs="Times New Roman"/>
          <w:szCs w:val="22"/>
        </w:rPr>
        <w:t>бюджет</w:t>
      </w:r>
      <w:r w:rsidR="00E50AA4" w:rsidRPr="004B716B">
        <w:rPr>
          <w:rFonts w:ascii="Times New Roman" w:hAnsi="Times New Roman" w:cs="Times New Roman"/>
          <w:szCs w:val="22"/>
        </w:rPr>
        <w:t>а</w:t>
      </w:r>
      <w:r w:rsidRPr="004B716B">
        <w:rPr>
          <w:rFonts w:ascii="Times New Roman" w:hAnsi="Times New Roman" w:cs="Times New Roman"/>
          <w:szCs w:val="22"/>
        </w:rPr>
        <w:t xml:space="preserve"> </w:t>
      </w:r>
      <w:r w:rsidR="00E50AA4" w:rsidRPr="004B716B">
        <w:rPr>
          <w:rFonts w:ascii="Times New Roman" w:hAnsi="Times New Roman" w:cs="Times New Roman"/>
          <w:szCs w:val="22"/>
        </w:rPr>
        <w:t>Меленковского муниципального округа Владимирской области</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на очередной финансовый</w:t>
      </w:r>
      <w:r w:rsidR="00D27739" w:rsidRPr="004B716B">
        <w:rPr>
          <w:rFonts w:ascii="Times New Roman" w:hAnsi="Times New Roman" w:cs="Times New Roman"/>
          <w:szCs w:val="22"/>
        </w:rPr>
        <w:t xml:space="preserve"> </w:t>
      </w:r>
      <w:r w:rsidRPr="004B716B">
        <w:rPr>
          <w:rFonts w:ascii="Times New Roman" w:hAnsi="Times New Roman" w:cs="Times New Roman"/>
          <w:szCs w:val="22"/>
        </w:rPr>
        <w:t>год и на плановый период</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Title"/>
        <w:jc w:val="center"/>
        <w:rPr>
          <w:rFonts w:ascii="Times New Roman" w:hAnsi="Times New Roman" w:cs="Times New Roman"/>
          <w:szCs w:val="22"/>
        </w:rPr>
      </w:pPr>
      <w:bookmarkStart w:id="3" w:name="P637"/>
      <w:bookmarkEnd w:id="3"/>
      <w:r w:rsidRPr="004B716B">
        <w:rPr>
          <w:rFonts w:ascii="Times New Roman" w:hAnsi="Times New Roman" w:cs="Times New Roman"/>
          <w:szCs w:val="22"/>
        </w:rPr>
        <w:t>ФОРМЫ</w:t>
      </w:r>
    </w:p>
    <w:p w:rsidR="00DE13CB" w:rsidRPr="004B716B" w:rsidRDefault="00DE13CB">
      <w:pPr>
        <w:pStyle w:val="ConsPlusTitle"/>
        <w:jc w:val="center"/>
        <w:rPr>
          <w:rFonts w:ascii="Times New Roman" w:hAnsi="Times New Roman" w:cs="Times New Roman"/>
          <w:szCs w:val="22"/>
        </w:rPr>
      </w:pPr>
      <w:r w:rsidRPr="004B716B">
        <w:rPr>
          <w:rFonts w:ascii="Times New Roman" w:hAnsi="Times New Roman" w:cs="Times New Roman"/>
          <w:szCs w:val="22"/>
        </w:rPr>
        <w:t>ОБОСНОВАНИЙ ОБЪЕМОВ БЮДЖЕТНЫХ АССИГНОВАНИЙ НА ИСПОЛНЕНИЕ</w:t>
      </w:r>
      <w:r w:rsidR="00E50AA4" w:rsidRPr="004B716B">
        <w:rPr>
          <w:rFonts w:ascii="Times New Roman" w:hAnsi="Times New Roman" w:cs="Times New Roman"/>
          <w:szCs w:val="22"/>
        </w:rPr>
        <w:t xml:space="preserve"> </w:t>
      </w:r>
      <w:r w:rsidRPr="004B716B">
        <w:rPr>
          <w:rFonts w:ascii="Times New Roman" w:hAnsi="Times New Roman" w:cs="Times New Roman"/>
          <w:szCs w:val="22"/>
        </w:rPr>
        <w:t>РАСХОДНЫХ ОБЯЗАТЕЛЬСТВ НА ОЧЕРЕДНОЙ</w:t>
      </w:r>
      <w:r w:rsidR="00642E2C" w:rsidRPr="004B716B">
        <w:rPr>
          <w:rFonts w:ascii="Times New Roman" w:hAnsi="Times New Roman" w:cs="Times New Roman"/>
          <w:szCs w:val="22"/>
        </w:rPr>
        <w:t xml:space="preserve"> </w:t>
      </w:r>
      <w:r w:rsidRPr="004B716B">
        <w:rPr>
          <w:rFonts w:ascii="Times New Roman" w:hAnsi="Times New Roman" w:cs="Times New Roman"/>
          <w:szCs w:val="22"/>
        </w:rPr>
        <w:t>ФИНАНСОВЫЙ ГОД И НА ПЛАНОВЫЙ ПЕРИОД</w:t>
      </w:r>
    </w:p>
    <w:p w:rsidR="00DE13CB" w:rsidRDefault="00DE13CB">
      <w:pPr>
        <w:spacing w:after="1"/>
        <w:rPr>
          <w:rFonts w:ascii="Times New Roman" w:hAnsi="Times New Roman" w:cs="Times New Roman"/>
        </w:rPr>
      </w:pPr>
    </w:p>
    <w:p w:rsidR="00907F6B" w:rsidRDefault="00907F6B">
      <w:pPr>
        <w:spacing w:after="1"/>
        <w:rPr>
          <w:rFonts w:ascii="Times New Roman" w:hAnsi="Times New Roman" w:cs="Times New Roman"/>
        </w:rPr>
      </w:pPr>
    </w:p>
    <w:p w:rsidR="00907F6B" w:rsidRPr="004B716B" w:rsidRDefault="00907F6B">
      <w:pPr>
        <w:spacing w:after="1"/>
        <w:rPr>
          <w:rFonts w:ascii="Times New Roman" w:hAnsi="Times New Roman" w:cs="Times New Roman"/>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01.01</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4" w:name="P654"/>
      <w:bookmarkEnd w:id="4"/>
      <w:r w:rsidRPr="004B716B">
        <w:rPr>
          <w:rFonts w:ascii="Times New Roman" w:hAnsi="Times New Roman" w:cs="Times New Roman"/>
          <w:szCs w:val="22"/>
        </w:rPr>
        <w:t>Расчет</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объемов бюджетных ассигнований на оплату труда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 страховые взносы в государственные внебюджетные фонды</w:t>
      </w:r>
    </w:p>
    <w:p w:rsidR="003F4815" w:rsidRPr="004B716B" w:rsidRDefault="00DE13CB" w:rsidP="003F4815">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в части работников подведомственных </w:t>
      </w:r>
      <w:r w:rsidR="003F4815" w:rsidRPr="004B716B">
        <w:rPr>
          <w:rFonts w:ascii="Times New Roman" w:hAnsi="Times New Roman" w:cs="Times New Roman"/>
          <w:szCs w:val="22"/>
        </w:rPr>
        <w:t>муниципальных</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казенных учреждений</w:t>
      </w:r>
    </w:p>
    <w:p w:rsidR="00DE13CB" w:rsidRPr="004B716B" w:rsidRDefault="00DE13CB">
      <w:pPr>
        <w:pStyle w:val="ConsPlusNormal"/>
        <w:jc w:val="both"/>
        <w:rPr>
          <w:rFonts w:ascii="Times New Roman" w:hAnsi="Times New Roman" w:cs="Times New Roman"/>
          <w:szCs w:val="22"/>
        </w:rPr>
      </w:pPr>
    </w:p>
    <w:p w:rsidR="00DE13CB" w:rsidRPr="004B716B" w:rsidRDefault="00DE13CB">
      <w:pPr>
        <w:rPr>
          <w:rFonts w:ascii="Times New Roman" w:hAnsi="Times New Roman" w:cs="Times New Roman"/>
        </w:rPr>
        <w:sectPr w:rsidR="00DE13CB" w:rsidRPr="004B716B">
          <w:pgSz w:w="11905" w:h="16838"/>
          <w:pgMar w:top="1134" w:right="850" w:bottom="1134" w:left="1701" w:header="0" w:footer="0" w:gutter="0"/>
          <w:cols w:space="720"/>
        </w:sect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4365"/>
        <w:gridCol w:w="5839"/>
        <w:gridCol w:w="340"/>
        <w:gridCol w:w="1134"/>
        <w:gridCol w:w="1191"/>
      </w:tblGrid>
      <w:tr w:rsidR="00DE13CB" w:rsidRPr="004B716B">
        <w:tc>
          <w:tcPr>
            <w:tcW w:w="10941" w:type="dxa"/>
            <w:gridSpan w:val="3"/>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c>
          <w:tcPr>
            <w:tcW w:w="10941" w:type="dxa"/>
            <w:gridSpan w:val="3"/>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___________________ 20__ г.</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73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Год</w:t>
            </w:r>
          </w:p>
        </w:tc>
        <w:tc>
          <w:tcPr>
            <w:tcW w:w="10204" w:type="dxa"/>
            <w:gridSpan w:val="2"/>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Код полномочия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Фонд оплаты труда казенных учреждений и взносы по обязательному социальному страхованию</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111; 119</w:t>
            </w:r>
          </w:p>
        </w:tc>
      </w:tr>
      <w:tr w:rsidR="00DE13CB" w:rsidRPr="004B716B">
        <w:tc>
          <w:tcPr>
            <w:tcW w:w="5102" w:type="dxa"/>
            <w:gridSpan w:val="2"/>
            <w:tcBorders>
              <w:top w:val="nil"/>
              <w:left w:val="nil"/>
              <w:bottom w:val="nil"/>
              <w:right w:val="nil"/>
            </w:tcBorders>
          </w:tcPr>
          <w:p w:rsidR="00DE13CB" w:rsidRPr="004B716B" w:rsidRDefault="00642E2C">
            <w:pPr>
              <w:pStyle w:val="ConsPlusNormal"/>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Единица измерения:</w:t>
            </w:r>
          </w:p>
        </w:tc>
        <w:tc>
          <w:tcPr>
            <w:tcW w:w="5839"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10"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10"/>
        <w:gridCol w:w="2438"/>
        <w:gridCol w:w="1077"/>
        <w:gridCol w:w="7370"/>
      </w:tblGrid>
      <w:tr w:rsidR="00DE13CB" w:rsidRPr="004B716B">
        <w:tc>
          <w:tcPr>
            <w:tcW w:w="13595" w:type="dxa"/>
            <w:gridSpan w:val="4"/>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Объем бюджетных ассигнований на оплату труда и страховые взносы</w:t>
            </w:r>
          </w:p>
        </w:tc>
      </w:tr>
      <w:tr w:rsidR="00DE13CB" w:rsidRPr="004B716B">
        <w:tblPrEx>
          <w:tblBorders>
            <w:left w:val="single" w:sz="4" w:space="0" w:color="auto"/>
            <w:right w:val="single" w:sz="4" w:space="0" w:color="auto"/>
          </w:tblBorders>
        </w:tblPrEx>
        <w:tc>
          <w:tcPr>
            <w:tcW w:w="271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учреждения</w:t>
            </w:r>
          </w:p>
        </w:tc>
        <w:tc>
          <w:tcPr>
            <w:tcW w:w="243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737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Объемы бюджетных ассигнований</w:t>
            </w:r>
          </w:p>
        </w:tc>
      </w:tr>
      <w:tr w:rsidR="00DE13CB" w:rsidRPr="004B716B">
        <w:tblPrEx>
          <w:tblBorders>
            <w:left w:val="single" w:sz="4" w:space="0" w:color="auto"/>
            <w:right w:val="single" w:sz="4" w:space="0" w:color="auto"/>
          </w:tblBorders>
        </w:tblPrEx>
        <w:tc>
          <w:tcPr>
            <w:tcW w:w="271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243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737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r>
      <w:tr w:rsidR="00DE13CB" w:rsidRPr="004B716B">
        <w:tblPrEx>
          <w:tblBorders>
            <w:left w:val="single" w:sz="4" w:space="0" w:color="auto"/>
            <w:right w:val="single" w:sz="4" w:space="0" w:color="auto"/>
          </w:tblBorders>
        </w:tblPrEx>
        <w:tc>
          <w:tcPr>
            <w:tcW w:w="2710" w:type="dxa"/>
          </w:tcPr>
          <w:p w:rsidR="00DE13CB" w:rsidRPr="004B716B" w:rsidRDefault="00DE13CB">
            <w:pPr>
              <w:pStyle w:val="ConsPlusNormal"/>
              <w:rPr>
                <w:rFonts w:ascii="Times New Roman" w:hAnsi="Times New Roman" w:cs="Times New Roman"/>
                <w:szCs w:val="22"/>
              </w:rPr>
            </w:pPr>
          </w:p>
        </w:tc>
        <w:tc>
          <w:tcPr>
            <w:tcW w:w="243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фонд оплаты труда</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100</w:t>
            </w:r>
          </w:p>
        </w:tc>
        <w:tc>
          <w:tcPr>
            <w:tcW w:w="737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2710" w:type="dxa"/>
          </w:tcPr>
          <w:p w:rsidR="00DE13CB" w:rsidRPr="004B716B" w:rsidRDefault="00DE13CB">
            <w:pPr>
              <w:pStyle w:val="ConsPlusNormal"/>
              <w:rPr>
                <w:rFonts w:ascii="Times New Roman" w:hAnsi="Times New Roman" w:cs="Times New Roman"/>
                <w:szCs w:val="22"/>
              </w:rPr>
            </w:pPr>
          </w:p>
        </w:tc>
        <w:tc>
          <w:tcPr>
            <w:tcW w:w="243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фонд оплаты труда</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101</w:t>
            </w:r>
          </w:p>
        </w:tc>
        <w:tc>
          <w:tcPr>
            <w:tcW w:w="737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148" w:type="dxa"/>
            <w:gridSpan w:val="2"/>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 по страховым взносам в бюджеты государственных внебюджетных фондов</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200</w:t>
            </w:r>
          </w:p>
        </w:tc>
        <w:tc>
          <w:tcPr>
            <w:tcW w:w="737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148" w:type="dxa"/>
            <w:gridSpan w:val="2"/>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 (стр. 100 + ... + стр. 200)</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900</w:t>
            </w:r>
          </w:p>
        </w:tc>
        <w:tc>
          <w:tcPr>
            <w:tcW w:w="7370"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2211"/>
        <w:gridCol w:w="794"/>
        <w:gridCol w:w="1304"/>
        <w:gridCol w:w="964"/>
        <w:gridCol w:w="1191"/>
        <w:gridCol w:w="1361"/>
        <w:gridCol w:w="1531"/>
        <w:gridCol w:w="1474"/>
      </w:tblGrid>
      <w:tr w:rsidR="00DE13CB" w:rsidRPr="004B716B">
        <w:tc>
          <w:tcPr>
            <w:tcW w:w="13551" w:type="dxa"/>
            <w:gridSpan w:val="9"/>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Расчет годового фонда оплаты труда</w:t>
            </w:r>
          </w:p>
        </w:tc>
      </w:tr>
      <w:tr w:rsidR="00DE13CB" w:rsidRPr="004B716B">
        <w:tblPrEx>
          <w:tblBorders>
            <w:left w:val="single" w:sz="4" w:space="0" w:color="auto"/>
            <w:right w:val="single" w:sz="4" w:space="0" w:color="auto"/>
          </w:tblBorders>
        </w:tblPrEx>
        <w:tc>
          <w:tcPr>
            <w:tcW w:w="272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учреждений</w:t>
            </w:r>
          </w:p>
        </w:tc>
        <w:tc>
          <w:tcPr>
            <w:tcW w:w="221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Категория должностей в разрезе категорий по указам Президента Российской Федерации, руководителей, административно-хозяйственного персонала и другого персонала</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130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Установленная численность, ед.</w:t>
            </w:r>
          </w:p>
        </w:tc>
        <w:tc>
          <w:tcPr>
            <w:tcW w:w="5047"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Среднемесячный размер оплаты труда на одного работника, рублей</w:t>
            </w:r>
          </w:p>
        </w:tc>
        <w:tc>
          <w:tcPr>
            <w:tcW w:w="147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Годовой фонд оплаты труда, тыс. руб.</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9 = (гр. 4 x гр. 5) x 12 мес. / 1000</w:t>
            </w:r>
          </w:p>
        </w:tc>
      </w:tr>
      <w:tr w:rsidR="00DE13CB" w:rsidRPr="004B716B">
        <w:tblPrEx>
          <w:tblBorders>
            <w:left w:val="single" w:sz="4" w:space="0" w:color="auto"/>
            <w:right w:val="single" w:sz="4" w:space="0" w:color="auto"/>
          </w:tblBorders>
        </w:tblPrEx>
        <w:tc>
          <w:tcPr>
            <w:tcW w:w="2721" w:type="dxa"/>
            <w:vMerge/>
          </w:tcPr>
          <w:p w:rsidR="00DE13CB" w:rsidRPr="004B716B" w:rsidRDefault="00DE13CB">
            <w:pPr>
              <w:rPr>
                <w:rFonts w:ascii="Times New Roman" w:hAnsi="Times New Roman" w:cs="Times New Roman"/>
              </w:rPr>
            </w:pPr>
          </w:p>
        </w:tc>
        <w:tc>
          <w:tcPr>
            <w:tcW w:w="2211"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30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всего</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5 = гр. 6 + гр. 7 + гр. 8</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 должностному окладу</w:t>
            </w: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 выплатам компенсационного характера</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 выплатам стимулирующего характера</w:t>
            </w:r>
          </w:p>
        </w:tc>
        <w:tc>
          <w:tcPr>
            <w:tcW w:w="1474" w:type="dxa"/>
            <w:vMerge/>
          </w:tcPr>
          <w:p w:rsidR="00DE13CB" w:rsidRPr="004B716B" w:rsidRDefault="00DE13CB">
            <w:pPr>
              <w:rPr>
                <w:rFonts w:ascii="Times New Roman" w:hAnsi="Times New Roman" w:cs="Times New Roman"/>
              </w:rPr>
            </w:pPr>
          </w:p>
        </w:tc>
      </w:tr>
      <w:tr w:rsidR="00DE13CB" w:rsidRPr="004B716B">
        <w:tblPrEx>
          <w:tblBorders>
            <w:left w:val="single" w:sz="4" w:space="0" w:color="auto"/>
            <w:right w:val="single" w:sz="4" w:space="0" w:color="auto"/>
          </w:tblBorders>
        </w:tblPrEx>
        <w:tc>
          <w:tcPr>
            <w:tcW w:w="272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147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r>
      <w:tr w:rsidR="00DE13CB" w:rsidRPr="004B716B">
        <w:tblPrEx>
          <w:tblBorders>
            <w:left w:val="single" w:sz="4" w:space="0" w:color="auto"/>
            <w:right w:val="single" w:sz="4" w:space="0" w:color="auto"/>
          </w:tblBorders>
        </w:tblPrEx>
        <w:tc>
          <w:tcPr>
            <w:tcW w:w="2721" w:type="dxa"/>
            <w:vMerge w:val="restart"/>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010</w:t>
            </w:r>
          </w:p>
        </w:tc>
        <w:tc>
          <w:tcPr>
            <w:tcW w:w="130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2721" w:type="dxa"/>
            <w:vMerge/>
          </w:tcPr>
          <w:p w:rsidR="00DE13CB" w:rsidRPr="004B716B" w:rsidRDefault="00DE13CB">
            <w:pPr>
              <w:rPr>
                <w:rFonts w:ascii="Times New Roman" w:hAnsi="Times New Roman" w:cs="Times New Roman"/>
              </w:rPr>
            </w:pPr>
          </w:p>
        </w:tc>
        <w:tc>
          <w:tcPr>
            <w:tcW w:w="2211"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020</w:t>
            </w:r>
          </w:p>
        </w:tc>
        <w:tc>
          <w:tcPr>
            <w:tcW w:w="130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2721" w:type="dxa"/>
            <w:vMerge/>
          </w:tcPr>
          <w:p w:rsidR="00DE13CB" w:rsidRPr="004B716B" w:rsidRDefault="00DE13CB">
            <w:pPr>
              <w:rPr>
                <w:rFonts w:ascii="Times New Roman" w:hAnsi="Times New Roman" w:cs="Times New Roman"/>
              </w:rPr>
            </w:pPr>
          </w:p>
        </w:tc>
        <w:tc>
          <w:tcPr>
            <w:tcW w:w="2211"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030</w:t>
            </w:r>
          </w:p>
        </w:tc>
        <w:tc>
          <w:tcPr>
            <w:tcW w:w="130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2721" w:type="dxa"/>
            <w:vMerge w:val="restart"/>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2721" w:type="dxa"/>
            <w:vMerge/>
          </w:tcPr>
          <w:p w:rsidR="00DE13CB" w:rsidRPr="004B716B" w:rsidRDefault="00DE13CB">
            <w:pPr>
              <w:rPr>
                <w:rFonts w:ascii="Times New Roman" w:hAnsi="Times New Roman" w:cs="Times New Roman"/>
              </w:rPr>
            </w:pPr>
          </w:p>
        </w:tc>
        <w:tc>
          <w:tcPr>
            <w:tcW w:w="2211"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932" w:type="dxa"/>
            <w:gridSpan w:val="2"/>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900</w:t>
            </w:r>
          </w:p>
        </w:tc>
        <w:tc>
          <w:tcPr>
            <w:tcW w:w="130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474"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86"/>
        <w:gridCol w:w="1587"/>
        <w:gridCol w:w="2268"/>
        <w:gridCol w:w="1361"/>
        <w:gridCol w:w="2948"/>
      </w:tblGrid>
      <w:tr w:rsidR="00DE13CB" w:rsidRPr="004B716B">
        <w:tc>
          <w:tcPr>
            <w:tcW w:w="13550" w:type="dxa"/>
            <w:gridSpan w:val="5"/>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3. Расчет страховых взносов в бюджеты государственных внебюджетных фондов</w:t>
            </w:r>
          </w:p>
        </w:tc>
      </w:tr>
      <w:tr w:rsidR="00DE13CB" w:rsidRPr="004B716B">
        <w:tblPrEx>
          <w:tblBorders>
            <w:left w:val="single" w:sz="4" w:space="0" w:color="auto"/>
            <w:right w:val="single" w:sz="4" w:space="0" w:color="auto"/>
          </w:tblBorders>
        </w:tblPrEx>
        <w:tc>
          <w:tcPr>
            <w:tcW w:w="5386"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государственного внебюджетного фонда</w:t>
            </w:r>
          </w:p>
        </w:tc>
        <w:tc>
          <w:tcPr>
            <w:tcW w:w="158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3629"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Расчет взноса</w:t>
            </w:r>
          </w:p>
        </w:tc>
        <w:tc>
          <w:tcPr>
            <w:tcW w:w="294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Сумма взноса (тыс. руб.)</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5 = гр. 3 x гр. 4 / 100</w:t>
            </w:r>
          </w:p>
        </w:tc>
      </w:tr>
      <w:tr w:rsidR="00DE13CB" w:rsidRPr="004B716B">
        <w:tblPrEx>
          <w:tblBorders>
            <w:left w:val="single" w:sz="4" w:space="0" w:color="auto"/>
            <w:right w:val="single" w:sz="4" w:space="0" w:color="auto"/>
          </w:tblBorders>
        </w:tblPrEx>
        <w:tc>
          <w:tcPr>
            <w:tcW w:w="5386" w:type="dxa"/>
            <w:vMerge/>
          </w:tcPr>
          <w:p w:rsidR="00DE13CB" w:rsidRPr="004B716B" w:rsidRDefault="00DE13CB">
            <w:pPr>
              <w:rPr>
                <w:rFonts w:ascii="Times New Roman" w:hAnsi="Times New Roman" w:cs="Times New Roman"/>
              </w:rPr>
            </w:pPr>
          </w:p>
        </w:tc>
        <w:tc>
          <w:tcPr>
            <w:tcW w:w="1587" w:type="dxa"/>
            <w:vMerge/>
          </w:tcPr>
          <w:p w:rsidR="00DE13CB" w:rsidRPr="004B716B" w:rsidRDefault="00DE13CB">
            <w:pPr>
              <w:rPr>
                <w:rFonts w:ascii="Times New Roman" w:hAnsi="Times New Roman" w:cs="Times New Roman"/>
              </w:rPr>
            </w:pPr>
          </w:p>
        </w:tc>
        <w:tc>
          <w:tcPr>
            <w:tcW w:w="226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облагаемая база (тыс. руб.)</w:t>
            </w: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ставка, %</w:t>
            </w:r>
          </w:p>
        </w:tc>
        <w:tc>
          <w:tcPr>
            <w:tcW w:w="2948" w:type="dxa"/>
            <w:vMerge/>
          </w:tcPr>
          <w:p w:rsidR="00DE13CB" w:rsidRPr="004B716B" w:rsidRDefault="00DE13CB">
            <w:pPr>
              <w:rPr>
                <w:rFonts w:ascii="Times New Roman" w:hAnsi="Times New Roman" w:cs="Times New Roman"/>
              </w:rPr>
            </w:pPr>
          </w:p>
        </w:tc>
      </w:tr>
      <w:tr w:rsidR="00DE13CB" w:rsidRPr="004B716B">
        <w:tblPrEx>
          <w:tblBorders>
            <w:left w:val="single" w:sz="4" w:space="0" w:color="auto"/>
            <w:right w:val="single" w:sz="4" w:space="0" w:color="auto"/>
          </w:tblBorders>
        </w:tblPrEx>
        <w:tc>
          <w:tcPr>
            <w:tcW w:w="538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26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94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r>
      <w:tr w:rsidR="00DE13CB" w:rsidRPr="004B716B">
        <w:tblPrEx>
          <w:tblBorders>
            <w:left w:val="single" w:sz="4" w:space="0" w:color="auto"/>
            <w:right w:val="single" w:sz="4" w:space="0" w:color="auto"/>
          </w:tblBorders>
        </w:tblPrEx>
        <w:tc>
          <w:tcPr>
            <w:tcW w:w="5386"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Пенсионный фонд Российской Федерации, всего</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(стр. 110 + стр. 120 + ... + стр. 190)</w:t>
            </w:r>
          </w:p>
        </w:tc>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100</w:t>
            </w:r>
          </w:p>
        </w:tc>
        <w:tc>
          <w:tcPr>
            <w:tcW w:w="226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386"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 том числе:</w:t>
            </w:r>
          </w:p>
        </w:tc>
        <w:tc>
          <w:tcPr>
            <w:tcW w:w="1587" w:type="dxa"/>
          </w:tcPr>
          <w:p w:rsidR="00DE13CB" w:rsidRPr="004B716B" w:rsidRDefault="00DE13CB">
            <w:pPr>
              <w:pStyle w:val="ConsPlusNormal"/>
              <w:rPr>
                <w:rFonts w:ascii="Times New Roman" w:hAnsi="Times New Roman" w:cs="Times New Roman"/>
                <w:szCs w:val="22"/>
              </w:rPr>
            </w:pPr>
          </w:p>
        </w:tc>
        <w:tc>
          <w:tcPr>
            <w:tcW w:w="2268"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rPr>
                <w:rFonts w:ascii="Times New Roman" w:hAnsi="Times New Roman" w:cs="Times New Roman"/>
                <w:szCs w:val="22"/>
              </w:rPr>
            </w:pP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386"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ставке 22,0%</w:t>
            </w:r>
          </w:p>
        </w:tc>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110</w:t>
            </w:r>
          </w:p>
        </w:tc>
        <w:tc>
          <w:tcPr>
            <w:tcW w:w="2268"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22,0</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386"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ставке 10,0%</w:t>
            </w:r>
          </w:p>
        </w:tc>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120</w:t>
            </w:r>
          </w:p>
        </w:tc>
        <w:tc>
          <w:tcPr>
            <w:tcW w:w="2268"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10,0</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386"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ставке 2,0% (дополнительный тариф для отдельных категорий страхователей)</w:t>
            </w:r>
          </w:p>
        </w:tc>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130</w:t>
            </w:r>
          </w:p>
        </w:tc>
        <w:tc>
          <w:tcPr>
            <w:tcW w:w="2268"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2,0</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386" w:type="dxa"/>
          </w:tcPr>
          <w:p w:rsidR="00DE13CB" w:rsidRPr="004B716B" w:rsidRDefault="00DE13CB">
            <w:pPr>
              <w:pStyle w:val="ConsPlusNormal"/>
              <w:rPr>
                <w:rFonts w:ascii="Times New Roman" w:hAnsi="Times New Roman" w:cs="Times New Roman"/>
                <w:szCs w:val="22"/>
              </w:rPr>
            </w:pPr>
          </w:p>
        </w:tc>
        <w:tc>
          <w:tcPr>
            <w:tcW w:w="1587" w:type="dxa"/>
          </w:tcPr>
          <w:p w:rsidR="00DE13CB" w:rsidRPr="004B716B" w:rsidRDefault="00DE13CB">
            <w:pPr>
              <w:pStyle w:val="ConsPlusNormal"/>
              <w:rPr>
                <w:rFonts w:ascii="Times New Roman" w:hAnsi="Times New Roman" w:cs="Times New Roman"/>
                <w:szCs w:val="22"/>
              </w:rPr>
            </w:pPr>
          </w:p>
        </w:tc>
        <w:tc>
          <w:tcPr>
            <w:tcW w:w="2268"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rPr>
                <w:rFonts w:ascii="Times New Roman" w:hAnsi="Times New Roman" w:cs="Times New Roman"/>
                <w:szCs w:val="22"/>
              </w:rPr>
            </w:pP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386"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ставке 0,0%</w:t>
            </w:r>
          </w:p>
        </w:tc>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190</w:t>
            </w:r>
          </w:p>
        </w:tc>
        <w:tc>
          <w:tcPr>
            <w:tcW w:w="2268"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386"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Фонд социального страхования Российской Федерации, всего</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(стр. 210 + ... + стр. 250 + ... + стр. 290)</w:t>
            </w:r>
          </w:p>
        </w:tc>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200</w:t>
            </w:r>
          </w:p>
        </w:tc>
        <w:tc>
          <w:tcPr>
            <w:tcW w:w="226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386"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 том числе:</w:t>
            </w:r>
          </w:p>
        </w:tc>
        <w:tc>
          <w:tcPr>
            <w:tcW w:w="1587" w:type="dxa"/>
          </w:tcPr>
          <w:p w:rsidR="00DE13CB" w:rsidRPr="004B716B" w:rsidRDefault="00DE13CB">
            <w:pPr>
              <w:pStyle w:val="ConsPlusNormal"/>
              <w:rPr>
                <w:rFonts w:ascii="Times New Roman" w:hAnsi="Times New Roman" w:cs="Times New Roman"/>
                <w:szCs w:val="22"/>
              </w:rPr>
            </w:pPr>
          </w:p>
        </w:tc>
        <w:tc>
          <w:tcPr>
            <w:tcW w:w="2268"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rPr>
                <w:rFonts w:ascii="Times New Roman" w:hAnsi="Times New Roman" w:cs="Times New Roman"/>
                <w:szCs w:val="22"/>
              </w:rPr>
            </w:pP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386"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обязательное социальное страхование на случай временной нетрудоспособности и в связи с материнством по ставке 2,9%</w:t>
            </w:r>
          </w:p>
        </w:tc>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210</w:t>
            </w:r>
          </w:p>
        </w:tc>
        <w:tc>
          <w:tcPr>
            <w:tcW w:w="2268"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2,9</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386" w:type="dxa"/>
          </w:tcPr>
          <w:p w:rsidR="00DE13CB" w:rsidRPr="004B716B" w:rsidRDefault="00DE13CB">
            <w:pPr>
              <w:pStyle w:val="ConsPlusNormal"/>
              <w:rPr>
                <w:rFonts w:ascii="Times New Roman" w:hAnsi="Times New Roman" w:cs="Times New Roman"/>
                <w:szCs w:val="22"/>
              </w:rPr>
            </w:pPr>
          </w:p>
        </w:tc>
        <w:tc>
          <w:tcPr>
            <w:tcW w:w="1587" w:type="dxa"/>
          </w:tcPr>
          <w:p w:rsidR="00DE13CB" w:rsidRPr="004B716B" w:rsidRDefault="00DE13CB">
            <w:pPr>
              <w:pStyle w:val="ConsPlusNormal"/>
              <w:rPr>
                <w:rFonts w:ascii="Times New Roman" w:hAnsi="Times New Roman" w:cs="Times New Roman"/>
                <w:szCs w:val="22"/>
              </w:rPr>
            </w:pPr>
          </w:p>
        </w:tc>
        <w:tc>
          <w:tcPr>
            <w:tcW w:w="2268"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rPr>
                <w:rFonts w:ascii="Times New Roman" w:hAnsi="Times New Roman" w:cs="Times New Roman"/>
                <w:szCs w:val="22"/>
              </w:rPr>
            </w:pP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386"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lastRenderedPageBreak/>
              <w:t>обязательное социальное страхование на случай временной нетрудоспособности и в связи с материнством по ставке 0,0%</w:t>
            </w:r>
          </w:p>
        </w:tc>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250</w:t>
            </w:r>
          </w:p>
        </w:tc>
        <w:tc>
          <w:tcPr>
            <w:tcW w:w="2268"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386" w:type="dxa"/>
          </w:tcPr>
          <w:p w:rsidR="00DE13CB" w:rsidRPr="004B716B" w:rsidRDefault="00DE13CB">
            <w:pPr>
              <w:pStyle w:val="ConsPlusNormal"/>
              <w:rPr>
                <w:rFonts w:ascii="Times New Roman" w:hAnsi="Times New Roman" w:cs="Times New Roman"/>
                <w:szCs w:val="22"/>
              </w:rPr>
            </w:pPr>
          </w:p>
        </w:tc>
        <w:tc>
          <w:tcPr>
            <w:tcW w:w="1587" w:type="dxa"/>
          </w:tcPr>
          <w:p w:rsidR="00DE13CB" w:rsidRPr="004B716B" w:rsidRDefault="00DE13CB">
            <w:pPr>
              <w:pStyle w:val="ConsPlusNormal"/>
              <w:rPr>
                <w:rFonts w:ascii="Times New Roman" w:hAnsi="Times New Roman" w:cs="Times New Roman"/>
                <w:szCs w:val="22"/>
              </w:rPr>
            </w:pPr>
          </w:p>
        </w:tc>
        <w:tc>
          <w:tcPr>
            <w:tcW w:w="2268"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rPr>
                <w:rFonts w:ascii="Times New Roman" w:hAnsi="Times New Roman" w:cs="Times New Roman"/>
                <w:szCs w:val="22"/>
              </w:rPr>
            </w:pP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386"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обязательное социальное страхование от несчастных случаев на производстве и профессиональных заболеваний по ставке 0,2%</w:t>
            </w:r>
          </w:p>
        </w:tc>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290</w:t>
            </w:r>
          </w:p>
        </w:tc>
        <w:tc>
          <w:tcPr>
            <w:tcW w:w="2268"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0,2</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386"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Федеральный фонд обязательного медицинского страхования, всего (стр. 310 + ... + стр. 390)</w:t>
            </w:r>
          </w:p>
        </w:tc>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300</w:t>
            </w:r>
          </w:p>
        </w:tc>
        <w:tc>
          <w:tcPr>
            <w:tcW w:w="226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386"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 том числе:</w:t>
            </w:r>
          </w:p>
        </w:tc>
        <w:tc>
          <w:tcPr>
            <w:tcW w:w="1587" w:type="dxa"/>
          </w:tcPr>
          <w:p w:rsidR="00DE13CB" w:rsidRPr="004B716B" w:rsidRDefault="00DE13CB">
            <w:pPr>
              <w:pStyle w:val="ConsPlusNormal"/>
              <w:rPr>
                <w:rFonts w:ascii="Times New Roman" w:hAnsi="Times New Roman" w:cs="Times New Roman"/>
                <w:szCs w:val="22"/>
              </w:rPr>
            </w:pPr>
          </w:p>
        </w:tc>
        <w:tc>
          <w:tcPr>
            <w:tcW w:w="2268"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rPr>
                <w:rFonts w:ascii="Times New Roman" w:hAnsi="Times New Roman" w:cs="Times New Roman"/>
                <w:szCs w:val="22"/>
              </w:rPr>
            </w:pP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386"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ставке 5,1%</w:t>
            </w:r>
          </w:p>
        </w:tc>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310</w:t>
            </w:r>
          </w:p>
        </w:tc>
        <w:tc>
          <w:tcPr>
            <w:tcW w:w="2268"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5,1</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386"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w:t>
            </w:r>
          </w:p>
        </w:tc>
        <w:tc>
          <w:tcPr>
            <w:tcW w:w="1587" w:type="dxa"/>
          </w:tcPr>
          <w:p w:rsidR="00DE13CB" w:rsidRPr="004B716B" w:rsidRDefault="00DE13CB">
            <w:pPr>
              <w:pStyle w:val="ConsPlusNormal"/>
              <w:rPr>
                <w:rFonts w:ascii="Times New Roman" w:hAnsi="Times New Roman" w:cs="Times New Roman"/>
                <w:szCs w:val="22"/>
              </w:rPr>
            </w:pPr>
          </w:p>
        </w:tc>
        <w:tc>
          <w:tcPr>
            <w:tcW w:w="2268"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rPr>
                <w:rFonts w:ascii="Times New Roman" w:hAnsi="Times New Roman" w:cs="Times New Roman"/>
                <w:szCs w:val="22"/>
              </w:rPr>
            </w:pP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386"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ставке 0,0%</w:t>
            </w:r>
          </w:p>
        </w:tc>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390</w:t>
            </w:r>
          </w:p>
        </w:tc>
        <w:tc>
          <w:tcPr>
            <w:tcW w:w="2268"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386"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 (стр. 100 + стр. 200 + стр. 300)</w:t>
            </w:r>
          </w:p>
        </w:tc>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900</w:t>
            </w:r>
          </w:p>
        </w:tc>
        <w:tc>
          <w:tcPr>
            <w:tcW w:w="226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948"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50"/>
      </w:tblGrid>
      <w:tr w:rsidR="00DE13CB" w:rsidRPr="004B716B">
        <w:tc>
          <w:tcPr>
            <w:tcW w:w="13593"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4. Сведения о нормативных правовых актах</w:t>
            </w:r>
          </w:p>
        </w:tc>
      </w:tr>
      <w:tr w:rsidR="00DE13CB" w:rsidRPr="004B716B">
        <w:tc>
          <w:tcPr>
            <w:tcW w:w="13593" w:type="dxa"/>
            <w:gridSpan w:val="13"/>
            <w:tcBorders>
              <w:top w:val="nil"/>
              <w:left w:val="nil"/>
              <w:right w:val="nil"/>
            </w:tcBorders>
          </w:tcPr>
          <w:p w:rsidR="00DE13CB" w:rsidRPr="004B716B" w:rsidRDefault="00DE13CB" w:rsidP="003F4815">
            <w:pPr>
              <w:pStyle w:val="ConsPlusNormal"/>
              <w:jc w:val="both"/>
              <w:rPr>
                <w:rFonts w:ascii="Times New Roman" w:hAnsi="Times New Roman" w:cs="Times New Roman"/>
                <w:szCs w:val="22"/>
              </w:rPr>
            </w:pPr>
            <w:r w:rsidRPr="004B716B">
              <w:rPr>
                <w:rFonts w:ascii="Times New Roman" w:hAnsi="Times New Roman" w:cs="Times New Roman"/>
                <w:szCs w:val="22"/>
              </w:rPr>
              <w:t>4.1. Сведения о нормативных правовых актах,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06"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593"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593"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50"/>
      </w:tblGrid>
      <w:tr w:rsidR="00DE13CB" w:rsidRPr="004B716B">
        <w:tc>
          <w:tcPr>
            <w:tcW w:w="13593"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4.2. Сведения о федеральных</w:t>
            </w:r>
            <w:r w:rsidR="009552C5" w:rsidRPr="004B716B">
              <w:rPr>
                <w:rFonts w:ascii="Times New Roman" w:hAnsi="Times New Roman" w:cs="Times New Roman"/>
                <w:szCs w:val="22"/>
              </w:rPr>
              <w:t xml:space="preserve"> и областных</w:t>
            </w:r>
            <w:r w:rsidRPr="004B716B">
              <w:rPr>
                <w:rFonts w:ascii="Times New Roman" w:hAnsi="Times New Roman" w:cs="Times New Roman"/>
                <w:szCs w:val="22"/>
              </w:rPr>
              <w:t xml:space="preserve">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06"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3593" w:type="dxa"/>
            <w:gridSpan w:val="13"/>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794" w:type="dxa"/>
            <w:tcBorders>
              <w:bottom w:val="nil"/>
            </w:tcBorders>
          </w:tcPr>
          <w:p w:rsidR="00DE13CB" w:rsidRPr="004B716B" w:rsidRDefault="00DE13CB">
            <w:pPr>
              <w:pStyle w:val="ConsPlusNormal"/>
              <w:rPr>
                <w:rFonts w:ascii="Times New Roman" w:hAnsi="Times New Roman" w:cs="Times New Roman"/>
                <w:szCs w:val="22"/>
              </w:rPr>
            </w:pPr>
          </w:p>
        </w:tc>
        <w:tc>
          <w:tcPr>
            <w:tcW w:w="1928" w:type="dxa"/>
            <w:tcBorders>
              <w:bottom w:val="nil"/>
            </w:tcBorders>
          </w:tcPr>
          <w:p w:rsidR="00DE13CB" w:rsidRPr="004B716B" w:rsidRDefault="00DE13CB">
            <w:pPr>
              <w:pStyle w:val="ConsPlusNormal"/>
              <w:rPr>
                <w:rFonts w:ascii="Times New Roman" w:hAnsi="Times New Roman" w:cs="Times New Roman"/>
                <w:szCs w:val="22"/>
              </w:rPr>
            </w:pPr>
          </w:p>
        </w:tc>
        <w:tc>
          <w:tcPr>
            <w:tcW w:w="1417"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72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1247"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9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928"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41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2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0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24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(подпись) (расшифровка подписи) (телефон)</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FE3D04" w:rsidRPr="004B716B" w:rsidRDefault="00FE3D04">
      <w:pPr>
        <w:pStyle w:val="ConsPlusNormal"/>
        <w:jc w:val="both"/>
        <w:rPr>
          <w:rFonts w:ascii="Times New Roman" w:hAnsi="Times New Roman" w:cs="Times New Roman"/>
          <w:szCs w:val="22"/>
        </w:rPr>
      </w:pPr>
    </w:p>
    <w:p w:rsidR="00FE3D04" w:rsidRPr="004B716B" w:rsidRDefault="00FE3D04">
      <w:pPr>
        <w:pStyle w:val="ConsPlusNormal"/>
        <w:jc w:val="both"/>
        <w:rPr>
          <w:rFonts w:ascii="Times New Roman" w:hAnsi="Times New Roman" w:cs="Times New Roman"/>
          <w:szCs w:val="22"/>
        </w:rPr>
      </w:pPr>
    </w:p>
    <w:p w:rsidR="00FE3D04" w:rsidRPr="004B716B" w:rsidRDefault="00FE3D04">
      <w:pPr>
        <w:pStyle w:val="ConsPlusNormal"/>
        <w:jc w:val="both"/>
        <w:rPr>
          <w:rFonts w:ascii="Times New Roman" w:hAnsi="Times New Roman" w:cs="Times New Roman"/>
          <w:szCs w:val="22"/>
        </w:rPr>
      </w:pPr>
    </w:p>
    <w:p w:rsidR="00FE3D04" w:rsidRPr="004B716B" w:rsidRDefault="00FE3D04">
      <w:pPr>
        <w:pStyle w:val="ConsPlusNormal"/>
        <w:jc w:val="both"/>
        <w:rPr>
          <w:rFonts w:ascii="Times New Roman" w:hAnsi="Times New Roman" w:cs="Times New Roman"/>
          <w:szCs w:val="22"/>
        </w:rPr>
      </w:pPr>
    </w:p>
    <w:p w:rsidR="00FE3D04" w:rsidRPr="004B716B" w:rsidRDefault="00FE3D04">
      <w:pPr>
        <w:pStyle w:val="ConsPlusNormal"/>
        <w:jc w:val="both"/>
        <w:rPr>
          <w:rFonts w:ascii="Times New Roman" w:hAnsi="Times New Roman" w:cs="Times New Roman"/>
          <w:szCs w:val="22"/>
        </w:rPr>
      </w:pPr>
    </w:p>
    <w:p w:rsidR="00FE3D04" w:rsidRPr="004B716B" w:rsidRDefault="00FE3D04">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lastRenderedPageBreak/>
        <w:t>Форма N 01.02</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5" w:name="P1065"/>
      <w:bookmarkEnd w:id="5"/>
      <w:r w:rsidRPr="004B716B">
        <w:rPr>
          <w:rFonts w:ascii="Times New Roman" w:hAnsi="Times New Roman" w:cs="Times New Roman"/>
          <w:szCs w:val="22"/>
        </w:rPr>
        <w:t>Обоснования бюджетных ассигнований на осуществление иных</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выплат персоналу, за исключением фонда оплаты труда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 и на плановый период 20__ и 20__ годов</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2"/>
        <w:gridCol w:w="5839"/>
        <w:gridCol w:w="340"/>
        <w:gridCol w:w="1134"/>
        <w:gridCol w:w="1191"/>
      </w:tblGrid>
      <w:tr w:rsidR="00DE13CB" w:rsidRPr="004B716B">
        <w:tc>
          <w:tcPr>
            <w:tcW w:w="10941"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c>
          <w:tcPr>
            <w:tcW w:w="10941" w:type="dxa"/>
            <w:gridSpan w:val="2"/>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___________________ 20__ г.</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Дата</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10941"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5839" w:type="dxa"/>
            <w:tcBorders>
              <w:top w:val="nil"/>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Код полномочия</w:t>
            </w: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Раздел</w:t>
            </w: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Подраздел</w:t>
            </w: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112; 122</w:t>
            </w:r>
          </w:p>
        </w:tc>
      </w:tr>
      <w:tr w:rsidR="00DE13CB" w:rsidRPr="004B716B">
        <w:tc>
          <w:tcPr>
            <w:tcW w:w="5102" w:type="dxa"/>
            <w:tcBorders>
              <w:top w:val="nil"/>
              <w:left w:val="nil"/>
              <w:bottom w:val="nil"/>
              <w:right w:val="nil"/>
            </w:tcBorders>
          </w:tcPr>
          <w:p w:rsidR="00DE13CB" w:rsidRPr="004B716B" w:rsidRDefault="00642E2C">
            <w:pPr>
              <w:pStyle w:val="ConsPlusNormal"/>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Единица измерения:</w:t>
            </w:r>
          </w:p>
        </w:tc>
        <w:tc>
          <w:tcPr>
            <w:tcW w:w="5839" w:type="dxa"/>
            <w:tcBorders>
              <w:top w:val="single" w:sz="4" w:space="0" w:color="auto"/>
              <w:left w:val="nil"/>
              <w:bottom w:val="nil"/>
              <w:right w:val="nil"/>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11"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1020"/>
        <w:gridCol w:w="2012"/>
        <w:gridCol w:w="2012"/>
        <w:gridCol w:w="2012"/>
        <w:gridCol w:w="2012"/>
      </w:tblGrid>
      <w:tr w:rsidR="00DE13CB" w:rsidRPr="004B716B">
        <w:tc>
          <w:tcPr>
            <w:tcW w:w="13603" w:type="dxa"/>
            <w:gridSpan w:val="6"/>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Объем бюджетных ассигнований на осуществление иных выплат персоналу, за исключением фонда оплаты труда</w:t>
            </w:r>
          </w:p>
        </w:tc>
      </w:tr>
      <w:tr w:rsidR="00DE13CB" w:rsidRPr="004B716B">
        <w:tblPrEx>
          <w:tblBorders>
            <w:left w:val="single" w:sz="4" w:space="0" w:color="auto"/>
            <w:right w:val="single" w:sz="4" w:space="0" w:color="auto"/>
          </w:tblBorders>
        </w:tblPrEx>
        <w:tc>
          <w:tcPr>
            <w:tcW w:w="4535"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Наименование показателя</w:t>
            </w:r>
          </w:p>
        </w:tc>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8048"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r>
      <w:tr w:rsidR="00DE13CB" w:rsidRPr="004B716B">
        <w:tblPrEx>
          <w:tblBorders>
            <w:left w:val="single" w:sz="4" w:space="0" w:color="auto"/>
            <w:right w:val="single" w:sz="4" w:space="0" w:color="auto"/>
          </w:tblBorders>
        </w:tblPrEx>
        <w:tc>
          <w:tcPr>
            <w:tcW w:w="4535" w:type="dxa"/>
            <w:vMerge/>
          </w:tcPr>
          <w:p w:rsidR="00DE13CB" w:rsidRPr="004B716B" w:rsidRDefault="00DE13CB">
            <w:pPr>
              <w:rPr>
                <w:rFonts w:ascii="Times New Roman" w:hAnsi="Times New Roman" w:cs="Times New Roman"/>
              </w:rPr>
            </w:pPr>
          </w:p>
        </w:tc>
        <w:tc>
          <w:tcPr>
            <w:tcW w:w="1020" w:type="dxa"/>
            <w:vMerge/>
          </w:tcPr>
          <w:p w:rsidR="00DE13CB" w:rsidRPr="004B716B" w:rsidRDefault="00DE13CB">
            <w:pPr>
              <w:rPr>
                <w:rFonts w:ascii="Times New Roman" w:hAnsi="Times New Roman" w:cs="Times New Roman"/>
              </w:rPr>
            </w:pP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текущий финансовый год)</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очередной финансовый год)</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первый год планового периода)</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второй год планового периода)</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r>
      <w:tr w:rsidR="00DE13CB" w:rsidRPr="004B716B">
        <w:tblPrEx>
          <w:tblBorders>
            <w:left w:val="single" w:sz="4" w:space="0" w:color="auto"/>
            <w:right w:val="single" w:sz="4" w:space="0" w:color="auto"/>
            <w:insideH w:val="nil"/>
          </w:tblBorders>
        </w:tblPrEx>
        <w:tc>
          <w:tcPr>
            <w:tcW w:w="4535" w:type="dxa"/>
            <w:tcBorders>
              <w:bottom w:val="nil"/>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Выплаты персоналу, за исключением фонда оплаты труда:</w:t>
            </w:r>
          </w:p>
        </w:tc>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2012" w:type="dxa"/>
            <w:tcBorders>
              <w:bottom w:val="nil"/>
            </w:tcBorders>
            <w:vAlign w:val="center"/>
          </w:tcPr>
          <w:p w:rsidR="00DE13CB" w:rsidRPr="004B716B" w:rsidRDefault="00DE13CB">
            <w:pPr>
              <w:pStyle w:val="ConsPlusNormal"/>
              <w:rPr>
                <w:rFonts w:ascii="Times New Roman" w:hAnsi="Times New Roman" w:cs="Times New Roman"/>
                <w:szCs w:val="22"/>
              </w:rPr>
            </w:pPr>
          </w:p>
        </w:tc>
        <w:tc>
          <w:tcPr>
            <w:tcW w:w="2012" w:type="dxa"/>
            <w:tcBorders>
              <w:bottom w:val="nil"/>
            </w:tcBorders>
          </w:tcPr>
          <w:p w:rsidR="00DE13CB" w:rsidRPr="004B716B" w:rsidRDefault="00DE13CB">
            <w:pPr>
              <w:pStyle w:val="ConsPlusNormal"/>
              <w:rPr>
                <w:rFonts w:ascii="Times New Roman" w:hAnsi="Times New Roman" w:cs="Times New Roman"/>
                <w:szCs w:val="22"/>
              </w:rPr>
            </w:pPr>
          </w:p>
        </w:tc>
        <w:tc>
          <w:tcPr>
            <w:tcW w:w="2012" w:type="dxa"/>
            <w:tcBorders>
              <w:bottom w:val="nil"/>
            </w:tcBorders>
          </w:tcPr>
          <w:p w:rsidR="00DE13CB" w:rsidRPr="004B716B" w:rsidRDefault="00DE13CB">
            <w:pPr>
              <w:pStyle w:val="ConsPlusNormal"/>
              <w:rPr>
                <w:rFonts w:ascii="Times New Roman" w:hAnsi="Times New Roman" w:cs="Times New Roman"/>
                <w:szCs w:val="22"/>
              </w:rPr>
            </w:pPr>
          </w:p>
        </w:tc>
        <w:tc>
          <w:tcPr>
            <w:tcW w:w="2012" w:type="dxa"/>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nil"/>
          </w:tblBorders>
        </w:tblPrEx>
        <w:tc>
          <w:tcPr>
            <w:tcW w:w="4535" w:type="dxa"/>
            <w:tcBorders>
              <w:top w:val="nil"/>
            </w:tcBorders>
            <w:vAlign w:val="center"/>
          </w:tcPr>
          <w:p w:rsidR="00DE13CB" w:rsidRPr="004B716B" w:rsidRDefault="00DE13CB" w:rsidP="003E61AB">
            <w:pPr>
              <w:pStyle w:val="ConsPlusNormal"/>
              <w:rPr>
                <w:rFonts w:ascii="Times New Roman" w:hAnsi="Times New Roman" w:cs="Times New Roman"/>
                <w:szCs w:val="22"/>
              </w:rPr>
            </w:pPr>
            <w:r w:rsidRPr="004B716B">
              <w:rPr>
                <w:rFonts w:ascii="Times New Roman" w:hAnsi="Times New Roman" w:cs="Times New Roman"/>
                <w:szCs w:val="22"/>
              </w:rPr>
              <w:t xml:space="preserve">в части обеспечения выполнения функций органов </w:t>
            </w:r>
            <w:r w:rsidR="003E61AB" w:rsidRPr="004B716B">
              <w:rPr>
                <w:rFonts w:ascii="Times New Roman" w:hAnsi="Times New Roman" w:cs="Times New Roman"/>
                <w:szCs w:val="22"/>
              </w:rPr>
              <w:t>местного самоуправления</w:t>
            </w:r>
            <w:r w:rsidRPr="004B716B">
              <w:rPr>
                <w:rFonts w:ascii="Times New Roman" w:hAnsi="Times New Roman" w:cs="Times New Roman"/>
                <w:szCs w:val="22"/>
              </w:rPr>
              <w:t>, а также подведомственных казенных учреждений</w:t>
            </w:r>
          </w:p>
        </w:tc>
        <w:tc>
          <w:tcPr>
            <w:tcW w:w="1020" w:type="dxa"/>
            <w:tcBorders>
              <w:top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010</w:t>
            </w:r>
          </w:p>
        </w:tc>
        <w:tc>
          <w:tcPr>
            <w:tcW w:w="2012" w:type="dxa"/>
            <w:tcBorders>
              <w:top w:val="nil"/>
            </w:tcBorders>
            <w:vAlign w:val="center"/>
          </w:tcPr>
          <w:p w:rsidR="00DE13CB" w:rsidRPr="004B716B" w:rsidRDefault="00DE13CB">
            <w:pPr>
              <w:pStyle w:val="ConsPlusNormal"/>
              <w:rPr>
                <w:rFonts w:ascii="Times New Roman" w:hAnsi="Times New Roman" w:cs="Times New Roman"/>
                <w:szCs w:val="22"/>
              </w:rPr>
            </w:pPr>
          </w:p>
        </w:tc>
        <w:tc>
          <w:tcPr>
            <w:tcW w:w="2012" w:type="dxa"/>
            <w:tcBorders>
              <w:top w:val="nil"/>
            </w:tcBorders>
          </w:tcPr>
          <w:p w:rsidR="00DE13CB" w:rsidRPr="004B716B" w:rsidRDefault="00DE13CB">
            <w:pPr>
              <w:pStyle w:val="ConsPlusNormal"/>
              <w:rPr>
                <w:rFonts w:ascii="Times New Roman" w:hAnsi="Times New Roman" w:cs="Times New Roman"/>
                <w:szCs w:val="22"/>
              </w:rPr>
            </w:pPr>
          </w:p>
        </w:tc>
        <w:tc>
          <w:tcPr>
            <w:tcW w:w="2012" w:type="dxa"/>
            <w:tcBorders>
              <w:top w:val="nil"/>
            </w:tcBorders>
          </w:tcPr>
          <w:p w:rsidR="00DE13CB" w:rsidRPr="004B716B" w:rsidRDefault="00DE13CB">
            <w:pPr>
              <w:pStyle w:val="ConsPlusNormal"/>
              <w:rPr>
                <w:rFonts w:ascii="Times New Roman" w:hAnsi="Times New Roman" w:cs="Times New Roman"/>
                <w:szCs w:val="22"/>
              </w:rPr>
            </w:pPr>
          </w:p>
        </w:tc>
        <w:tc>
          <w:tcPr>
            <w:tcW w:w="2012" w:type="dxa"/>
            <w:tcBorders>
              <w:top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535" w:type="dxa"/>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 том числе: компенсация работникам расходов по проезду к месту командировки и обратно</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011</w:t>
            </w:r>
          </w:p>
        </w:tc>
        <w:tc>
          <w:tcPr>
            <w:tcW w:w="2012" w:type="dxa"/>
            <w:vAlign w:val="center"/>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535" w:type="dxa"/>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компенсация работникам расходов по найму жилого помещения в период командирования</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012</w:t>
            </w:r>
          </w:p>
        </w:tc>
        <w:tc>
          <w:tcPr>
            <w:tcW w:w="2012" w:type="dxa"/>
            <w:vAlign w:val="center"/>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535" w:type="dxa"/>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иные выплаты</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013</w:t>
            </w:r>
          </w:p>
        </w:tc>
        <w:tc>
          <w:tcPr>
            <w:tcW w:w="2012" w:type="dxa"/>
            <w:vAlign w:val="center"/>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4535" w:type="dxa"/>
            <w:tcBorders>
              <w:left w:val="nil"/>
              <w:bottom w:val="nil"/>
            </w:tcBorders>
            <w:vAlign w:val="center"/>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Итого</w:t>
            </w:r>
          </w:p>
        </w:tc>
        <w:tc>
          <w:tcPr>
            <w:tcW w:w="1020" w:type="dxa"/>
            <w:tcBorders>
              <w:bottom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020</w:t>
            </w:r>
          </w:p>
        </w:tc>
        <w:tc>
          <w:tcPr>
            <w:tcW w:w="2012" w:type="dxa"/>
            <w:vAlign w:val="center"/>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1020"/>
        <w:gridCol w:w="2012"/>
        <w:gridCol w:w="2012"/>
        <w:gridCol w:w="2012"/>
        <w:gridCol w:w="2012"/>
      </w:tblGrid>
      <w:tr w:rsidR="00DE13CB" w:rsidRPr="004B716B">
        <w:tc>
          <w:tcPr>
            <w:tcW w:w="13603" w:type="dxa"/>
            <w:gridSpan w:val="6"/>
            <w:tcBorders>
              <w:top w:val="nil"/>
              <w:left w:val="nil"/>
              <w:bottom w:val="nil"/>
              <w:right w:val="nil"/>
            </w:tcBorders>
          </w:tcPr>
          <w:p w:rsidR="00DE13CB" w:rsidRPr="004B716B" w:rsidRDefault="00DE13CB" w:rsidP="003E61AB">
            <w:pPr>
              <w:pStyle w:val="ConsPlusNormal"/>
              <w:rPr>
                <w:rFonts w:ascii="Times New Roman" w:hAnsi="Times New Roman" w:cs="Times New Roman"/>
                <w:szCs w:val="22"/>
              </w:rPr>
            </w:pPr>
            <w:r w:rsidRPr="004B716B">
              <w:rPr>
                <w:rFonts w:ascii="Times New Roman" w:hAnsi="Times New Roman" w:cs="Times New Roman"/>
                <w:szCs w:val="22"/>
              </w:rPr>
              <w:t>2. Расчет объема бюджетных ассигнований на осуществление иных выплат персоналу, за исключением фонда оплаты труда, в части обеспечения выполнения функций органов</w:t>
            </w:r>
            <w:r w:rsidR="003E61AB" w:rsidRPr="004B716B">
              <w:rPr>
                <w:rFonts w:ascii="Times New Roman" w:hAnsi="Times New Roman" w:cs="Times New Roman"/>
                <w:szCs w:val="22"/>
              </w:rPr>
              <w:t xml:space="preserve"> местного смоуправления</w:t>
            </w:r>
            <w:r w:rsidRPr="004B716B">
              <w:rPr>
                <w:rFonts w:ascii="Times New Roman" w:hAnsi="Times New Roman" w:cs="Times New Roman"/>
                <w:szCs w:val="22"/>
              </w:rPr>
              <w:t>, а также подведомственных казенных учреждений</w:t>
            </w:r>
          </w:p>
        </w:tc>
      </w:tr>
      <w:tr w:rsidR="00DE13CB" w:rsidRPr="004B716B">
        <w:tc>
          <w:tcPr>
            <w:tcW w:w="13603" w:type="dxa"/>
            <w:gridSpan w:val="6"/>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2.1. Расчет компенсации работникам расходов по проезду к месту командировки и обратно</w:t>
            </w:r>
          </w:p>
        </w:tc>
      </w:tr>
      <w:tr w:rsidR="00DE13CB" w:rsidRPr="004B716B">
        <w:tc>
          <w:tcPr>
            <w:tcW w:w="13603" w:type="dxa"/>
            <w:gridSpan w:val="6"/>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2.1.1. Расчет компенсации работникам расходов по проезду к месту командировки и обратно на 20___ год (на текущий финансовый год)</w:t>
            </w:r>
          </w:p>
        </w:tc>
      </w:tr>
      <w:tr w:rsidR="00DE13CB" w:rsidRPr="004B716B">
        <w:tblPrEx>
          <w:tblBorders>
            <w:left w:val="single" w:sz="4" w:space="0" w:color="auto"/>
            <w:right w:val="single" w:sz="4" w:space="0" w:color="auto"/>
            <w:insideH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показателя</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Средний размер выплаты на 1 сотрудника, руб.</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выплаты, чел.</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Среднее количество выплат в год, ед.</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3 x гр. 4 x гр. 5) / 1000)</w:t>
            </w:r>
          </w:p>
        </w:tc>
      </w:tr>
      <w:tr w:rsidR="00DE13CB" w:rsidRPr="004B716B">
        <w:tblPrEx>
          <w:tblBorders>
            <w:left w:val="single" w:sz="4" w:space="0" w:color="auto"/>
            <w:right w:val="single" w:sz="4" w:space="0" w:color="auto"/>
            <w:insideH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1</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r>
      <w:tr w:rsidR="00DE13CB" w:rsidRPr="004B716B">
        <w:tblPrEx>
          <w:tblBorders>
            <w:left w:val="single" w:sz="4" w:space="0" w:color="auto"/>
            <w:right w:val="single" w:sz="4" w:space="0" w:color="auto"/>
            <w:insideH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Компенсации работникам расходов по проезду к месту командировки и обратно, всего</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010</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1020"/>
        <w:gridCol w:w="2012"/>
        <w:gridCol w:w="2012"/>
        <w:gridCol w:w="2012"/>
        <w:gridCol w:w="2012"/>
      </w:tblGrid>
      <w:tr w:rsidR="00DE13CB" w:rsidRPr="004B716B">
        <w:tc>
          <w:tcPr>
            <w:tcW w:w="13603" w:type="dxa"/>
            <w:gridSpan w:val="6"/>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2.1.2. Расчет компенсации работникам расходов по проезду к месту командировки и обратно на 20___ год (на очередной финансовый год)</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показателя</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Средний размер выплаты на 1 сотрудника, руб.</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выплаты, чел.</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Среднее количество выплат в год, ед.</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3 x гр. 4 x гр. 5) / 1000)</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Компенсации работникам расходов по проезду к месту командировки и обратно, всего</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010</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1020"/>
        <w:gridCol w:w="2012"/>
        <w:gridCol w:w="2012"/>
        <w:gridCol w:w="2012"/>
        <w:gridCol w:w="2012"/>
      </w:tblGrid>
      <w:tr w:rsidR="00DE13CB" w:rsidRPr="004B716B">
        <w:tc>
          <w:tcPr>
            <w:tcW w:w="13603" w:type="dxa"/>
            <w:gridSpan w:val="6"/>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2.1.3. Расчет компенсации работникам расходов по проезду к месту командировки и обратно на 20___ год (на первый год планового периода)</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показателя</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Средний размер выплаты на 1 сотрудника, руб.</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выплаты, чел.</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Среднее количество выплат в год, ед.</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3 x гр. 4 x гр. 5) / 1000)</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Компенсации работникам расходов по проезду к месту командировки и обратно, всего</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010</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1020"/>
        <w:gridCol w:w="2012"/>
        <w:gridCol w:w="2012"/>
        <w:gridCol w:w="2012"/>
        <w:gridCol w:w="2012"/>
      </w:tblGrid>
      <w:tr w:rsidR="00DE13CB" w:rsidRPr="004B716B">
        <w:tc>
          <w:tcPr>
            <w:tcW w:w="13603" w:type="dxa"/>
            <w:gridSpan w:val="6"/>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2.1.4. Расчет компенсации работникам расходов по проезду к месту командировки и обратно на 20___ год (на второй год планового периода)</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Наименование показателя</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Средний размер выплаты на 1 сотрудника, руб.</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выплаты, чел.</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Среднее количество выплат в год, ед.</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3 x гр. 4 x гр. 5) / 1000)</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Компенсации работникам расходов по проезду к месту командировки и обратно, всего</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010</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1020"/>
        <w:gridCol w:w="1498"/>
        <w:gridCol w:w="1498"/>
        <w:gridCol w:w="1498"/>
        <w:gridCol w:w="1500"/>
        <w:gridCol w:w="2041"/>
      </w:tblGrid>
      <w:tr w:rsidR="00DE13CB" w:rsidRPr="004B716B">
        <w:tc>
          <w:tcPr>
            <w:tcW w:w="13590" w:type="dxa"/>
            <w:gridSpan w:val="7"/>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2.2. Расчет компенсации работникам расходов по найму жилого помещения в период командирования</w:t>
            </w:r>
          </w:p>
        </w:tc>
      </w:tr>
      <w:tr w:rsidR="00DE13CB" w:rsidRPr="004B716B">
        <w:tc>
          <w:tcPr>
            <w:tcW w:w="13590" w:type="dxa"/>
            <w:gridSpan w:val="7"/>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2.2.1. Расчет компенсации работникам расходов по найму жилого помещения в период командирования на 20___ год (на текущий финансовый год)</w:t>
            </w:r>
          </w:p>
        </w:tc>
      </w:tr>
      <w:tr w:rsidR="00DE13CB" w:rsidRPr="004B716B">
        <w:tblPrEx>
          <w:tblBorders>
            <w:left w:val="single" w:sz="4" w:space="0" w:color="auto"/>
            <w:right w:val="single" w:sz="4" w:space="0" w:color="auto"/>
            <w:insideH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показателя</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Средний размер выплаты на 1 сотрудника в 1 день, руб.</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дней</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выплаты, чел.</w:t>
            </w:r>
          </w:p>
        </w:tc>
        <w:tc>
          <w:tcPr>
            <w:tcW w:w="150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Среднее количество выплат в год, ед.</w:t>
            </w:r>
          </w:p>
        </w:tc>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3 x гр. 4 x гр. 5 x гр. 6) / 1000)</w:t>
            </w:r>
          </w:p>
        </w:tc>
      </w:tr>
      <w:tr w:rsidR="00DE13CB" w:rsidRPr="004B716B">
        <w:tblPrEx>
          <w:tblBorders>
            <w:left w:val="single" w:sz="4" w:space="0" w:color="auto"/>
            <w:right w:val="single" w:sz="4" w:space="0" w:color="auto"/>
            <w:insideH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50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r>
      <w:tr w:rsidR="00DE13CB" w:rsidRPr="004B716B">
        <w:tblPrEx>
          <w:tblBorders>
            <w:left w:val="single" w:sz="4" w:space="0" w:color="auto"/>
            <w:right w:val="single" w:sz="4" w:space="0" w:color="auto"/>
            <w:insideH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Компенсации работникам расходов по найму жилого помещения в период командирования, всего</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010</w:t>
            </w:r>
          </w:p>
        </w:tc>
        <w:tc>
          <w:tcPr>
            <w:tcW w:w="1498" w:type="dxa"/>
          </w:tcPr>
          <w:p w:rsidR="00DE13CB" w:rsidRPr="004B716B" w:rsidRDefault="00DE13CB">
            <w:pPr>
              <w:pStyle w:val="ConsPlusNormal"/>
              <w:rPr>
                <w:rFonts w:ascii="Times New Roman" w:hAnsi="Times New Roman" w:cs="Times New Roman"/>
                <w:szCs w:val="22"/>
              </w:rPr>
            </w:pPr>
          </w:p>
        </w:tc>
        <w:tc>
          <w:tcPr>
            <w:tcW w:w="1498" w:type="dxa"/>
          </w:tcPr>
          <w:p w:rsidR="00DE13CB" w:rsidRPr="004B716B" w:rsidRDefault="00DE13CB">
            <w:pPr>
              <w:pStyle w:val="ConsPlusNormal"/>
              <w:rPr>
                <w:rFonts w:ascii="Times New Roman" w:hAnsi="Times New Roman" w:cs="Times New Roman"/>
                <w:szCs w:val="22"/>
              </w:rPr>
            </w:pPr>
          </w:p>
        </w:tc>
        <w:tc>
          <w:tcPr>
            <w:tcW w:w="1498" w:type="dxa"/>
          </w:tcPr>
          <w:p w:rsidR="00DE13CB" w:rsidRPr="004B716B" w:rsidRDefault="00DE13CB">
            <w:pPr>
              <w:pStyle w:val="ConsPlusNormal"/>
              <w:rPr>
                <w:rFonts w:ascii="Times New Roman" w:hAnsi="Times New Roman" w:cs="Times New Roman"/>
                <w:szCs w:val="22"/>
              </w:rPr>
            </w:pPr>
          </w:p>
        </w:tc>
        <w:tc>
          <w:tcPr>
            <w:tcW w:w="1500" w:type="dxa"/>
          </w:tcPr>
          <w:p w:rsidR="00DE13CB" w:rsidRPr="004B716B" w:rsidRDefault="00DE13CB">
            <w:pPr>
              <w:pStyle w:val="ConsPlusNormal"/>
              <w:rPr>
                <w:rFonts w:ascii="Times New Roman" w:hAnsi="Times New Roman" w:cs="Times New Roman"/>
                <w:szCs w:val="22"/>
              </w:rPr>
            </w:pPr>
          </w:p>
        </w:tc>
        <w:tc>
          <w:tcPr>
            <w:tcW w:w="2041"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1020"/>
        <w:gridCol w:w="1498"/>
        <w:gridCol w:w="1498"/>
        <w:gridCol w:w="1498"/>
        <w:gridCol w:w="1500"/>
        <w:gridCol w:w="2041"/>
      </w:tblGrid>
      <w:tr w:rsidR="00DE13CB" w:rsidRPr="004B716B">
        <w:tc>
          <w:tcPr>
            <w:tcW w:w="13590" w:type="dxa"/>
            <w:gridSpan w:val="7"/>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2.2.2. Расчет компенсации работникам расходов по найму жилого помещения в период командирования на 20___ год (на очередной финансовый год)</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показателя</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Средний размер выплаты на 1 сотрудника в </w:t>
            </w:r>
            <w:r w:rsidRPr="004B716B">
              <w:rPr>
                <w:rFonts w:ascii="Times New Roman" w:hAnsi="Times New Roman" w:cs="Times New Roman"/>
                <w:szCs w:val="22"/>
              </w:rPr>
              <w:lastRenderedPageBreak/>
              <w:t>1 день, руб.</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Количество дней</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выплаты, чел.</w:t>
            </w:r>
          </w:p>
        </w:tc>
        <w:tc>
          <w:tcPr>
            <w:tcW w:w="150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Среднее количество выплат в год, ед.</w:t>
            </w:r>
          </w:p>
        </w:tc>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3 x гр. 4 x гр. 5 x гр. 6) / 1000)</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1</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50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Компенсации работникам расходов по найму жилого помещения в период командирования, всего</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010</w:t>
            </w:r>
          </w:p>
        </w:tc>
        <w:tc>
          <w:tcPr>
            <w:tcW w:w="1498" w:type="dxa"/>
          </w:tcPr>
          <w:p w:rsidR="00DE13CB" w:rsidRPr="004B716B" w:rsidRDefault="00DE13CB">
            <w:pPr>
              <w:pStyle w:val="ConsPlusNormal"/>
              <w:rPr>
                <w:rFonts w:ascii="Times New Roman" w:hAnsi="Times New Roman" w:cs="Times New Roman"/>
                <w:szCs w:val="22"/>
              </w:rPr>
            </w:pPr>
          </w:p>
        </w:tc>
        <w:tc>
          <w:tcPr>
            <w:tcW w:w="1498" w:type="dxa"/>
          </w:tcPr>
          <w:p w:rsidR="00DE13CB" w:rsidRPr="004B716B" w:rsidRDefault="00DE13CB">
            <w:pPr>
              <w:pStyle w:val="ConsPlusNormal"/>
              <w:rPr>
                <w:rFonts w:ascii="Times New Roman" w:hAnsi="Times New Roman" w:cs="Times New Roman"/>
                <w:szCs w:val="22"/>
              </w:rPr>
            </w:pPr>
          </w:p>
        </w:tc>
        <w:tc>
          <w:tcPr>
            <w:tcW w:w="1498" w:type="dxa"/>
          </w:tcPr>
          <w:p w:rsidR="00DE13CB" w:rsidRPr="004B716B" w:rsidRDefault="00DE13CB">
            <w:pPr>
              <w:pStyle w:val="ConsPlusNormal"/>
              <w:rPr>
                <w:rFonts w:ascii="Times New Roman" w:hAnsi="Times New Roman" w:cs="Times New Roman"/>
                <w:szCs w:val="22"/>
              </w:rPr>
            </w:pPr>
          </w:p>
        </w:tc>
        <w:tc>
          <w:tcPr>
            <w:tcW w:w="1500" w:type="dxa"/>
          </w:tcPr>
          <w:p w:rsidR="00DE13CB" w:rsidRPr="004B716B" w:rsidRDefault="00DE13CB">
            <w:pPr>
              <w:pStyle w:val="ConsPlusNormal"/>
              <w:rPr>
                <w:rFonts w:ascii="Times New Roman" w:hAnsi="Times New Roman" w:cs="Times New Roman"/>
                <w:szCs w:val="22"/>
              </w:rPr>
            </w:pPr>
          </w:p>
        </w:tc>
        <w:tc>
          <w:tcPr>
            <w:tcW w:w="2041"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1020"/>
        <w:gridCol w:w="1498"/>
        <w:gridCol w:w="1498"/>
        <w:gridCol w:w="1498"/>
        <w:gridCol w:w="1500"/>
        <w:gridCol w:w="2041"/>
      </w:tblGrid>
      <w:tr w:rsidR="00DE13CB" w:rsidRPr="004B716B">
        <w:tc>
          <w:tcPr>
            <w:tcW w:w="13590" w:type="dxa"/>
            <w:gridSpan w:val="7"/>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2.2.3. Расчет компенсации работникам расходов по найму жилого помещения в период командирования на 20___ год (на первый год планового периода)</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показателя</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Средний размер выплаты на 1 сотрудника в 1 день, руб.</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дней</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выплаты, чел.</w:t>
            </w:r>
          </w:p>
        </w:tc>
        <w:tc>
          <w:tcPr>
            <w:tcW w:w="150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Среднее количество выплат в год, ед.</w:t>
            </w:r>
          </w:p>
        </w:tc>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3 x гр. 4 x гр. 5 x гр. 6) / 1000)</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50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Компенсации работникам расходов по найму жилого помещения в период командирования, всего</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010</w:t>
            </w:r>
          </w:p>
        </w:tc>
        <w:tc>
          <w:tcPr>
            <w:tcW w:w="1498" w:type="dxa"/>
          </w:tcPr>
          <w:p w:rsidR="00DE13CB" w:rsidRPr="004B716B" w:rsidRDefault="00DE13CB">
            <w:pPr>
              <w:pStyle w:val="ConsPlusNormal"/>
              <w:rPr>
                <w:rFonts w:ascii="Times New Roman" w:hAnsi="Times New Roman" w:cs="Times New Roman"/>
                <w:szCs w:val="22"/>
              </w:rPr>
            </w:pPr>
          </w:p>
        </w:tc>
        <w:tc>
          <w:tcPr>
            <w:tcW w:w="1498" w:type="dxa"/>
          </w:tcPr>
          <w:p w:rsidR="00DE13CB" w:rsidRPr="004B716B" w:rsidRDefault="00DE13CB">
            <w:pPr>
              <w:pStyle w:val="ConsPlusNormal"/>
              <w:rPr>
                <w:rFonts w:ascii="Times New Roman" w:hAnsi="Times New Roman" w:cs="Times New Roman"/>
                <w:szCs w:val="22"/>
              </w:rPr>
            </w:pPr>
          </w:p>
        </w:tc>
        <w:tc>
          <w:tcPr>
            <w:tcW w:w="1498" w:type="dxa"/>
          </w:tcPr>
          <w:p w:rsidR="00DE13CB" w:rsidRPr="004B716B" w:rsidRDefault="00DE13CB">
            <w:pPr>
              <w:pStyle w:val="ConsPlusNormal"/>
              <w:rPr>
                <w:rFonts w:ascii="Times New Roman" w:hAnsi="Times New Roman" w:cs="Times New Roman"/>
                <w:szCs w:val="22"/>
              </w:rPr>
            </w:pPr>
          </w:p>
        </w:tc>
        <w:tc>
          <w:tcPr>
            <w:tcW w:w="1500" w:type="dxa"/>
          </w:tcPr>
          <w:p w:rsidR="00DE13CB" w:rsidRPr="004B716B" w:rsidRDefault="00DE13CB">
            <w:pPr>
              <w:pStyle w:val="ConsPlusNormal"/>
              <w:rPr>
                <w:rFonts w:ascii="Times New Roman" w:hAnsi="Times New Roman" w:cs="Times New Roman"/>
                <w:szCs w:val="22"/>
              </w:rPr>
            </w:pPr>
          </w:p>
        </w:tc>
        <w:tc>
          <w:tcPr>
            <w:tcW w:w="2041"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1020"/>
        <w:gridCol w:w="1498"/>
        <w:gridCol w:w="1498"/>
        <w:gridCol w:w="1498"/>
        <w:gridCol w:w="1500"/>
        <w:gridCol w:w="2041"/>
      </w:tblGrid>
      <w:tr w:rsidR="00DE13CB" w:rsidRPr="004B716B">
        <w:tc>
          <w:tcPr>
            <w:tcW w:w="13590" w:type="dxa"/>
            <w:gridSpan w:val="7"/>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2.2.4. Расчет компенсации работникам расходов по найму жилого помещения в период командирования на 20___ год (на второй год планового периода)</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показателя</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Средний размер выплаты на 1 сотрудника в 1 день, руб.</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дней</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выплаты, чел.</w:t>
            </w:r>
          </w:p>
        </w:tc>
        <w:tc>
          <w:tcPr>
            <w:tcW w:w="150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Среднее количество выплат в год, ед.</w:t>
            </w:r>
          </w:p>
        </w:tc>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3 x гр. 4 x гр. 5 x гр. 6) / 1000)</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4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50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 xml:space="preserve">Компенсации работникам расходов по найму </w:t>
            </w:r>
            <w:r w:rsidRPr="004B716B">
              <w:rPr>
                <w:rFonts w:ascii="Times New Roman" w:hAnsi="Times New Roman" w:cs="Times New Roman"/>
                <w:szCs w:val="22"/>
              </w:rPr>
              <w:lastRenderedPageBreak/>
              <w:t>жилого помещения в период командирования, всего</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010</w:t>
            </w:r>
          </w:p>
        </w:tc>
        <w:tc>
          <w:tcPr>
            <w:tcW w:w="1498" w:type="dxa"/>
          </w:tcPr>
          <w:p w:rsidR="00DE13CB" w:rsidRPr="004B716B" w:rsidRDefault="00DE13CB">
            <w:pPr>
              <w:pStyle w:val="ConsPlusNormal"/>
              <w:rPr>
                <w:rFonts w:ascii="Times New Roman" w:hAnsi="Times New Roman" w:cs="Times New Roman"/>
                <w:szCs w:val="22"/>
              </w:rPr>
            </w:pPr>
          </w:p>
        </w:tc>
        <w:tc>
          <w:tcPr>
            <w:tcW w:w="1498" w:type="dxa"/>
          </w:tcPr>
          <w:p w:rsidR="00DE13CB" w:rsidRPr="004B716B" w:rsidRDefault="00DE13CB">
            <w:pPr>
              <w:pStyle w:val="ConsPlusNormal"/>
              <w:rPr>
                <w:rFonts w:ascii="Times New Roman" w:hAnsi="Times New Roman" w:cs="Times New Roman"/>
                <w:szCs w:val="22"/>
              </w:rPr>
            </w:pPr>
          </w:p>
        </w:tc>
        <w:tc>
          <w:tcPr>
            <w:tcW w:w="1498" w:type="dxa"/>
          </w:tcPr>
          <w:p w:rsidR="00DE13CB" w:rsidRPr="004B716B" w:rsidRDefault="00DE13CB">
            <w:pPr>
              <w:pStyle w:val="ConsPlusNormal"/>
              <w:rPr>
                <w:rFonts w:ascii="Times New Roman" w:hAnsi="Times New Roman" w:cs="Times New Roman"/>
                <w:szCs w:val="22"/>
              </w:rPr>
            </w:pPr>
          </w:p>
        </w:tc>
        <w:tc>
          <w:tcPr>
            <w:tcW w:w="1500" w:type="dxa"/>
          </w:tcPr>
          <w:p w:rsidR="00DE13CB" w:rsidRPr="004B716B" w:rsidRDefault="00DE13CB">
            <w:pPr>
              <w:pStyle w:val="ConsPlusNormal"/>
              <w:rPr>
                <w:rFonts w:ascii="Times New Roman" w:hAnsi="Times New Roman" w:cs="Times New Roman"/>
                <w:szCs w:val="22"/>
              </w:rPr>
            </w:pPr>
          </w:p>
        </w:tc>
        <w:tc>
          <w:tcPr>
            <w:tcW w:w="2041"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1020"/>
        <w:gridCol w:w="2012"/>
        <w:gridCol w:w="2012"/>
        <w:gridCol w:w="2012"/>
        <w:gridCol w:w="2012"/>
      </w:tblGrid>
      <w:tr w:rsidR="00DE13CB" w:rsidRPr="004B716B">
        <w:tc>
          <w:tcPr>
            <w:tcW w:w="13603" w:type="dxa"/>
            <w:gridSpan w:val="6"/>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2.3. Расчет иных выплат персоналу, за исключением фонда оплаты труда</w:t>
            </w:r>
          </w:p>
        </w:tc>
      </w:tr>
      <w:tr w:rsidR="00DE13CB" w:rsidRPr="004B716B">
        <w:tc>
          <w:tcPr>
            <w:tcW w:w="13603" w:type="dxa"/>
            <w:gridSpan w:val="6"/>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2.3.1. Расчет иных выплат персоналу, за исключением фонда оплаты труда на 20___ год (на текущий финансовый год)</w:t>
            </w:r>
          </w:p>
        </w:tc>
      </w:tr>
      <w:tr w:rsidR="00DE13CB" w:rsidRPr="004B716B">
        <w:tblPrEx>
          <w:tblBorders>
            <w:left w:val="single" w:sz="4" w:space="0" w:color="auto"/>
            <w:right w:val="single" w:sz="4" w:space="0" w:color="auto"/>
            <w:insideH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выплаты</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Размер выплаты на 1 сотрудника, руб.</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выплаты, чел.</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Среднее количество выплат в год, ед.</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3 x гр. 4 x гр. 5) / 1000)</w:t>
            </w:r>
          </w:p>
        </w:tc>
      </w:tr>
      <w:tr w:rsidR="00DE13CB" w:rsidRPr="004B716B">
        <w:tblPrEx>
          <w:tblBorders>
            <w:left w:val="single" w:sz="4" w:space="0" w:color="auto"/>
            <w:right w:val="single" w:sz="4" w:space="0" w:color="auto"/>
            <w:insideH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r>
      <w:tr w:rsidR="00DE13CB" w:rsidRPr="004B716B">
        <w:tblPrEx>
          <w:tblBorders>
            <w:left w:val="single" w:sz="4" w:space="0" w:color="auto"/>
            <w:right w:val="single" w:sz="4" w:space="0" w:color="auto"/>
            <w:insideH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0001</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0002</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0003</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01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535" w:type="dxa"/>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Итого</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9010</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012"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1020"/>
        <w:gridCol w:w="2012"/>
        <w:gridCol w:w="2012"/>
        <w:gridCol w:w="2012"/>
        <w:gridCol w:w="2012"/>
      </w:tblGrid>
      <w:tr w:rsidR="00DE13CB" w:rsidRPr="004B716B">
        <w:tc>
          <w:tcPr>
            <w:tcW w:w="13603" w:type="dxa"/>
            <w:gridSpan w:val="6"/>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2.3.2. Расчет иных выплат персоналу, за исключением фонда оплаты труда на 20___ год (на очередной финансовый год)</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выплаты</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Размер выплаты на 1 сотрудника, руб.</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выплаты, чел.</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Среднее количество выплат в год, ед.</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3 x гр. 4 x гр. 5) / 1000)</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0001</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0002</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0003</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01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lastRenderedPageBreak/>
              <w:t>Итого</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9010</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012"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1020"/>
        <w:gridCol w:w="2012"/>
        <w:gridCol w:w="2012"/>
        <w:gridCol w:w="2012"/>
        <w:gridCol w:w="2012"/>
      </w:tblGrid>
      <w:tr w:rsidR="00DE13CB" w:rsidRPr="004B716B">
        <w:tc>
          <w:tcPr>
            <w:tcW w:w="13603" w:type="dxa"/>
            <w:gridSpan w:val="6"/>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2.3.3. Расчет иных выплат персоналу, за исключением фонда оплаты труда на 20___ год (на первый год планового периода)</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выплаты</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Размер выплаты на 1 сотрудника, руб.</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выплаты, чел.</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Среднее количество выплат в год, ед.</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3 x гр. 4 x гр. 5) / 1000)</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0001</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0002</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0003</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01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Итого</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9010</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012"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1020"/>
        <w:gridCol w:w="2012"/>
        <w:gridCol w:w="2012"/>
        <w:gridCol w:w="2012"/>
        <w:gridCol w:w="2012"/>
      </w:tblGrid>
      <w:tr w:rsidR="00DE13CB" w:rsidRPr="004B716B">
        <w:tc>
          <w:tcPr>
            <w:tcW w:w="13603" w:type="dxa"/>
            <w:gridSpan w:val="6"/>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2.3.4. Расчет иных выплат персоналу, за исключением фонда оплаты труда на 20___ год (на второй год планового периода)</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выплаты</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Размер выплаты на 1 сотрудника, руб.</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выплаты, чел.</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Среднее количество выплат в год, ед.</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3 x гр. 4 x гр. 5) / 1000)</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0001</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0002</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0003</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01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Итого</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9010</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012"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50"/>
      </w:tblGrid>
      <w:tr w:rsidR="00DE13CB" w:rsidRPr="004B716B">
        <w:tc>
          <w:tcPr>
            <w:tcW w:w="13593"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lastRenderedPageBreak/>
              <w:t>3. Сведения о нормативных правовых актах</w:t>
            </w:r>
          </w:p>
        </w:tc>
      </w:tr>
      <w:tr w:rsidR="00DE13CB" w:rsidRPr="004B716B">
        <w:tc>
          <w:tcPr>
            <w:tcW w:w="13593" w:type="dxa"/>
            <w:gridSpan w:val="13"/>
            <w:tcBorders>
              <w:top w:val="nil"/>
              <w:left w:val="nil"/>
              <w:right w:val="nil"/>
            </w:tcBorders>
          </w:tcPr>
          <w:p w:rsidR="00DE13CB" w:rsidRPr="004B716B" w:rsidRDefault="00DE13CB" w:rsidP="003F4815">
            <w:pPr>
              <w:pStyle w:val="ConsPlusNormal"/>
              <w:rPr>
                <w:rFonts w:ascii="Times New Roman" w:hAnsi="Times New Roman" w:cs="Times New Roman"/>
                <w:szCs w:val="22"/>
              </w:rPr>
            </w:pPr>
            <w:r w:rsidRPr="004B716B">
              <w:rPr>
                <w:rFonts w:ascii="Times New Roman" w:hAnsi="Times New Roman" w:cs="Times New Roman"/>
                <w:szCs w:val="22"/>
              </w:rPr>
              <w:t>3.1. Сведения о нормативных правовых актах,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06"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593"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593"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50"/>
      </w:tblGrid>
      <w:tr w:rsidR="00DE13CB" w:rsidRPr="004B716B">
        <w:tc>
          <w:tcPr>
            <w:tcW w:w="13593"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 xml:space="preserve">3.2. Сведения о федеральных </w:t>
            </w:r>
            <w:r w:rsidR="003E61AB" w:rsidRPr="004B716B">
              <w:rPr>
                <w:rFonts w:ascii="Times New Roman" w:hAnsi="Times New Roman" w:cs="Times New Roman"/>
                <w:szCs w:val="22"/>
              </w:rPr>
              <w:t xml:space="preserve">и областных </w:t>
            </w:r>
            <w:r w:rsidRPr="004B716B">
              <w:rPr>
                <w:rFonts w:ascii="Times New Roman" w:hAnsi="Times New Roman" w:cs="Times New Roman"/>
                <w:szCs w:val="22"/>
              </w:rPr>
              <w:t>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06"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794" w:type="dxa"/>
            <w:tcBorders>
              <w:bottom w:val="nil"/>
            </w:tcBorders>
          </w:tcPr>
          <w:p w:rsidR="00DE13CB" w:rsidRPr="004B716B" w:rsidRDefault="00DE13CB">
            <w:pPr>
              <w:pStyle w:val="ConsPlusNormal"/>
              <w:rPr>
                <w:rFonts w:ascii="Times New Roman" w:hAnsi="Times New Roman" w:cs="Times New Roman"/>
                <w:szCs w:val="22"/>
              </w:rPr>
            </w:pPr>
          </w:p>
        </w:tc>
        <w:tc>
          <w:tcPr>
            <w:tcW w:w="1928" w:type="dxa"/>
            <w:tcBorders>
              <w:bottom w:val="nil"/>
            </w:tcBorders>
          </w:tcPr>
          <w:p w:rsidR="00DE13CB" w:rsidRPr="004B716B" w:rsidRDefault="00DE13CB">
            <w:pPr>
              <w:pStyle w:val="ConsPlusNormal"/>
              <w:rPr>
                <w:rFonts w:ascii="Times New Roman" w:hAnsi="Times New Roman" w:cs="Times New Roman"/>
                <w:szCs w:val="22"/>
              </w:rPr>
            </w:pPr>
          </w:p>
        </w:tc>
        <w:tc>
          <w:tcPr>
            <w:tcW w:w="1417"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72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1247"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9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928"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41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2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0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24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lastRenderedPageBreak/>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907F6B" w:rsidRDefault="00DE13CB" w:rsidP="00907F6B">
      <w:pPr>
        <w:pStyle w:val="ConsPlusNonformat"/>
        <w:jc w:val="both"/>
        <w:rPr>
          <w:rFonts w:ascii="Times New Roman" w:hAnsi="Times New Roman" w:cs="Times New Roman"/>
          <w:sz w:val="22"/>
          <w:szCs w:val="22"/>
        </w:rPr>
        <w:sectPr w:rsidR="00DE13CB" w:rsidRPr="00907F6B">
          <w:pgSz w:w="16838" w:h="11905" w:orient="landscape"/>
          <w:pgMar w:top="1701" w:right="1134" w:bottom="850" w:left="1134" w:header="0" w:footer="0" w:gutter="0"/>
          <w:cols w:space="720"/>
        </w:sectPr>
      </w:pPr>
      <w:r w:rsidRPr="004B716B">
        <w:rPr>
          <w:rFonts w:ascii="Times New Roman" w:hAnsi="Times New Roman" w:cs="Times New Roman"/>
          <w:sz w:val="22"/>
          <w:szCs w:val="22"/>
        </w:rPr>
        <w:t xml:space="preserve">                      (должность) (подпись) (расшифровка подписи) (телефон)</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01.03</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6" w:name="P1668"/>
      <w:bookmarkEnd w:id="6"/>
      <w:r w:rsidRPr="004B716B">
        <w:rPr>
          <w:rFonts w:ascii="Times New Roman" w:hAnsi="Times New Roman" w:cs="Times New Roman"/>
          <w:szCs w:val="22"/>
        </w:rPr>
        <w:t>Обоснования бюджетных ассигнований на иные выплаты,</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за исключением фонда оплаты труда, лицам, привлекаемым</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согласно законодательству для выполнения отдельных</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полномочий на 20__ год и на плановый период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20__ и 20__ годов</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2"/>
        <w:gridCol w:w="5839"/>
        <w:gridCol w:w="340"/>
        <w:gridCol w:w="1134"/>
        <w:gridCol w:w="1191"/>
      </w:tblGrid>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7313" w:type="dxa"/>
            <w:gridSpan w:val="3"/>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5839" w:type="dxa"/>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 20__ г.</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Дата</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vAlign w:val="bottom"/>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5839"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Код полномочия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Иные выплаты, за исключением фонда оплаты труда казенных учреждений, лицам, привлекаемым согласно законодательству для выполнения отдельных полномочий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113</w:t>
            </w:r>
          </w:p>
        </w:tc>
      </w:tr>
      <w:tr w:rsidR="00DE13CB" w:rsidRPr="004B716B">
        <w:tc>
          <w:tcPr>
            <w:tcW w:w="5102" w:type="dxa"/>
            <w:tcBorders>
              <w:top w:val="nil"/>
              <w:left w:val="nil"/>
              <w:bottom w:val="nil"/>
              <w:right w:val="nil"/>
            </w:tcBorders>
          </w:tcPr>
          <w:p w:rsidR="00DE13CB" w:rsidRPr="004B716B" w:rsidRDefault="003F4815">
            <w:pPr>
              <w:pStyle w:val="ConsPlusNormal"/>
              <w:jc w:val="both"/>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lastRenderedPageBreak/>
              <w:t>Основное мероприятие</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Единица измерения:</w:t>
            </w:r>
          </w:p>
        </w:tc>
        <w:tc>
          <w:tcPr>
            <w:tcW w:w="5839" w:type="dxa"/>
            <w:tcBorders>
              <w:top w:val="single" w:sz="4" w:space="0" w:color="auto"/>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12"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1020"/>
        <w:gridCol w:w="2012"/>
        <w:gridCol w:w="2012"/>
        <w:gridCol w:w="2012"/>
        <w:gridCol w:w="2012"/>
      </w:tblGrid>
      <w:tr w:rsidR="00DE13CB" w:rsidRPr="004B716B">
        <w:tc>
          <w:tcPr>
            <w:tcW w:w="13603" w:type="dxa"/>
            <w:gridSpan w:val="6"/>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Объем бюджетных ассигнований на иные выплаты, за исключением фонда оплаты труда, лицам, привлекаемым согласно законодательству для выполнения отдельных полномочий</w:t>
            </w:r>
          </w:p>
        </w:tc>
      </w:tr>
      <w:tr w:rsidR="00DE13CB" w:rsidRPr="004B716B">
        <w:tblPrEx>
          <w:tblBorders>
            <w:left w:val="single" w:sz="4" w:space="0" w:color="auto"/>
            <w:right w:val="single" w:sz="4" w:space="0" w:color="auto"/>
          </w:tblBorders>
        </w:tblPrEx>
        <w:tc>
          <w:tcPr>
            <w:tcW w:w="4535"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показателя</w:t>
            </w:r>
          </w:p>
        </w:tc>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8048"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r>
      <w:tr w:rsidR="00DE13CB" w:rsidRPr="004B716B">
        <w:tblPrEx>
          <w:tblBorders>
            <w:left w:val="single" w:sz="4" w:space="0" w:color="auto"/>
            <w:right w:val="single" w:sz="4" w:space="0" w:color="auto"/>
          </w:tblBorders>
        </w:tblPrEx>
        <w:tc>
          <w:tcPr>
            <w:tcW w:w="4535" w:type="dxa"/>
            <w:vMerge/>
          </w:tcPr>
          <w:p w:rsidR="00DE13CB" w:rsidRPr="004B716B" w:rsidRDefault="00DE13CB">
            <w:pPr>
              <w:rPr>
                <w:rFonts w:ascii="Times New Roman" w:hAnsi="Times New Roman" w:cs="Times New Roman"/>
              </w:rPr>
            </w:pPr>
          </w:p>
        </w:tc>
        <w:tc>
          <w:tcPr>
            <w:tcW w:w="1020" w:type="dxa"/>
            <w:vMerge/>
          </w:tcPr>
          <w:p w:rsidR="00DE13CB" w:rsidRPr="004B716B" w:rsidRDefault="00DE13CB">
            <w:pPr>
              <w:rPr>
                <w:rFonts w:ascii="Times New Roman" w:hAnsi="Times New Roman" w:cs="Times New Roman"/>
              </w:rPr>
            </w:pP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текущий финансовый год)</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очередной финансовый год)</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первый год планового периода)</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второй год планового периода)</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001</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002</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Итого</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900</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5"/>
        <w:gridCol w:w="1077"/>
        <w:gridCol w:w="2381"/>
        <w:gridCol w:w="2835"/>
        <w:gridCol w:w="3798"/>
      </w:tblGrid>
      <w:tr w:rsidR="00DE13CB" w:rsidRPr="004B716B">
        <w:tc>
          <w:tcPr>
            <w:tcW w:w="13606" w:type="dxa"/>
            <w:gridSpan w:val="5"/>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Расчет объема бюджетных ассигнований на иные выплаты, за исключением фонда оплаты труда, лицам, привлекаемым согласно законодательству для выполнения отдельных полномочий</w:t>
            </w:r>
          </w:p>
        </w:tc>
      </w:tr>
      <w:tr w:rsidR="00DE13CB" w:rsidRPr="004B716B">
        <w:tc>
          <w:tcPr>
            <w:tcW w:w="13606" w:type="dxa"/>
            <w:gridSpan w:val="5"/>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2.1. Расчет объема бюджетных ассигнований на иные выплаты, за исключением фонда оплаты труда, лицам, привлекаемым согласно законодательству для выполнения отдельных полномочий на 20__ год (на текущий финансовый год)</w:t>
            </w:r>
          </w:p>
        </w:tc>
      </w:tr>
      <w:tr w:rsidR="00DE13CB" w:rsidRPr="004B716B">
        <w:tblPrEx>
          <w:tblBorders>
            <w:left w:val="single" w:sz="4" w:space="0" w:color="auto"/>
            <w:right w:val="single" w:sz="4" w:space="0" w:color="auto"/>
            <w:insideH w:val="single" w:sz="4" w:space="0" w:color="auto"/>
          </w:tblBorders>
        </w:tblPrEx>
        <w:tc>
          <w:tcPr>
            <w:tcW w:w="351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выплаты</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238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Размер выплаты, руб./чел. в год</w:t>
            </w:r>
          </w:p>
        </w:tc>
        <w:tc>
          <w:tcPr>
            <w:tcW w:w="28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выплаты, чел.</w:t>
            </w:r>
          </w:p>
        </w:tc>
        <w:tc>
          <w:tcPr>
            <w:tcW w:w="37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3 x гр. 4) / 1000)</w:t>
            </w:r>
          </w:p>
        </w:tc>
      </w:tr>
      <w:tr w:rsidR="00DE13CB" w:rsidRPr="004B716B">
        <w:tblPrEx>
          <w:tblBorders>
            <w:left w:val="single" w:sz="4" w:space="0" w:color="auto"/>
            <w:right w:val="single" w:sz="4" w:space="0" w:color="auto"/>
            <w:insideH w:val="single" w:sz="4" w:space="0" w:color="auto"/>
          </w:tblBorders>
        </w:tblPrEx>
        <w:tc>
          <w:tcPr>
            <w:tcW w:w="351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38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8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37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r>
      <w:tr w:rsidR="00DE13CB" w:rsidRPr="004B716B">
        <w:tblPrEx>
          <w:tblBorders>
            <w:left w:val="single" w:sz="4" w:space="0" w:color="auto"/>
            <w:right w:val="single" w:sz="4" w:space="0" w:color="auto"/>
            <w:insideH w:val="single" w:sz="4" w:space="0" w:color="auto"/>
          </w:tblBorders>
        </w:tblPrEx>
        <w:tc>
          <w:tcPr>
            <w:tcW w:w="3515"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001</w:t>
            </w:r>
          </w:p>
        </w:tc>
        <w:tc>
          <w:tcPr>
            <w:tcW w:w="2381" w:type="dxa"/>
          </w:tcPr>
          <w:p w:rsidR="00DE13CB" w:rsidRPr="004B716B" w:rsidRDefault="00DE13CB">
            <w:pPr>
              <w:pStyle w:val="ConsPlusNormal"/>
              <w:rPr>
                <w:rFonts w:ascii="Times New Roman" w:hAnsi="Times New Roman" w:cs="Times New Roman"/>
                <w:szCs w:val="22"/>
              </w:rPr>
            </w:pPr>
          </w:p>
        </w:tc>
        <w:tc>
          <w:tcPr>
            <w:tcW w:w="2835" w:type="dxa"/>
          </w:tcPr>
          <w:p w:rsidR="00DE13CB" w:rsidRPr="004B716B" w:rsidRDefault="00DE13CB">
            <w:pPr>
              <w:pStyle w:val="ConsPlusNormal"/>
              <w:rPr>
                <w:rFonts w:ascii="Times New Roman" w:hAnsi="Times New Roman" w:cs="Times New Roman"/>
                <w:szCs w:val="22"/>
              </w:rPr>
            </w:pPr>
          </w:p>
        </w:tc>
        <w:tc>
          <w:tcPr>
            <w:tcW w:w="379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3515"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002</w:t>
            </w:r>
          </w:p>
        </w:tc>
        <w:tc>
          <w:tcPr>
            <w:tcW w:w="2381" w:type="dxa"/>
          </w:tcPr>
          <w:p w:rsidR="00DE13CB" w:rsidRPr="004B716B" w:rsidRDefault="00DE13CB">
            <w:pPr>
              <w:pStyle w:val="ConsPlusNormal"/>
              <w:rPr>
                <w:rFonts w:ascii="Times New Roman" w:hAnsi="Times New Roman" w:cs="Times New Roman"/>
                <w:szCs w:val="22"/>
              </w:rPr>
            </w:pPr>
          </w:p>
        </w:tc>
        <w:tc>
          <w:tcPr>
            <w:tcW w:w="2835" w:type="dxa"/>
          </w:tcPr>
          <w:p w:rsidR="00DE13CB" w:rsidRPr="004B716B" w:rsidRDefault="00DE13CB">
            <w:pPr>
              <w:pStyle w:val="ConsPlusNormal"/>
              <w:rPr>
                <w:rFonts w:ascii="Times New Roman" w:hAnsi="Times New Roman" w:cs="Times New Roman"/>
                <w:szCs w:val="22"/>
              </w:rPr>
            </w:pPr>
          </w:p>
        </w:tc>
        <w:tc>
          <w:tcPr>
            <w:tcW w:w="379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3515"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2381" w:type="dxa"/>
          </w:tcPr>
          <w:p w:rsidR="00DE13CB" w:rsidRPr="004B716B" w:rsidRDefault="00DE13CB">
            <w:pPr>
              <w:pStyle w:val="ConsPlusNormal"/>
              <w:rPr>
                <w:rFonts w:ascii="Times New Roman" w:hAnsi="Times New Roman" w:cs="Times New Roman"/>
                <w:szCs w:val="22"/>
              </w:rPr>
            </w:pPr>
          </w:p>
        </w:tc>
        <w:tc>
          <w:tcPr>
            <w:tcW w:w="2835" w:type="dxa"/>
          </w:tcPr>
          <w:p w:rsidR="00DE13CB" w:rsidRPr="004B716B" w:rsidRDefault="00DE13CB">
            <w:pPr>
              <w:pStyle w:val="ConsPlusNormal"/>
              <w:rPr>
                <w:rFonts w:ascii="Times New Roman" w:hAnsi="Times New Roman" w:cs="Times New Roman"/>
                <w:szCs w:val="22"/>
              </w:rPr>
            </w:pPr>
          </w:p>
        </w:tc>
        <w:tc>
          <w:tcPr>
            <w:tcW w:w="3798"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insideH w:val="single" w:sz="4" w:space="0" w:color="auto"/>
          </w:tblBorders>
        </w:tblPrEx>
        <w:tc>
          <w:tcPr>
            <w:tcW w:w="3515" w:type="dxa"/>
            <w:tcBorders>
              <w:left w:val="nil"/>
              <w:bottom w:val="nil"/>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Итого</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900</w:t>
            </w:r>
          </w:p>
        </w:tc>
        <w:tc>
          <w:tcPr>
            <w:tcW w:w="238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835" w:type="dxa"/>
          </w:tcPr>
          <w:p w:rsidR="00DE13CB" w:rsidRPr="004B716B" w:rsidRDefault="00DE13CB">
            <w:pPr>
              <w:pStyle w:val="ConsPlusNormal"/>
              <w:rPr>
                <w:rFonts w:ascii="Times New Roman" w:hAnsi="Times New Roman" w:cs="Times New Roman"/>
                <w:szCs w:val="22"/>
              </w:rPr>
            </w:pPr>
          </w:p>
        </w:tc>
        <w:tc>
          <w:tcPr>
            <w:tcW w:w="3798"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5"/>
        <w:gridCol w:w="1077"/>
        <w:gridCol w:w="2381"/>
        <w:gridCol w:w="2835"/>
        <w:gridCol w:w="3798"/>
      </w:tblGrid>
      <w:tr w:rsidR="00DE13CB" w:rsidRPr="004B716B">
        <w:tc>
          <w:tcPr>
            <w:tcW w:w="13606" w:type="dxa"/>
            <w:gridSpan w:val="5"/>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2.2. Расчет объема бюджетных ассигнований на иные выплаты, за исключением фонда оплаты труда, лицам, привлекаемым согласно законодательству для выполнения отдельных полномочий на 20__ год (на очередной финансовый год)</w:t>
            </w:r>
          </w:p>
        </w:tc>
      </w:tr>
      <w:tr w:rsidR="00DE13CB" w:rsidRPr="004B716B">
        <w:tblPrEx>
          <w:tblBorders>
            <w:left w:val="single" w:sz="4" w:space="0" w:color="auto"/>
            <w:right w:val="single" w:sz="4" w:space="0" w:color="auto"/>
          </w:tblBorders>
        </w:tblPrEx>
        <w:tc>
          <w:tcPr>
            <w:tcW w:w="351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выплаты</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238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Размер выплаты, руб./чел. в год</w:t>
            </w:r>
          </w:p>
        </w:tc>
        <w:tc>
          <w:tcPr>
            <w:tcW w:w="28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выплаты, чел.</w:t>
            </w:r>
          </w:p>
        </w:tc>
        <w:tc>
          <w:tcPr>
            <w:tcW w:w="37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3 x гр. 4) / 1000)</w:t>
            </w:r>
          </w:p>
        </w:tc>
      </w:tr>
      <w:tr w:rsidR="00DE13CB" w:rsidRPr="004B716B">
        <w:tblPrEx>
          <w:tblBorders>
            <w:left w:val="single" w:sz="4" w:space="0" w:color="auto"/>
            <w:right w:val="single" w:sz="4" w:space="0" w:color="auto"/>
          </w:tblBorders>
        </w:tblPrEx>
        <w:tc>
          <w:tcPr>
            <w:tcW w:w="351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38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8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37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r>
      <w:tr w:rsidR="00DE13CB" w:rsidRPr="004B716B">
        <w:tblPrEx>
          <w:tblBorders>
            <w:left w:val="single" w:sz="4" w:space="0" w:color="auto"/>
            <w:right w:val="single" w:sz="4" w:space="0" w:color="auto"/>
          </w:tblBorders>
        </w:tblPrEx>
        <w:tc>
          <w:tcPr>
            <w:tcW w:w="3515"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001</w:t>
            </w:r>
          </w:p>
        </w:tc>
        <w:tc>
          <w:tcPr>
            <w:tcW w:w="2381" w:type="dxa"/>
          </w:tcPr>
          <w:p w:rsidR="00DE13CB" w:rsidRPr="004B716B" w:rsidRDefault="00DE13CB">
            <w:pPr>
              <w:pStyle w:val="ConsPlusNormal"/>
              <w:rPr>
                <w:rFonts w:ascii="Times New Roman" w:hAnsi="Times New Roman" w:cs="Times New Roman"/>
                <w:szCs w:val="22"/>
              </w:rPr>
            </w:pPr>
          </w:p>
        </w:tc>
        <w:tc>
          <w:tcPr>
            <w:tcW w:w="2835" w:type="dxa"/>
          </w:tcPr>
          <w:p w:rsidR="00DE13CB" w:rsidRPr="004B716B" w:rsidRDefault="00DE13CB">
            <w:pPr>
              <w:pStyle w:val="ConsPlusNormal"/>
              <w:rPr>
                <w:rFonts w:ascii="Times New Roman" w:hAnsi="Times New Roman" w:cs="Times New Roman"/>
                <w:szCs w:val="22"/>
              </w:rPr>
            </w:pPr>
          </w:p>
        </w:tc>
        <w:tc>
          <w:tcPr>
            <w:tcW w:w="379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3515"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002</w:t>
            </w:r>
          </w:p>
        </w:tc>
        <w:tc>
          <w:tcPr>
            <w:tcW w:w="2381" w:type="dxa"/>
          </w:tcPr>
          <w:p w:rsidR="00DE13CB" w:rsidRPr="004B716B" w:rsidRDefault="00DE13CB">
            <w:pPr>
              <w:pStyle w:val="ConsPlusNormal"/>
              <w:rPr>
                <w:rFonts w:ascii="Times New Roman" w:hAnsi="Times New Roman" w:cs="Times New Roman"/>
                <w:szCs w:val="22"/>
              </w:rPr>
            </w:pPr>
          </w:p>
        </w:tc>
        <w:tc>
          <w:tcPr>
            <w:tcW w:w="2835" w:type="dxa"/>
          </w:tcPr>
          <w:p w:rsidR="00DE13CB" w:rsidRPr="004B716B" w:rsidRDefault="00DE13CB">
            <w:pPr>
              <w:pStyle w:val="ConsPlusNormal"/>
              <w:rPr>
                <w:rFonts w:ascii="Times New Roman" w:hAnsi="Times New Roman" w:cs="Times New Roman"/>
                <w:szCs w:val="22"/>
              </w:rPr>
            </w:pPr>
          </w:p>
        </w:tc>
        <w:tc>
          <w:tcPr>
            <w:tcW w:w="379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3515"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2381" w:type="dxa"/>
          </w:tcPr>
          <w:p w:rsidR="00DE13CB" w:rsidRPr="004B716B" w:rsidRDefault="00DE13CB">
            <w:pPr>
              <w:pStyle w:val="ConsPlusNormal"/>
              <w:rPr>
                <w:rFonts w:ascii="Times New Roman" w:hAnsi="Times New Roman" w:cs="Times New Roman"/>
                <w:szCs w:val="22"/>
              </w:rPr>
            </w:pPr>
          </w:p>
        </w:tc>
        <w:tc>
          <w:tcPr>
            <w:tcW w:w="2835" w:type="dxa"/>
          </w:tcPr>
          <w:p w:rsidR="00DE13CB" w:rsidRPr="004B716B" w:rsidRDefault="00DE13CB">
            <w:pPr>
              <w:pStyle w:val="ConsPlusNormal"/>
              <w:rPr>
                <w:rFonts w:ascii="Times New Roman" w:hAnsi="Times New Roman" w:cs="Times New Roman"/>
                <w:szCs w:val="22"/>
              </w:rPr>
            </w:pPr>
          </w:p>
        </w:tc>
        <w:tc>
          <w:tcPr>
            <w:tcW w:w="3798"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3515" w:type="dxa"/>
            <w:tcBorders>
              <w:left w:val="nil"/>
              <w:bottom w:val="nil"/>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Итого</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900</w:t>
            </w:r>
          </w:p>
        </w:tc>
        <w:tc>
          <w:tcPr>
            <w:tcW w:w="238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835" w:type="dxa"/>
          </w:tcPr>
          <w:p w:rsidR="00DE13CB" w:rsidRPr="004B716B" w:rsidRDefault="00DE13CB">
            <w:pPr>
              <w:pStyle w:val="ConsPlusNormal"/>
              <w:rPr>
                <w:rFonts w:ascii="Times New Roman" w:hAnsi="Times New Roman" w:cs="Times New Roman"/>
                <w:szCs w:val="22"/>
              </w:rPr>
            </w:pPr>
          </w:p>
        </w:tc>
        <w:tc>
          <w:tcPr>
            <w:tcW w:w="3798"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5"/>
        <w:gridCol w:w="1077"/>
        <w:gridCol w:w="2381"/>
        <w:gridCol w:w="2835"/>
        <w:gridCol w:w="3798"/>
      </w:tblGrid>
      <w:tr w:rsidR="00DE13CB" w:rsidRPr="004B716B">
        <w:tc>
          <w:tcPr>
            <w:tcW w:w="13606" w:type="dxa"/>
            <w:gridSpan w:val="5"/>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2.3. Расчет объема бюджетных ассигнований на иные выплаты, за исключением фонда оплаты труда, лицам, привлекаемым согласно законодательству для выполнения отдельных полномочий на 20__ год (на первый год планового периода)</w:t>
            </w:r>
          </w:p>
        </w:tc>
      </w:tr>
      <w:tr w:rsidR="00DE13CB" w:rsidRPr="004B716B">
        <w:tblPrEx>
          <w:tblBorders>
            <w:left w:val="single" w:sz="4" w:space="0" w:color="auto"/>
            <w:right w:val="single" w:sz="4" w:space="0" w:color="auto"/>
          </w:tblBorders>
        </w:tblPrEx>
        <w:tc>
          <w:tcPr>
            <w:tcW w:w="351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выплаты</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238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Размер выплаты, руб./чел. в год</w:t>
            </w:r>
          </w:p>
        </w:tc>
        <w:tc>
          <w:tcPr>
            <w:tcW w:w="28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выплаты, чел.</w:t>
            </w:r>
          </w:p>
        </w:tc>
        <w:tc>
          <w:tcPr>
            <w:tcW w:w="37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3 x гр. 4) / 1000)</w:t>
            </w:r>
          </w:p>
        </w:tc>
      </w:tr>
      <w:tr w:rsidR="00DE13CB" w:rsidRPr="004B716B">
        <w:tblPrEx>
          <w:tblBorders>
            <w:left w:val="single" w:sz="4" w:space="0" w:color="auto"/>
            <w:right w:val="single" w:sz="4" w:space="0" w:color="auto"/>
          </w:tblBorders>
        </w:tblPrEx>
        <w:tc>
          <w:tcPr>
            <w:tcW w:w="351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38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8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37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r>
      <w:tr w:rsidR="00DE13CB" w:rsidRPr="004B716B">
        <w:tblPrEx>
          <w:tblBorders>
            <w:left w:val="single" w:sz="4" w:space="0" w:color="auto"/>
            <w:right w:val="single" w:sz="4" w:space="0" w:color="auto"/>
          </w:tblBorders>
        </w:tblPrEx>
        <w:tc>
          <w:tcPr>
            <w:tcW w:w="3515"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001</w:t>
            </w:r>
          </w:p>
        </w:tc>
        <w:tc>
          <w:tcPr>
            <w:tcW w:w="2381" w:type="dxa"/>
          </w:tcPr>
          <w:p w:rsidR="00DE13CB" w:rsidRPr="004B716B" w:rsidRDefault="00DE13CB">
            <w:pPr>
              <w:pStyle w:val="ConsPlusNormal"/>
              <w:rPr>
                <w:rFonts w:ascii="Times New Roman" w:hAnsi="Times New Roman" w:cs="Times New Roman"/>
                <w:szCs w:val="22"/>
              </w:rPr>
            </w:pPr>
          </w:p>
        </w:tc>
        <w:tc>
          <w:tcPr>
            <w:tcW w:w="2835" w:type="dxa"/>
          </w:tcPr>
          <w:p w:rsidR="00DE13CB" w:rsidRPr="004B716B" w:rsidRDefault="00DE13CB">
            <w:pPr>
              <w:pStyle w:val="ConsPlusNormal"/>
              <w:rPr>
                <w:rFonts w:ascii="Times New Roman" w:hAnsi="Times New Roman" w:cs="Times New Roman"/>
                <w:szCs w:val="22"/>
              </w:rPr>
            </w:pPr>
          </w:p>
        </w:tc>
        <w:tc>
          <w:tcPr>
            <w:tcW w:w="379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3515"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002</w:t>
            </w:r>
          </w:p>
        </w:tc>
        <w:tc>
          <w:tcPr>
            <w:tcW w:w="2381" w:type="dxa"/>
          </w:tcPr>
          <w:p w:rsidR="00DE13CB" w:rsidRPr="004B716B" w:rsidRDefault="00DE13CB">
            <w:pPr>
              <w:pStyle w:val="ConsPlusNormal"/>
              <w:rPr>
                <w:rFonts w:ascii="Times New Roman" w:hAnsi="Times New Roman" w:cs="Times New Roman"/>
                <w:szCs w:val="22"/>
              </w:rPr>
            </w:pPr>
          </w:p>
        </w:tc>
        <w:tc>
          <w:tcPr>
            <w:tcW w:w="2835" w:type="dxa"/>
          </w:tcPr>
          <w:p w:rsidR="00DE13CB" w:rsidRPr="004B716B" w:rsidRDefault="00DE13CB">
            <w:pPr>
              <w:pStyle w:val="ConsPlusNormal"/>
              <w:rPr>
                <w:rFonts w:ascii="Times New Roman" w:hAnsi="Times New Roman" w:cs="Times New Roman"/>
                <w:szCs w:val="22"/>
              </w:rPr>
            </w:pPr>
          </w:p>
        </w:tc>
        <w:tc>
          <w:tcPr>
            <w:tcW w:w="379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3515"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2381" w:type="dxa"/>
          </w:tcPr>
          <w:p w:rsidR="00DE13CB" w:rsidRPr="004B716B" w:rsidRDefault="00DE13CB">
            <w:pPr>
              <w:pStyle w:val="ConsPlusNormal"/>
              <w:rPr>
                <w:rFonts w:ascii="Times New Roman" w:hAnsi="Times New Roman" w:cs="Times New Roman"/>
                <w:szCs w:val="22"/>
              </w:rPr>
            </w:pPr>
          </w:p>
        </w:tc>
        <w:tc>
          <w:tcPr>
            <w:tcW w:w="2835" w:type="dxa"/>
          </w:tcPr>
          <w:p w:rsidR="00DE13CB" w:rsidRPr="004B716B" w:rsidRDefault="00DE13CB">
            <w:pPr>
              <w:pStyle w:val="ConsPlusNormal"/>
              <w:rPr>
                <w:rFonts w:ascii="Times New Roman" w:hAnsi="Times New Roman" w:cs="Times New Roman"/>
                <w:szCs w:val="22"/>
              </w:rPr>
            </w:pPr>
          </w:p>
        </w:tc>
        <w:tc>
          <w:tcPr>
            <w:tcW w:w="3798"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3515" w:type="dxa"/>
            <w:tcBorders>
              <w:left w:val="nil"/>
              <w:bottom w:val="nil"/>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lastRenderedPageBreak/>
              <w:t>Итого</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900</w:t>
            </w:r>
          </w:p>
        </w:tc>
        <w:tc>
          <w:tcPr>
            <w:tcW w:w="238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835" w:type="dxa"/>
          </w:tcPr>
          <w:p w:rsidR="00DE13CB" w:rsidRPr="004B716B" w:rsidRDefault="00DE13CB">
            <w:pPr>
              <w:pStyle w:val="ConsPlusNormal"/>
              <w:rPr>
                <w:rFonts w:ascii="Times New Roman" w:hAnsi="Times New Roman" w:cs="Times New Roman"/>
                <w:szCs w:val="22"/>
              </w:rPr>
            </w:pPr>
          </w:p>
        </w:tc>
        <w:tc>
          <w:tcPr>
            <w:tcW w:w="3798"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5"/>
        <w:gridCol w:w="1077"/>
        <w:gridCol w:w="2381"/>
        <w:gridCol w:w="2835"/>
        <w:gridCol w:w="3798"/>
      </w:tblGrid>
      <w:tr w:rsidR="00DE13CB" w:rsidRPr="004B716B">
        <w:tc>
          <w:tcPr>
            <w:tcW w:w="13606" w:type="dxa"/>
            <w:gridSpan w:val="5"/>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2.4. Расчет объема бюджетных ассигнований на иные выплаты, за исключением фонда оплаты труда, лицам, привлекаемым согласно законодательству для выполнения отдельных полномочий на 20__ год (на второй год планового периода)</w:t>
            </w:r>
          </w:p>
        </w:tc>
      </w:tr>
      <w:tr w:rsidR="00DE13CB" w:rsidRPr="004B716B">
        <w:tblPrEx>
          <w:tblBorders>
            <w:left w:val="single" w:sz="4" w:space="0" w:color="auto"/>
            <w:right w:val="single" w:sz="4" w:space="0" w:color="auto"/>
          </w:tblBorders>
        </w:tblPrEx>
        <w:tc>
          <w:tcPr>
            <w:tcW w:w="351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выплаты</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238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Размер выплаты, руб./чел. в год</w:t>
            </w:r>
          </w:p>
        </w:tc>
        <w:tc>
          <w:tcPr>
            <w:tcW w:w="28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выплаты, чел.</w:t>
            </w:r>
          </w:p>
        </w:tc>
        <w:tc>
          <w:tcPr>
            <w:tcW w:w="37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3 x гр. 4) / 1000)</w:t>
            </w:r>
          </w:p>
        </w:tc>
      </w:tr>
      <w:tr w:rsidR="00DE13CB" w:rsidRPr="004B716B">
        <w:tblPrEx>
          <w:tblBorders>
            <w:left w:val="single" w:sz="4" w:space="0" w:color="auto"/>
            <w:right w:val="single" w:sz="4" w:space="0" w:color="auto"/>
          </w:tblBorders>
        </w:tblPrEx>
        <w:tc>
          <w:tcPr>
            <w:tcW w:w="351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38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8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37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r>
      <w:tr w:rsidR="00DE13CB" w:rsidRPr="004B716B">
        <w:tblPrEx>
          <w:tblBorders>
            <w:left w:val="single" w:sz="4" w:space="0" w:color="auto"/>
            <w:right w:val="single" w:sz="4" w:space="0" w:color="auto"/>
          </w:tblBorders>
        </w:tblPrEx>
        <w:tc>
          <w:tcPr>
            <w:tcW w:w="3515"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001</w:t>
            </w:r>
          </w:p>
        </w:tc>
        <w:tc>
          <w:tcPr>
            <w:tcW w:w="2381" w:type="dxa"/>
          </w:tcPr>
          <w:p w:rsidR="00DE13CB" w:rsidRPr="004B716B" w:rsidRDefault="00DE13CB">
            <w:pPr>
              <w:pStyle w:val="ConsPlusNormal"/>
              <w:rPr>
                <w:rFonts w:ascii="Times New Roman" w:hAnsi="Times New Roman" w:cs="Times New Roman"/>
                <w:szCs w:val="22"/>
              </w:rPr>
            </w:pPr>
          </w:p>
        </w:tc>
        <w:tc>
          <w:tcPr>
            <w:tcW w:w="2835" w:type="dxa"/>
          </w:tcPr>
          <w:p w:rsidR="00DE13CB" w:rsidRPr="004B716B" w:rsidRDefault="00DE13CB">
            <w:pPr>
              <w:pStyle w:val="ConsPlusNormal"/>
              <w:rPr>
                <w:rFonts w:ascii="Times New Roman" w:hAnsi="Times New Roman" w:cs="Times New Roman"/>
                <w:szCs w:val="22"/>
              </w:rPr>
            </w:pPr>
          </w:p>
        </w:tc>
        <w:tc>
          <w:tcPr>
            <w:tcW w:w="379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3515"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002</w:t>
            </w:r>
          </w:p>
        </w:tc>
        <w:tc>
          <w:tcPr>
            <w:tcW w:w="2381" w:type="dxa"/>
          </w:tcPr>
          <w:p w:rsidR="00DE13CB" w:rsidRPr="004B716B" w:rsidRDefault="00DE13CB">
            <w:pPr>
              <w:pStyle w:val="ConsPlusNormal"/>
              <w:rPr>
                <w:rFonts w:ascii="Times New Roman" w:hAnsi="Times New Roman" w:cs="Times New Roman"/>
                <w:szCs w:val="22"/>
              </w:rPr>
            </w:pPr>
          </w:p>
        </w:tc>
        <w:tc>
          <w:tcPr>
            <w:tcW w:w="2835" w:type="dxa"/>
          </w:tcPr>
          <w:p w:rsidR="00DE13CB" w:rsidRPr="004B716B" w:rsidRDefault="00DE13CB">
            <w:pPr>
              <w:pStyle w:val="ConsPlusNormal"/>
              <w:rPr>
                <w:rFonts w:ascii="Times New Roman" w:hAnsi="Times New Roman" w:cs="Times New Roman"/>
                <w:szCs w:val="22"/>
              </w:rPr>
            </w:pPr>
          </w:p>
        </w:tc>
        <w:tc>
          <w:tcPr>
            <w:tcW w:w="379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3515"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2381" w:type="dxa"/>
          </w:tcPr>
          <w:p w:rsidR="00DE13CB" w:rsidRPr="004B716B" w:rsidRDefault="00DE13CB">
            <w:pPr>
              <w:pStyle w:val="ConsPlusNormal"/>
              <w:rPr>
                <w:rFonts w:ascii="Times New Roman" w:hAnsi="Times New Roman" w:cs="Times New Roman"/>
                <w:szCs w:val="22"/>
              </w:rPr>
            </w:pPr>
          </w:p>
        </w:tc>
        <w:tc>
          <w:tcPr>
            <w:tcW w:w="2835" w:type="dxa"/>
          </w:tcPr>
          <w:p w:rsidR="00DE13CB" w:rsidRPr="004B716B" w:rsidRDefault="00DE13CB">
            <w:pPr>
              <w:pStyle w:val="ConsPlusNormal"/>
              <w:rPr>
                <w:rFonts w:ascii="Times New Roman" w:hAnsi="Times New Roman" w:cs="Times New Roman"/>
                <w:szCs w:val="22"/>
              </w:rPr>
            </w:pPr>
          </w:p>
        </w:tc>
        <w:tc>
          <w:tcPr>
            <w:tcW w:w="3798"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3515" w:type="dxa"/>
            <w:tcBorders>
              <w:left w:val="nil"/>
              <w:bottom w:val="nil"/>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Итого</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900</w:t>
            </w:r>
          </w:p>
        </w:tc>
        <w:tc>
          <w:tcPr>
            <w:tcW w:w="238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835" w:type="dxa"/>
          </w:tcPr>
          <w:p w:rsidR="00DE13CB" w:rsidRPr="004B716B" w:rsidRDefault="00DE13CB">
            <w:pPr>
              <w:pStyle w:val="ConsPlusNormal"/>
              <w:rPr>
                <w:rFonts w:ascii="Times New Roman" w:hAnsi="Times New Roman" w:cs="Times New Roman"/>
                <w:szCs w:val="22"/>
              </w:rPr>
            </w:pPr>
          </w:p>
        </w:tc>
        <w:tc>
          <w:tcPr>
            <w:tcW w:w="3798"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50"/>
      </w:tblGrid>
      <w:tr w:rsidR="00DE13CB" w:rsidRPr="004B716B">
        <w:tc>
          <w:tcPr>
            <w:tcW w:w="13593"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3. Сведения о нормативных правовых актах</w:t>
            </w:r>
          </w:p>
        </w:tc>
      </w:tr>
      <w:tr w:rsidR="00DE13CB" w:rsidRPr="004B716B">
        <w:tc>
          <w:tcPr>
            <w:tcW w:w="13593" w:type="dxa"/>
            <w:gridSpan w:val="13"/>
            <w:tcBorders>
              <w:top w:val="nil"/>
              <w:left w:val="nil"/>
              <w:right w:val="nil"/>
            </w:tcBorders>
          </w:tcPr>
          <w:p w:rsidR="00DE13CB" w:rsidRPr="004B716B" w:rsidRDefault="00DE13CB" w:rsidP="00AA1CAF">
            <w:pPr>
              <w:pStyle w:val="ConsPlusNormal"/>
              <w:rPr>
                <w:rFonts w:ascii="Times New Roman" w:hAnsi="Times New Roman" w:cs="Times New Roman"/>
                <w:szCs w:val="22"/>
              </w:rPr>
            </w:pPr>
            <w:r w:rsidRPr="004B716B">
              <w:rPr>
                <w:rFonts w:ascii="Times New Roman" w:hAnsi="Times New Roman" w:cs="Times New Roman"/>
                <w:szCs w:val="22"/>
              </w:rPr>
              <w:t>3.1. Сведения о нормативных правовых актах,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06"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593"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593"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50"/>
      </w:tblGrid>
      <w:tr w:rsidR="00DE13CB" w:rsidRPr="004B716B">
        <w:tc>
          <w:tcPr>
            <w:tcW w:w="13593"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3.2. Сведения о федеральных</w:t>
            </w:r>
            <w:r w:rsidR="003E61AB" w:rsidRPr="004B716B">
              <w:rPr>
                <w:rFonts w:ascii="Times New Roman" w:hAnsi="Times New Roman" w:cs="Times New Roman"/>
                <w:szCs w:val="22"/>
              </w:rPr>
              <w:t xml:space="preserve"> и областных </w:t>
            </w:r>
            <w:r w:rsidRPr="004B716B">
              <w:rPr>
                <w:rFonts w:ascii="Times New Roman" w:hAnsi="Times New Roman" w:cs="Times New Roman"/>
                <w:szCs w:val="22"/>
              </w:rPr>
              <w:t xml:space="preserve">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06"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r w:rsidR="00DE13CB" w:rsidRPr="004B716B">
        <w:tblPrEx>
          <w:tblBorders>
            <w:insideV w:val="nil"/>
          </w:tblBorders>
        </w:tblPrEx>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794" w:type="dxa"/>
            <w:tcBorders>
              <w:bottom w:val="nil"/>
            </w:tcBorders>
          </w:tcPr>
          <w:p w:rsidR="00DE13CB" w:rsidRPr="004B716B" w:rsidRDefault="00DE13CB">
            <w:pPr>
              <w:pStyle w:val="ConsPlusNormal"/>
              <w:rPr>
                <w:rFonts w:ascii="Times New Roman" w:hAnsi="Times New Roman" w:cs="Times New Roman"/>
                <w:szCs w:val="22"/>
              </w:rPr>
            </w:pPr>
          </w:p>
        </w:tc>
        <w:tc>
          <w:tcPr>
            <w:tcW w:w="1928" w:type="dxa"/>
            <w:tcBorders>
              <w:bottom w:val="nil"/>
            </w:tcBorders>
          </w:tcPr>
          <w:p w:rsidR="00DE13CB" w:rsidRPr="004B716B" w:rsidRDefault="00DE13CB">
            <w:pPr>
              <w:pStyle w:val="ConsPlusNormal"/>
              <w:rPr>
                <w:rFonts w:ascii="Times New Roman" w:hAnsi="Times New Roman" w:cs="Times New Roman"/>
                <w:szCs w:val="22"/>
              </w:rPr>
            </w:pPr>
          </w:p>
        </w:tc>
        <w:tc>
          <w:tcPr>
            <w:tcW w:w="1417"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72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1247"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(подпись) (расшифровка подписи) (телефон)</w:t>
      </w:r>
    </w:p>
    <w:p w:rsidR="00DE13CB" w:rsidRPr="004B716B" w:rsidRDefault="00DE13CB">
      <w:pPr>
        <w:rPr>
          <w:rFonts w:ascii="Times New Roman" w:hAnsi="Times New Roman" w:cs="Times New Roman"/>
        </w:rPr>
        <w:sectPr w:rsidR="00DE13CB" w:rsidRPr="004B716B">
          <w:pgSz w:w="16838" w:h="11905" w:orient="landscape"/>
          <w:pgMar w:top="1701" w:right="1134" w:bottom="850" w:left="1134" w:header="0" w:footer="0" w:gutter="0"/>
          <w:cols w:space="720"/>
        </w:sect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rPr>
          <w:rFonts w:ascii="Times New Roman" w:hAnsi="Times New Roman" w:cs="Times New Roman"/>
        </w:rPr>
        <w:sectPr w:rsidR="00DE13CB" w:rsidRPr="004B716B">
          <w:pgSz w:w="11905" w:h="16838"/>
          <w:pgMar w:top="1134" w:right="850" w:bottom="1134" w:left="1701" w:header="0" w:footer="0" w:gutter="0"/>
          <w:cols w:space="720"/>
        </w:sectPr>
      </w:pPr>
    </w:p>
    <w:p w:rsidR="00DE13CB" w:rsidRPr="004B716B" w:rsidRDefault="00DE13CB">
      <w:pPr>
        <w:pStyle w:val="ConsPlusNormal"/>
        <w:jc w:val="both"/>
        <w:rPr>
          <w:rFonts w:ascii="Times New Roman" w:hAnsi="Times New Roman" w:cs="Times New Roman"/>
          <w:szCs w:val="22"/>
        </w:rPr>
      </w:pPr>
      <w:bookmarkStart w:id="7" w:name="P2078"/>
      <w:bookmarkEnd w:id="7"/>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01.0</w:t>
      </w:r>
      <w:r w:rsidR="00E64569" w:rsidRPr="004B716B">
        <w:rPr>
          <w:rFonts w:ascii="Times New Roman" w:hAnsi="Times New Roman" w:cs="Times New Roman"/>
          <w:szCs w:val="22"/>
        </w:rPr>
        <w:t>4</w:t>
      </w:r>
    </w:p>
    <w:p w:rsidR="00DE13CB" w:rsidRPr="004B716B" w:rsidRDefault="00DE13CB">
      <w:pPr>
        <w:pStyle w:val="ConsPlusNormal"/>
        <w:jc w:val="both"/>
        <w:rPr>
          <w:rFonts w:ascii="Times New Roman" w:hAnsi="Times New Roman" w:cs="Times New Roman"/>
          <w:szCs w:val="22"/>
        </w:rPr>
      </w:pPr>
    </w:p>
    <w:tbl>
      <w:tblPr>
        <w:tblW w:w="0" w:type="auto"/>
        <w:tblBorders>
          <w:right w:val="nil"/>
        </w:tblBorders>
        <w:tblLayout w:type="fixed"/>
        <w:tblCellMar>
          <w:top w:w="102" w:type="dxa"/>
          <w:left w:w="62" w:type="dxa"/>
          <w:bottom w:w="102" w:type="dxa"/>
          <w:right w:w="62" w:type="dxa"/>
        </w:tblCellMar>
        <w:tblLook w:val="0000" w:firstRow="0" w:lastRow="0" w:firstColumn="0" w:lastColumn="0" w:noHBand="0" w:noVBand="0"/>
      </w:tblPr>
      <w:tblGrid>
        <w:gridCol w:w="699"/>
        <w:gridCol w:w="4479"/>
        <w:gridCol w:w="5953"/>
        <w:gridCol w:w="1304"/>
        <w:gridCol w:w="1134"/>
      </w:tblGrid>
      <w:tr w:rsidR="00DE13CB" w:rsidRPr="004B716B">
        <w:tc>
          <w:tcPr>
            <w:tcW w:w="13569" w:type="dxa"/>
            <w:gridSpan w:val="5"/>
            <w:tcBorders>
              <w:top w:val="nil"/>
              <w:left w:val="nil"/>
              <w:bottom w:val="nil"/>
              <w:right w:val="nil"/>
            </w:tcBorders>
          </w:tcPr>
          <w:p w:rsidR="00DE13CB" w:rsidRPr="004B716B" w:rsidRDefault="00DE13CB" w:rsidP="004D2474">
            <w:pPr>
              <w:pStyle w:val="ConsPlusNormal"/>
              <w:jc w:val="center"/>
              <w:rPr>
                <w:rFonts w:ascii="Times New Roman" w:hAnsi="Times New Roman" w:cs="Times New Roman"/>
                <w:szCs w:val="22"/>
              </w:rPr>
            </w:pPr>
            <w:bookmarkStart w:id="8" w:name="P2450"/>
            <w:bookmarkEnd w:id="8"/>
            <w:r w:rsidRPr="004B716B">
              <w:rPr>
                <w:rFonts w:ascii="Times New Roman" w:hAnsi="Times New Roman" w:cs="Times New Roman"/>
                <w:szCs w:val="22"/>
              </w:rPr>
              <w:t xml:space="preserve">Расчет объемов бюджетных ассигнований на оплату труда лиц, замещающих </w:t>
            </w:r>
            <w:r w:rsidR="004D2474" w:rsidRPr="004B716B">
              <w:rPr>
                <w:rFonts w:ascii="Times New Roman" w:hAnsi="Times New Roman" w:cs="Times New Roman"/>
                <w:szCs w:val="22"/>
              </w:rPr>
              <w:t xml:space="preserve">муниципальные </w:t>
            </w:r>
            <w:r w:rsidRPr="004B716B">
              <w:rPr>
                <w:rFonts w:ascii="Times New Roman" w:hAnsi="Times New Roman" w:cs="Times New Roman"/>
                <w:szCs w:val="22"/>
              </w:rPr>
              <w:t xml:space="preserve">должности </w:t>
            </w:r>
          </w:p>
        </w:tc>
      </w:tr>
      <w:tr w:rsidR="00DE13CB" w:rsidRPr="004B716B">
        <w:tc>
          <w:tcPr>
            <w:tcW w:w="13569" w:type="dxa"/>
            <w:gridSpan w:val="5"/>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7257" w:type="dxa"/>
            <w:gridSpan w:val="2"/>
            <w:tcBorders>
              <w:top w:val="nil"/>
              <w:left w:val="nil"/>
              <w:bottom w:val="nil"/>
              <w:right w:val="single" w:sz="4" w:space="0" w:color="auto"/>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от "____" __________________ 20__ г.</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w:t>
            </w: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5953"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Дата</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5953"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699"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Год</w:t>
            </w:r>
          </w:p>
        </w:tc>
        <w:tc>
          <w:tcPr>
            <w:tcW w:w="10432" w:type="dxa"/>
            <w:gridSpan w:val="2"/>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Глава</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Код полномочия</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Раздел</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Подраздел</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Фонд оплаты труда</w:t>
            </w: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121</w:t>
            </w: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E64569">
            <w:pPr>
              <w:pStyle w:val="ConsPlusNormal"/>
              <w:jc w:val="both"/>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vAlign w:val="bottom"/>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vAlign w:val="bottom"/>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lastRenderedPageBreak/>
              <w:t>Единица измерения:</w:t>
            </w:r>
          </w:p>
        </w:tc>
        <w:tc>
          <w:tcPr>
            <w:tcW w:w="5953" w:type="dxa"/>
            <w:tcBorders>
              <w:top w:val="single" w:sz="4" w:space="0" w:color="auto"/>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ОКЕИ</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13"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66"/>
        <w:gridCol w:w="7540"/>
      </w:tblGrid>
      <w:tr w:rsidR="00DE13CB" w:rsidRPr="004B716B">
        <w:tc>
          <w:tcPr>
            <w:tcW w:w="13606" w:type="dxa"/>
            <w:gridSpan w:val="2"/>
            <w:tcBorders>
              <w:top w:val="nil"/>
              <w:left w:val="nil"/>
              <w:bottom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Объем бюджетных ассигнований на оплату труда</w:t>
            </w:r>
          </w:p>
        </w:tc>
      </w:tr>
      <w:tr w:rsidR="00DE13CB" w:rsidRPr="004B716B">
        <w:tc>
          <w:tcPr>
            <w:tcW w:w="13606" w:type="dxa"/>
            <w:gridSpan w:val="2"/>
            <w:tcBorders>
              <w:top w:val="nil"/>
              <w:lef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insideH w:val="single" w:sz="4" w:space="0" w:color="auto"/>
          </w:tblBorders>
        </w:tblPrEx>
        <w:tc>
          <w:tcPr>
            <w:tcW w:w="606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754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r>
      <w:tr w:rsidR="00DE13CB" w:rsidRPr="004B716B">
        <w:tblPrEx>
          <w:tblBorders>
            <w:left w:val="single" w:sz="4" w:space="0" w:color="auto"/>
            <w:insideH w:val="single" w:sz="4" w:space="0" w:color="auto"/>
          </w:tblBorders>
        </w:tblPrEx>
        <w:tc>
          <w:tcPr>
            <w:tcW w:w="606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54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r>
      <w:tr w:rsidR="00DE13CB" w:rsidRPr="004B716B">
        <w:tblPrEx>
          <w:tblBorders>
            <w:left w:val="single" w:sz="4" w:space="0" w:color="auto"/>
            <w:insideH w:val="single" w:sz="4" w:space="0" w:color="auto"/>
          </w:tblBorders>
        </w:tblPrEx>
        <w:tc>
          <w:tcPr>
            <w:tcW w:w="6066"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Оплата труда</w:t>
            </w:r>
          </w:p>
        </w:tc>
        <w:tc>
          <w:tcPr>
            <w:tcW w:w="7540"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1020"/>
        <w:gridCol w:w="2154"/>
        <w:gridCol w:w="1928"/>
        <w:gridCol w:w="1474"/>
        <w:gridCol w:w="1587"/>
        <w:gridCol w:w="1474"/>
      </w:tblGrid>
      <w:tr w:rsidR="00E64569" w:rsidRPr="004B716B">
        <w:tc>
          <w:tcPr>
            <w:tcW w:w="2381" w:type="dxa"/>
            <w:vMerge w:val="restart"/>
          </w:tcPr>
          <w:p w:rsidR="00E64569" w:rsidRPr="004B716B" w:rsidRDefault="00E64569">
            <w:pPr>
              <w:pStyle w:val="ConsPlusNormal"/>
              <w:jc w:val="center"/>
              <w:rPr>
                <w:rFonts w:ascii="Times New Roman" w:hAnsi="Times New Roman" w:cs="Times New Roman"/>
                <w:szCs w:val="22"/>
              </w:rPr>
            </w:pPr>
            <w:r w:rsidRPr="004B716B">
              <w:rPr>
                <w:rFonts w:ascii="Times New Roman" w:hAnsi="Times New Roman" w:cs="Times New Roman"/>
                <w:szCs w:val="22"/>
              </w:rPr>
              <w:t>Должность</w:t>
            </w:r>
          </w:p>
        </w:tc>
        <w:tc>
          <w:tcPr>
            <w:tcW w:w="1020" w:type="dxa"/>
            <w:vMerge w:val="restart"/>
          </w:tcPr>
          <w:p w:rsidR="00E64569" w:rsidRPr="004B716B" w:rsidRDefault="00E64569">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2154" w:type="dxa"/>
            <w:vMerge w:val="restart"/>
          </w:tcPr>
          <w:p w:rsidR="00E64569" w:rsidRPr="004B716B" w:rsidRDefault="00E64569">
            <w:pPr>
              <w:pStyle w:val="ConsPlusNormal"/>
              <w:jc w:val="center"/>
              <w:rPr>
                <w:rFonts w:ascii="Times New Roman" w:hAnsi="Times New Roman" w:cs="Times New Roman"/>
                <w:szCs w:val="22"/>
              </w:rPr>
            </w:pPr>
            <w:r w:rsidRPr="004B716B">
              <w:rPr>
                <w:rFonts w:ascii="Times New Roman" w:hAnsi="Times New Roman" w:cs="Times New Roman"/>
                <w:szCs w:val="22"/>
              </w:rPr>
              <w:t>Установленная численность (ед.)</w:t>
            </w:r>
          </w:p>
        </w:tc>
        <w:tc>
          <w:tcPr>
            <w:tcW w:w="1928" w:type="dxa"/>
            <w:vMerge w:val="restart"/>
          </w:tcPr>
          <w:p w:rsidR="00E64569" w:rsidRPr="004B716B" w:rsidRDefault="00E64569">
            <w:pPr>
              <w:pStyle w:val="ConsPlusNormal"/>
              <w:jc w:val="center"/>
              <w:rPr>
                <w:rFonts w:ascii="Times New Roman" w:hAnsi="Times New Roman" w:cs="Times New Roman"/>
                <w:szCs w:val="22"/>
              </w:rPr>
            </w:pPr>
            <w:r w:rsidRPr="004B716B">
              <w:rPr>
                <w:rFonts w:ascii="Times New Roman" w:hAnsi="Times New Roman" w:cs="Times New Roman"/>
                <w:szCs w:val="22"/>
              </w:rPr>
              <w:t>Ежемесячное денежное вознаграждение (руб.)</w:t>
            </w:r>
          </w:p>
        </w:tc>
        <w:tc>
          <w:tcPr>
            <w:tcW w:w="4535" w:type="dxa"/>
            <w:gridSpan w:val="3"/>
          </w:tcPr>
          <w:p w:rsidR="00E64569" w:rsidRPr="004B716B" w:rsidRDefault="00E64569">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ежемесячных денежных поощрений (в год)</w:t>
            </w:r>
          </w:p>
        </w:tc>
      </w:tr>
      <w:tr w:rsidR="00E64569" w:rsidRPr="004B716B">
        <w:tc>
          <w:tcPr>
            <w:tcW w:w="2381" w:type="dxa"/>
            <w:vMerge/>
          </w:tcPr>
          <w:p w:rsidR="00E64569" w:rsidRPr="004B716B" w:rsidRDefault="00E64569">
            <w:pPr>
              <w:rPr>
                <w:rFonts w:ascii="Times New Roman" w:hAnsi="Times New Roman" w:cs="Times New Roman"/>
              </w:rPr>
            </w:pPr>
          </w:p>
        </w:tc>
        <w:tc>
          <w:tcPr>
            <w:tcW w:w="1020" w:type="dxa"/>
            <w:vMerge/>
          </w:tcPr>
          <w:p w:rsidR="00E64569" w:rsidRPr="004B716B" w:rsidRDefault="00E64569">
            <w:pPr>
              <w:rPr>
                <w:rFonts w:ascii="Times New Roman" w:hAnsi="Times New Roman" w:cs="Times New Roman"/>
              </w:rPr>
            </w:pPr>
          </w:p>
        </w:tc>
        <w:tc>
          <w:tcPr>
            <w:tcW w:w="2154" w:type="dxa"/>
            <w:vMerge/>
          </w:tcPr>
          <w:p w:rsidR="00E64569" w:rsidRPr="004B716B" w:rsidRDefault="00E64569">
            <w:pPr>
              <w:rPr>
                <w:rFonts w:ascii="Times New Roman" w:hAnsi="Times New Roman" w:cs="Times New Roman"/>
              </w:rPr>
            </w:pPr>
          </w:p>
        </w:tc>
        <w:tc>
          <w:tcPr>
            <w:tcW w:w="1928" w:type="dxa"/>
            <w:vMerge/>
          </w:tcPr>
          <w:p w:rsidR="00E64569" w:rsidRPr="004B716B" w:rsidRDefault="00E64569">
            <w:pPr>
              <w:rPr>
                <w:rFonts w:ascii="Times New Roman" w:hAnsi="Times New Roman" w:cs="Times New Roman"/>
              </w:rPr>
            </w:pPr>
          </w:p>
        </w:tc>
        <w:tc>
          <w:tcPr>
            <w:tcW w:w="1474" w:type="dxa"/>
          </w:tcPr>
          <w:p w:rsidR="00E64569" w:rsidRPr="004B716B" w:rsidRDefault="00E64569">
            <w:pPr>
              <w:pStyle w:val="ConsPlusNormal"/>
              <w:jc w:val="center"/>
              <w:rPr>
                <w:rFonts w:ascii="Times New Roman" w:hAnsi="Times New Roman" w:cs="Times New Roman"/>
                <w:szCs w:val="22"/>
              </w:rPr>
            </w:pPr>
            <w:r w:rsidRPr="004B716B">
              <w:rPr>
                <w:rFonts w:ascii="Times New Roman" w:hAnsi="Times New Roman" w:cs="Times New Roman"/>
                <w:szCs w:val="22"/>
              </w:rPr>
              <w:t>всего</w:t>
            </w:r>
          </w:p>
          <w:p w:rsidR="00E64569" w:rsidRPr="004B716B" w:rsidRDefault="00E64569" w:rsidP="00E64569">
            <w:pPr>
              <w:pStyle w:val="ConsPlusNormal"/>
              <w:jc w:val="center"/>
              <w:rPr>
                <w:rFonts w:ascii="Times New Roman" w:hAnsi="Times New Roman" w:cs="Times New Roman"/>
                <w:szCs w:val="22"/>
              </w:rPr>
            </w:pPr>
            <w:r w:rsidRPr="004B716B">
              <w:rPr>
                <w:rFonts w:ascii="Times New Roman" w:hAnsi="Times New Roman" w:cs="Times New Roman"/>
                <w:szCs w:val="22"/>
              </w:rPr>
              <w:t>гр.5 = гр. 6 + гр.7</w:t>
            </w:r>
          </w:p>
        </w:tc>
        <w:tc>
          <w:tcPr>
            <w:tcW w:w="1587" w:type="dxa"/>
          </w:tcPr>
          <w:p w:rsidR="00E64569" w:rsidRPr="004B716B" w:rsidRDefault="00E64569">
            <w:pPr>
              <w:pStyle w:val="ConsPlusNormal"/>
              <w:jc w:val="center"/>
              <w:rPr>
                <w:rFonts w:ascii="Times New Roman" w:hAnsi="Times New Roman" w:cs="Times New Roman"/>
                <w:szCs w:val="22"/>
              </w:rPr>
            </w:pPr>
            <w:r w:rsidRPr="004B716B">
              <w:rPr>
                <w:rFonts w:ascii="Times New Roman" w:hAnsi="Times New Roman" w:cs="Times New Roman"/>
                <w:szCs w:val="22"/>
              </w:rPr>
              <w:t>ежемесячное денежное поощрение</w:t>
            </w:r>
          </w:p>
        </w:tc>
        <w:tc>
          <w:tcPr>
            <w:tcW w:w="1474" w:type="dxa"/>
          </w:tcPr>
          <w:p w:rsidR="00E64569" w:rsidRPr="004B716B" w:rsidRDefault="00E64569">
            <w:pPr>
              <w:pStyle w:val="ConsPlusNormal"/>
              <w:jc w:val="center"/>
              <w:rPr>
                <w:rFonts w:ascii="Times New Roman" w:hAnsi="Times New Roman" w:cs="Times New Roman"/>
                <w:szCs w:val="22"/>
              </w:rPr>
            </w:pPr>
            <w:r w:rsidRPr="004B716B">
              <w:rPr>
                <w:rFonts w:ascii="Times New Roman" w:hAnsi="Times New Roman" w:cs="Times New Roman"/>
                <w:szCs w:val="22"/>
              </w:rPr>
              <w:t>ежеквартальное денежное поощрение</w:t>
            </w:r>
          </w:p>
        </w:tc>
      </w:tr>
      <w:tr w:rsidR="00E64569" w:rsidRPr="004B716B">
        <w:tc>
          <w:tcPr>
            <w:tcW w:w="2381" w:type="dxa"/>
          </w:tcPr>
          <w:p w:rsidR="00E64569" w:rsidRPr="004B716B" w:rsidRDefault="00E64569">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20" w:type="dxa"/>
          </w:tcPr>
          <w:p w:rsidR="00E64569" w:rsidRPr="004B716B" w:rsidRDefault="00E64569">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154" w:type="dxa"/>
          </w:tcPr>
          <w:p w:rsidR="00E64569" w:rsidRPr="004B716B" w:rsidRDefault="00E64569">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928" w:type="dxa"/>
          </w:tcPr>
          <w:p w:rsidR="00E64569" w:rsidRPr="004B716B" w:rsidRDefault="00E64569">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474" w:type="dxa"/>
          </w:tcPr>
          <w:p w:rsidR="00E64569" w:rsidRPr="004B716B" w:rsidRDefault="00E64569">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587" w:type="dxa"/>
          </w:tcPr>
          <w:p w:rsidR="00E64569" w:rsidRPr="004B716B" w:rsidRDefault="00E64569">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474" w:type="dxa"/>
          </w:tcPr>
          <w:p w:rsidR="00E64569" w:rsidRPr="004B716B" w:rsidRDefault="00E64569">
            <w:pPr>
              <w:pStyle w:val="ConsPlusNormal"/>
              <w:jc w:val="center"/>
              <w:rPr>
                <w:rFonts w:ascii="Times New Roman" w:hAnsi="Times New Roman" w:cs="Times New Roman"/>
                <w:szCs w:val="22"/>
              </w:rPr>
            </w:pPr>
            <w:r w:rsidRPr="004B716B">
              <w:rPr>
                <w:rFonts w:ascii="Times New Roman" w:hAnsi="Times New Roman" w:cs="Times New Roman"/>
                <w:szCs w:val="22"/>
              </w:rPr>
              <w:t>7</w:t>
            </w:r>
          </w:p>
        </w:tc>
      </w:tr>
      <w:tr w:rsidR="00E64569" w:rsidRPr="004B716B">
        <w:tc>
          <w:tcPr>
            <w:tcW w:w="2381" w:type="dxa"/>
          </w:tcPr>
          <w:p w:rsidR="00E64569" w:rsidRPr="004B716B" w:rsidRDefault="00E64569">
            <w:pPr>
              <w:pStyle w:val="ConsPlusNormal"/>
              <w:rPr>
                <w:rFonts w:ascii="Times New Roman" w:hAnsi="Times New Roman" w:cs="Times New Roman"/>
                <w:szCs w:val="22"/>
              </w:rPr>
            </w:pPr>
          </w:p>
        </w:tc>
        <w:tc>
          <w:tcPr>
            <w:tcW w:w="1020" w:type="dxa"/>
          </w:tcPr>
          <w:p w:rsidR="00E64569" w:rsidRPr="004B716B" w:rsidRDefault="00E64569">
            <w:pPr>
              <w:pStyle w:val="ConsPlusNormal"/>
              <w:jc w:val="center"/>
              <w:rPr>
                <w:rFonts w:ascii="Times New Roman" w:hAnsi="Times New Roman" w:cs="Times New Roman"/>
                <w:szCs w:val="22"/>
              </w:rPr>
            </w:pPr>
            <w:r w:rsidRPr="004B716B">
              <w:rPr>
                <w:rFonts w:ascii="Times New Roman" w:hAnsi="Times New Roman" w:cs="Times New Roman"/>
                <w:szCs w:val="22"/>
              </w:rPr>
              <w:t>010</w:t>
            </w:r>
          </w:p>
        </w:tc>
        <w:tc>
          <w:tcPr>
            <w:tcW w:w="2154" w:type="dxa"/>
          </w:tcPr>
          <w:p w:rsidR="00E64569" w:rsidRPr="004B716B" w:rsidRDefault="00E64569">
            <w:pPr>
              <w:pStyle w:val="ConsPlusNormal"/>
              <w:rPr>
                <w:rFonts w:ascii="Times New Roman" w:hAnsi="Times New Roman" w:cs="Times New Roman"/>
                <w:szCs w:val="22"/>
              </w:rPr>
            </w:pPr>
          </w:p>
        </w:tc>
        <w:tc>
          <w:tcPr>
            <w:tcW w:w="1928" w:type="dxa"/>
          </w:tcPr>
          <w:p w:rsidR="00E64569" w:rsidRPr="004B716B" w:rsidRDefault="00E64569">
            <w:pPr>
              <w:pStyle w:val="ConsPlusNormal"/>
              <w:rPr>
                <w:rFonts w:ascii="Times New Roman" w:hAnsi="Times New Roman" w:cs="Times New Roman"/>
                <w:szCs w:val="22"/>
              </w:rPr>
            </w:pPr>
          </w:p>
        </w:tc>
        <w:tc>
          <w:tcPr>
            <w:tcW w:w="1474" w:type="dxa"/>
          </w:tcPr>
          <w:p w:rsidR="00E64569" w:rsidRPr="004B716B" w:rsidRDefault="00E64569">
            <w:pPr>
              <w:pStyle w:val="ConsPlusNormal"/>
              <w:rPr>
                <w:rFonts w:ascii="Times New Roman" w:hAnsi="Times New Roman" w:cs="Times New Roman"/>
                <w:szCs w:val="22"/>
              </w:rPr>
            </w:pPr>
          </w:p>
        </w:tc>
        <w:tc>
          <w:tcPr>
            <w:tcW w:w="1587" w:type="dxa"/>
          </w:tcPr>
          <w:p w:rsidR="00E64569" w:rsidRPr="004B716B" w:rsidRDefault="00E64569">
            <w:pPr>
              <w:pStyle w:val="ConsPlusNormal"/>
              <w:rPr>
                <w:rFonts w:ascii="Times New Roman" w:hAnsi="Times New Roman" w:cs="Times New Roman"/>
                <w:szCs w:val="22"/>
              </w:rPr>
            </w:pPr>
          </w:p>
        </w:tc>
        <w:tc>
          <w:tcPr>
            <w:tcW w:w="1474" w:type="dxa"/>
          </w:tcPr>
          <w:p w:rsidR="00E64569" w:rsidRPr="004B716B" w:rsidRDefault="00E64569">
            <w:pPr>
              <w:pStyle w:val="ConsPlusNormal"/>
              <w:rPr>
                <w:rFonts w:ascii="Times New Roman" w:hAnsi="Times New Roman" w:cs="Times New Roman"/>
                <w:szCs w:val="22"/>
              </w:rPr>
            </w:pPr>
          </w:p>
        </w:tc>
      </w:tr>
      <w:tr w:rsidR="00E64569" w:rsidRPr="004B716B">
        <w:tc>
          <w:tcPr>
            <w:tcW w:w="2381" w:type="dxa"/>
          </w:tcPr>
          <w:p w:rsidR="00E64569" w:rsidRPr="004B716B" w:rsidRDefault="00E64569">
            <w:pPr>
              <w:pStyle w:val="ConsPlusNormal"/>
              <w:rPr>
                <w:rFonts w:ascii="Times New Roman" w:hAnsi="Times New Roman" w:cs="Times New Roman"/>
                <w:szCs w:val="22"/>
              </w:rPr>
            </w:pPr>
          </w:p>
        </w:tc>
        <w:tc>
          <w:tcPr>
            <w:tcW w:w="1020" w:type="dxa"/>
          </w:tcPr>
          <w:p w:rsidR="00E64569" w:rsidRPr="004B716B" w:rsidRDefault="00E64569">
            <w:pPr>
              <w:pStyle w:val="ConsPlusNormal"/>
              <w:jc w:val="center"/>
              <w:rPr>
                <w:rFonts w:ascii="Times New Roman" w:hAnsi="Times New Roman" w:cs="Times New Roman"/>
                <w:szCs w:val="22"/>
              </w:rPr>
            </w:pPr>
            <w:r w:rsidRPr="004B716B">
              <w:rPr>
                <w:rFonts w:ascii="Times New Roman" w:hAnsi="Times New Roman" w:cs="Times New Roman"/>
                <w:szCs w:val="22"/>
              </w:rPr>
              <w:t>020</w:t>
            </w:r>
          </w:p>
        </w:tc>
        <w:tc>
          <w:tcPr>
            <w:tcW w:w="2154" w:type="dxa"/>
          </w:tcPr>
          <w:p w:rsidR="00E64569" w:rsidRPr="004B716B" w:rsidRDefault="00E64569">
            <w:pPr>
              <w:pStyle w:val="ConsPlusNormal"/>
              <w:rPr>
                <w:rFonts w:ascii="Times New Roman" w:hAnsi="Times New Roman" w:cs="Times New Roman"/>
                <w:szCs w:val="22"/>
              </w:rPr>
            </w:pPr>
          </w:p>
        </w:tc>
        <w:tc>
          <w:tcPr>
            <w:tcW w:w="1928" w:type="dxa"/>
          </w:tcPr>
          <w:p w:rsidR="00E64569" w:rsidRPr="004B716B" w:rsidRDefault="00E64569">
            <w:pPr>
              <w:pStyle w:val="ConsPlusNormal"/>
              <w:rPr>
                <w:rFonts w:ascii="Times New Roman" w:hAnsi="Times New Roman" w:cs="Times New Roman"/>
                <w:szCs w:val="22"/>
              </w:rPr>
            </w:pPr>
          </w:p>
        </w:tc>
        <w:tc>
          <w:tcPr>
            <w:tcW w:w="1474" w:type="dxa"/>
          </w:tcPr>
          <w:p w:rsidR="00E64569" w:rsidRPr="004B716B" w:rsidRDefault="00E64569">
            <w:pPr>
              <w:pStyle w:val="ConsPlusNormal"/>
              <w:rPr>
                <w:rFonts w:ascii="Times New Roman" w:hAnsi="Times New Roman" w:cs="Times New Roman"/>
                <w:szCs w:val="22"/>
              </w:rPr>
            </w:pPr>
          </w:p>
        </w:tc>
        <w:tc>
          <w:tcPr>
            <w:tcW w:w="1587" w:type="dxa"/>
          </w:tcPr>
          <w:p w:rsidR="00E64569" w:rsidRPr="004B716B" w:rsidRDefault="00E64569">
            <w:pPr>
              <w:pStyle w:val="ConsPlusNormal"/>
              <w:rPr>
                <w:rFonts w:ascii="Times New Roman" w:hAnsi="Times New Roman" w:cs="Times New Roman"/>
                <w:szCs w:val="22"/>
              </w:rPr>
            </w:pPr>
          </w:p>
        </w:tc>
        <w:tc>
          <w:tcPr>
            <w:tcW w:w="1474" w:type="dxa"/>
          </w:tcPr>
          <w:p w:rsidR="00E64569" w:rsidRPr="004B716B" w:rsidRDefault="00E64569">
            <w:pPr>
              <w:pStyle w:val="ConsPlusNormal"/>
              <w:rPr>
                <w:rFonts w:ascii="Times New Roman" w:hAnsi="Times New Roman" w:cs="Times New Roman"/>
                <w:szCs w:val="22"/>
              </w:rPr>
            </w:pPr>
          </w:p>
        </w:tc>
      </w:tr>
      <w:tr w:rsidR="00E64569" w:rsidRPr="004B716B">
        <w:tc>
          <w:tcPr>
            <w:tcW w:w="2381" w:type="dxa"/>
          </w:tcPr>
          <w:p w:rsidR="00E64569" w:rsidRPr="004B716B" w:rsidRDefault="00E64569">
            <w:pPr>
              <w:pStyle w:val="ConsPlusNormal"/>
              <w:rPr>
                <w:rFonts w:ascii="Times New Roman" w:hAnsi="Times New Roman" w:cs="Times New Roman"/>
                <w:szCs w:val="22"/>
              </w:rPr>
            </w:pPr>
          </w:p>
        </w:tc>
        <w:tc>
          <w:tcPr>
            <w:tcW w:w="1020" w:type="dxa"/>
          </w:tcPr>
          <w:p w:rsidR="00E64569" w:rsidRPr="004B716B" w:rsidRDefault="00E64569">
            <w:pPr>
              <w:pStyle w:val="ConsPlusNormal"/>
              <w:rPr>
                <w:rFonts w:ascii="Times New Roman" w:hAnsi="Times New Roman" w:cs="Times New Roman"/>
                <w:szCs w:val="22"/>
              </w:rPr>
            </w:pPr>
          </w:p>
        </w:tc>
        <w:tc>
          <w:tcPr>
            <w:tcW w:w="2154" w:type="dxa"/>
          </w:tcPr>
          <w:p w:rsidR="00E64569" w:rsidRPr="004B716B" w:rsidRDefault="00E64569">
            <w:pPr>
              <w:pStyle w:val="ConsPlusNormal"/>
              <w:rPr>
                <w:rFonts w:ascii="Times New Roman" w:hAnsi="Times New Roman" w:cs="Times New Roman"/>
                <w:szCs w:val="22"/>
              </w:rPr>
            </w:pPr>
          </w:p>
        </w:tc>
        <w:tc>
          <w:tcPr>
            <w:tcW w:w="1928" w:type="dxa"/>
          </w:tcPr>
          <w:p w:rsidR="00E64569" w:rsidRPr="004B716B" w:rsidRDefault="00E64569">
            <w:pPr>
              <w:pStyle w:val="ConsPlusNormal"/>
              <w:rPr>
                <w:rFonts w:ascii="Times New Roman" w:hAnsi="Times New Roman" w:cs="Times New Roman"/>
                <w:szCs w:val="22"/>
              </w:rPr>
            </w:pPr>
          </w:p>
        </w:tc>
        <w:tc>
          <w:tcPr>
            <w:tcW w:w="1474" w:type="dxa"/>
          </w:tcPr>
          <w:p w:rsidR="00E64569" w:rsidRPr="004B716B" w:rsidRDefault="00E64569">
            <w:pPr>
              <w:pStyle w:val="ConsPlusNormal"/>
              <w:rPr>
                <w:rFonts w:ascii="Times New Roman" w:hAnsi="Times New Roman" w:cs="Times New Roman"/>
                <w:szCs w:val="22"/>
              </w:rPr>
            </w:pPr>
          </w:p>
        </w:tc>
        <w:tc>
          <w:tcPr>
            <w:tcW w:w="1587" w:type="dxa"/>
          </w:tcPr>
          <w:p w:rsidR="00E64569" w:rsidRPr="004B716B" w:rsidRDefault="00E64569">
            <w:pPr>
              <w:pStyle w:val="ConsPlusNormal"/>
              <w:rPr>
                <w:rFonts w:ascii="Times New Roman" w:hAnsi="Times New Roman" w:cs="Times New Roman"/>
                <w:szCs w:val="22"/>
              </w:rPr>
            </w:pPr>
          </w:p>
        </w:tc>
        <w:tc>
          <w:tcPr>
            <w:tcW w:w="1474" w:type="dxa"/>
          </w:tcPr>
          <w:p w:rsidR="00E64569" w:rsidRPr="004B716B" w:rsidRDefault="00E64569">
            <w:pPr>
              <w:pStyle w:val="ConsPlusNormal"/>
              <w:rPr>
                <w:rFonts w:ascii="Times New Roman" w:hAnsi="Times New Roman" w:cs="Times New Roman"/>
                <w:szCs w:val="22"/>
              </w:rPr>
            </w:pPr>
          </w:p>
        </w:tc>
      </w:tr>
      <w:tr w:rsidR="00E64569" w:rsidRPr="004B716B">
        <w:tc>
          <w:tcPr>
            <w:tcW w:w="2381" w:type="dxa"/>
          </w:tcPr>
          <w:p w:rsidR="00E64569" w:rsidRPr="004B716B" w:rsidRDefault="00E64569">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1020" w:type="dxa"/>
          </w:tcPr>
          <w:p w:rsidR="00E64569" w:rsidRPr="004B716B" w:rsidRDefault="00E64569">
            <w:pPr>
              <w:pStyle w:val="ConsPlusNormal"/>
              <w:jc w:val="center"/>
              <w:rPr>
                <w:rFonts w:ascii="Times New Roman" w:hAnsi="Times New Roman" w:cs="Times New Roman"/>
                <w:szCs w:val="22"/>
              </w:rPr>
            </w:pPr>
            <w:r w:rsidRPr="004B716B">
              <w:rPr>
                <w:rFonts w:ascii="Times New Roman" w:hAnsi="Times New Roman" w:cs="Times New Roman"/>
                <w:szCs w:val="22"/>
              </w:rPr>
              <w:t>900</w:t>
            </w:r>
          </w:p>
        </w:tc>
        <w:tc>
          <w:tcPr>
            <w:tcW w:w="2154" w:type="dxa"/>
          </w:tcPr>
          <w:p w:rsidR="00E64569" w:rsidRPr="004B716B" w:rsidRDefault="00E64569">
            <w:pPr>
              <w:pStyle w:val="ConsPlusNormal"/>
              <w:rPr>
                <w:rFonts w:ascii="Times New Roman" w:hAnsi="Times New Roman" w:cs="Times New Roman"/>
                <w:szCs w:val="22"/>
              </w:rPr>
            </w:pPr>
          </w:p>
        </w:tc>
        <w:tc>
          <w:tcPr>
            <w:tcW w:w="1928" w:type="dxa"/>
          </w:tcPr>
          <w:p w:rsidR="00E64569" w:rsidRPr="004B716B" w:rsidRDefault="00E64569">
            <w:pPr>
              <w:pStyle w:val="ConsPlusNormal"/>
              <w:rPr>
                <w:rFonts w:ascii="Times New Roman" w:hAnsi="Times New Roman" w:cs="Times New Roman"/>
                <w:szCs w:val="22"/>
              </w:rPr>
            </w:pPr>
          </w:p>
        </w:tc>
        <w:tc>
          <w:tcPr>
            <w:tcW w:w="1474" w:type="dxa"/>
          </w:tcPr>
          <w:p w:rsidR="00E64569" w:rsidRPr="004B716B" w:rsidRDefault="00E64569">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587" w:type="dxa"/>
          </w:tcPr>
          <w:p w:rsidR="00E64569" w:rsidRPr="004B716B" w:rsidRDefault="00E64569">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474" w:type="dxa"/>
          </w:tcPr>
          <w:p w:rsidR="00E64569" w:rsidRPr="004B716B" w:rsidRDefault="00E64569">
            <w:pPr>
              <w:pStyle w:val="ConsPlusNormal"/>
              <w:jc w:val="center"/>
              <w:rPr>
                <w:rFonts w:ascii="Times New Roman" w:hAnsi="Times New Roman" w:cs="Times New Roman"/>
                <w:szCs w:val="22"/>
              </w:rPr>
            </w:pPr>
            <w:r w:rsidRPr="004B716B">
              <w:rPr>
                <w:rFonts w:ascii="Times New Roman" w:hAnsi="Times New Roman" w:cs="Times New Roman"/>
                <w:szCs w:val="22"/>
              </w:rPr>
              <w:t>x</w:t>
            </w:r>
          </w:p>
        </w:tc>
      </w:tr>
    </w:tbl>
    <w:p w:rsidR="00DE13CB" w:rsidRPr="004B716B" w:rsidRDefault="00DE13CB">
      <w:pPr>
        <w:pStyle w:val="ConsPlusNormal"/>
        <w:jc w:val="both"/>
        <w:rPr>
          <w:rFonts w:ascii="Times New Roman" w:hAnsi="Times New Roman" w:cs="Times New Roman"/>
          <w:szCs w:val="22"/>
        </w:rPr>
      </w:pPr>
    </w:p>
    <w:tbl>
      <w:tblPr>
        <w:tblW w:w="0" w:type="auto"/>
        <w:tblInd w:w="5" w:type="dxa"/>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964"/>
        <w:gridCol w:w="2721"/>
        <w:gridCol w:w="1191"/>
        <w:gridCol w:w="1531"/>
        <w:gridCol w:w="3061"/>
        <w:gridCol w:w="1757"/>
      </w:tblGrid>
      <w:tr w:rsidR="00DE13CB" w:rsidRPr="004B716B" w:rsidTr="00B46E58">
        <w:tc>
          <w:tcPr>
            <w:tcW w:w="13606" w:type="dxa"/>
            <w:gridSpan w:val="7"/>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3. Расчет годового фонда оплаты труда</w:t>
            </w:r>
          </w:p>
        </w:tc>
      </w:tr>
      <w:tr w:rsidR="00DE13CB" w:rsidRPr="004B716B" w:rsidTr="00B46E58">
        <w:tc>
          <w:tcPr>
            <w:tcW w:w="13606" w:type="dxa"/>
            <w:gridSpan w:val="7"/>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rsidTr="00B46E58">
        <w:tblPrEx>
          <w:tblBorders>
            <w:left w:val="single" w:sz="4" w:space="0" w:color="auto"/>
            <w:right w:val="single" w:sz="4" w:space="0" w:color="auto"/>
            <w:insideH w:val="single" w:sz="4" w:space="0" w:color="auto"/>
          </w:tblBorders>
        </w:tblPrEx>
        <w:tc>
          <w:tcPr>
            <w:tcW w:w="238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Должность</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272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Фонд оплаты труда по ежемесячному денежному </w:t>
            </w:r>
            <w:r w:rsidRPr="004B716B">
              <w:rPr>
                <w:rFonts w:ascii="Times New Roman" w:hAnsi="Times New Roman" w:cs="Times New Roman"/>
                <w:szCs w:val="22"/>
              </w:rPr>
              <w:lastRenderedPageBreak/>
              <w:t>вознаграждению в год (руб.)</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3= (раздел 2 гр. 3) x (раздел 2 гр. 5) x 12 мес.</w:t>
            </w:r>
          </w:p>
        </w:tc>
        <w:tc>
          <w:tcPr>
            <w:tcW w:w="5783"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 xml:space="preserve">Фонд оплаты труда ежемесячных денежных поощрений на штатную численность в год (руб.), с одним десятичным </w:t>
            </w:r>
            <w:r w:rsidRPr="004B716B">
              <w:rPr>
                <w:rFonts w:ascii="Times New Roman" w:hAnsi="Times New Roman" w:cs="Times New Roman"/>
                <w:szCs w:val="22"/>
              </w:rPr>
              <w:lastRenderedPageBreak/>
              <w:t>знаком</w:t>
            </w:r>
          </w:p>
        </w:tc>
        <w:tc>
          <w:tcPr>
            <w:tcW w:w="175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 xml:space="preserve">Годовой фонд оплаты труда </w:t>
            </w:r>
            <w:r w:rsidRPr="004B716B">
              <w:rPr>
                <w:rFonts w:ascii="Times New Roman" w:hAnsi="Times New Roman" w:cs="Times New Roman"/>
                <w:szCs w:val="22"/>
              </w:rPr>
              <w:lastRenderedPageBreak/>
              <w:t>(тыс. руб.) с одним десятичным знаком</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7 = (гр. 3 + гр. 4) / 1000</w:t>
            </w:r>
          </w:p>
        </w:tc>
      </w:tr>
      <w:tr w:rsidR="00DE13CB" w:rsidRPr="004B716B" w:rsidTr="00B46E58">
        <w:tblPrEx>
          <w:tblBorders>
            <w:left w:val="single" w:sz="4" w:space="0" w:color="auto"/>
            <w:right w:val="single" w:sz="4" w:space="0" w:color="auto"/>
            <w:insideH w:val="single" w:sz="4" w:space="0" w:color="auto"/>
          </w:tblBorders>
        </w:tblPrEx>
        <w:tc>
          <w:tcPr>
            <w:tcW w:w="2381"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2721" w:type="dxa"/>
            <w:vMerge/>
          </w:tcPr>
          <w:p w:rsidR="00DE13CB" w:rsidRPr="004B716B" w:rsidRDefault="00DE13CB">
            <w:pPr>
              <w:rPr>
                <w:rFonts w:ascii="Times New Roman" w:hAnsi="Times New Roman" w:cs="Times New Roman"/>
              </w:rPr>
            </w:pP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всего</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4 = гр. 5 + гр. 6</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ежемесячное денежное поощрение гр. 5 = раздел 2 гр. 5 x раздел 2 гр. 7</w:t>
            </w:r>
          </w:p>
        </w:tc>
        <w:tc>
          <w:tcPr>
            <w:tcW w:w="30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ежеквартальное денежное поощрение гр. 6 = раздел 2 гр. 5 x раздел 2 гр. 8</w:t>
            </w:r>
          </w:p>
        </w:tc>
        <w:tc>
          <w:tcPr>
            <w:tcW w:w="1757" w:type="dxa"/>
            <w:vMerge/>
          </w:tcPr>
          <w:p w:rsidR="00DE13CB" w:rsidRPr="004B716B" w:rsidRDefault="00DE13CB">
            <w:pPr>
              <w:rPr>
                <w:rFonts w:ascii="Times New Roman" w:hAnsi="Times New Roman" w:cs="Times New Roman"/>
              </w:rPr>
            </w:pPr>
          </w:p>
        </w:tc>
      </w:tr>
      <w:tr w:rsidR="00DE13CB" w:rsidRPr="004B716B" w:rsidTr="00B46E58">
        <w:tblPrEx>
          <w:tblBorders>
            <w:left w:val="single" w:sz="4" w:space="0" w:color="auto"/>
            <w:right w:val="single" w:sz="4" w:space="0" w:color="auto"/>
            <w:insideH w:val="single" w:sz="4" w:space="0" w:color="auto"/>
          </w:tblBorders>
        </w:tblPrEx>
        <w:tc>
          <w:tcPr>
            <w:tcW w:w="238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72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30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75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r>
      <w:tr w:rsidR="00DE13CB" w:rsidRPr="004B716B" w:rsidTr="00B46E58">
        <w:tblPrEx>
          <w:tblBorders>
            <w:left w:val="single" w:sz="4" w:space="0" w:color="auto"/>
            <w:right w:val="single" w:sz="4" w:space="0" w:color="auto"/>
            <w:insideH w:val="single" w:sz="4" w:space="0" w:color="auto"/>
          </w:tblBorders>
        </w:tblPrEx>
        <w:tc>
          <w:tcPr>
            <w:tcW w:w="2381"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010</w:t>
            </w:r>
          </w:p>
        </w:tc>
        <w:tc>
          <w:tcPr>
            <w:tcW w:w="2721"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3061" w:type="dxa"/>
          </w:tcPr>
          <w:p w:rsidR="00DE13CB" w:rsidRPr="004B716B" w:rsidRDefault="00DE13CB">
            <w:pPr>
              <w:pStyle w:val="ConsPlusNormal"/>
              <w:rPr>
                <w:rFonts w:ascii="Times New Roman" w:hAnsi="Times New Roman" w:cs="Times New Roman"/>
                <w:szCs w:val="22"/>
              </w:rPr>
            </w:pPr>
          </w:p>
        </w:tc>
        <w:tc>
          <w:tcPr>
            <w:tcW w:w="1757" w:type="dxa"/>
          </w:tcPr>
          <w:p w:rsidR="00DE13CB" w:rsidRPr="004B716B" w:rsidRDefault="00DE13CB">
            <w:pPr>
              <w:pStyle w:val="ConsPlusNormal"/>
              <w:rPr>
                <w:rFonts w:ascii="Times New Roman" w:hAnsi="Times New Roman" w:cs="Times New Roman"/>
                <w:szCs w:val="22"/>
              </w:rPr>
            </w:pPr>
          </w:p>
        </w:tc>
      </w:tr>
      <w:tr w:rsidR="00DE13CB" w:rsidRPr="004B716B" w:rsidTr="00B46E58">
        <w:tblPrEx>
          <w:tblBorders>
            <w:left w:val="single" w:sz="4" w:space="0" w:color="auto"/>
            <w:right w:val="single" w:sz="4" w:space="0" w:color="auto"/>
            <w:insideH w:val="single" w:sz="4" w:space="0" w:color="auto"/>
          </w:tblBorders>
        </w:tblPrEx>
        <w:tc>
          <w:tcPr>
            <w:tcW w:w="2381"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020</w:t>
            </w:r>
          </w:p>
        </w:tc>
        <w:tc>
          <w:tcPr>
            <w:tcW w:w="2721"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3061" w:type="dxa"/>
          </w:tcPr>
          <w:p w:rsidR="00DE13CB" w:rsidRPr="004B716B" w:rsidRDefault="00DE13CB">
            <w:pPr>
              <w:pStyle w:val="ConsPlusNormal"/>
              <w:rPr>
                <w:rFonts w:ascii="Times New Roman" w:hAnsi="Times New Roman" w:cs="Times New Roman"/>
                <w:szCs w:val="22"/>
              </w:rPr>
            </w:pPr>
          </w:p>
        </w:tc>
        <w:tc>
          <w:tcPr>
            <w:tcW w:w="1757" w:type="dxa"/>
          </w:tcPr>
          <w:p w:rsidR="00DE13CB" w:rsidRPr="004B716B" w:rsidRDefault="00DE13CB">
            <w:pPr>
              <w:pStyle w:val="ConsPlusNormal"/>
              <w:rPr>
                <w:rFonts w:ascii="Times New Roman" w:hAnsi="Times New Roman" w:cs="Times New Roman"/>
                <w:szCs w:val="22"/>
              </w:rPr>
            </w:pPr>
          </w:p>
        </w:tc>
      </w:tr>
      <w:tr w:rsidR="00DE13CB" w:rsidRPr="004B716B" w:rsidTr="00B46E58">
        <w:tblPrEx>
          <w:tblBorders>
            <w:left w:val="single" w:sz="4" w:space="0" w:color="auto"/>
            <w:right w:val="single" w:sz="4" w:space="0" w:color="auto"/>
            <w:insideH w:val="single" w:sz="4" w:space="0" w:color="auto"/>
          </w:tblBorders>
        </w:tblPrEx>
        <w:tc>
          <w:tcPr>
            <w:tcW w:w="2381"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2721"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3061" w:type="dxa"/>
          </w:tcPr>
          <w:p w:rsidR="00DE13CB" w:rsidRPr="004B716B" w:rsidRDefault="00DE13CB">
            <w:pPr>
              <w:pStyle w:val="ConsPlusNormal"/>
              <w:rPr>
                <w:rFonts w:ascii="Times New Roman" w:hAnsi="Times New Roman" w:cs="Times New Roman"/>
                <w:szCs w:val="22"/>
              </w:rPr>
            </w:pPr>
          </w:p>
        </w:tc>
        <w:tc>
          <w:tcPr>
            <w:tcW w:w="1757" w:type="dxa"/>
          </w:tcPr>
          <w:p w:rsidR="00DE13CB" w:rsidRPr="004B716B" w:rsidRDefault="00DE13CB">
            <w:pPr>
              <w:pStyle w:val="ConsPlusNormal"/>
              <w:rPr>
                <w:rFonts w:ascii="Times New Roman" w:hAnsi="Times New Roman" w:cs="Times New Roman"/>
                <w:szCs w:val="22"/>
              </w:rPr>
            </w:pPr>
          </w:p>
        </w:tc>
      </w:tr>
      <w:tr w:rsidR="00DE13CB" w:rsidRPr="004B716B" w:rsidTr="00B46E58">
        <w:tblPrEx>
          <w:tblBorders>
            <w:left w:val="single" w:sz="4" w:space="0" w:color="auto"/>
            <w:right w:val="single" w:sz="4" w:space="0" w:color="auto"/>
            <w:insideH w:val="single" w:sz="4" w:space="0" w:color="auto"/>
          </w:tblBorders>
        </w:tblPrEx>
        <w:tc>
          <w:tcPr>
            <w:tcW w:w="238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900</w:t>
            </w:r>
          </w:p>
        </w:tc>
        <w:tc>
          <w:tcPr>
            <w:tcW w:w="2721"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3061" w:type="dxa"/>
          </w:tcPr>
          <w:p w:rsidR="00DE13CB" w:rsidRPr="004B716B" w:rsidRDefault="00DE13CB">
            <w:pPr>
              <w:pStyle w:val="ConsPlusNormal"/>
              <w:rPr>
                <w:rFonts w:ascii="Times New Roman" w:hAnsi="Times New Roman" w:cs="Times New Roman"/>
                <w:szCs w:val="22"/>
              </w:rPr>
            </w:pPr>
          </w:p>
        </w:tc>
        <w:tc>
          <w:tcPr>
            <w:tcW w:w="1757"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794"/>
        <w:gridCol w:w="1984"/>
        <w:gridCol w:w="907"/>
        <w:gridCol w:w="1020"/>
        <w:gridCol w:w="907"/>
        <w:gridCol w:w="964"/>
        <w:gridCol w:w="850"/>
        <w:gridCol w:w="964"/>
        <w:gridCol w:w="907"/>
        <w:gridCol w:w="907"/>
        <w:gridCol w:w="1247"/>
        <w:gridCol w:w="850"/>
      </w:tblGrid>
      <w:tr w:rsidR="00DE13CB" w:rsidRPr="004B716B">
        <w:tc>
          <w:tcPr>
            <w:tcW w:w="13605"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4. Сведения о нормативных правовых актах</w:t>
            </w:r>
          </w:p>
        </w:tc>
      </w:tr>
      <w:tr w:rsidR="00DE13CB" w:rsidRPr="004B716B">
        <w:tc>
          <w:tcPr>
            <w:tcW w:w="13605" w:type="dxa"/>
            <w:gridSpan w:val="13"/>
            <w:tcBorders>
              <w:top w:val="nil"/>
              <w:left w:val="nil"/>
              <w:bottom w:val="nil"/>
              <w:right w:val="nil"/>
            </w:tcBorders>
          </w:tcPr>
          <w:p w:rsidR="00DE13CB" w:rsidRPr="004B716B" w:rsidRDefault="00DE13CB" w:rsidP="004D2474">
            <w:pPr>
              <w:pStyle w:val="ConsPlusNormal"/>
              <w:rPr>
                <w:rFonts w:ascii="Times New Roman" w:hAnsi="Times New Roman" w:cs="Times New Roman"/>
                <w:szCs w:val="22"/>
              </w:rPr>
            </w:pPr>
            <w:r w:rsidRPr="004B716B">
              <w:rPr>
                <w:rFonts w:ascii="Times New Roman" w:hAnsi="Times New Roman" w:cs="Times New Roman"/>
                <w:szCs w:val="22"/>
              </w:rPr>
              <w:t>4.1. Сведения о нормативных правовых актах,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c>
          <w:tcPr>
            <w:tcW w:w="13605"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insideH w:val="single" w:sz="4" w:space="0" w:color="auto"/>
          </w:tblBorders>
        </w:tblPrEx>
        <w:tc>
          <w:tcPr>
            <w:tcW w:w="130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8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689" w:type="dxa"/>
            <w:gridSpan w:val="7"/>
            <w:tcBorders>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304"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84" w:type="dxa"/>
            <w:vMerge/>
          </w:tcPr>
          <w:p w:rsidR="00DE13CB" w:rsidRPr="004B716B" w:rsidRDefault="00DE13CB">
            <w:pPr>
              <w:rPr>
                <w:rFonts w:ascii="Times New Roman" w:hAnsi="Times New Roman" w:cs="Times New Roman"/>
              </w:rPr>
            </w:pPr>
          </w:p>
        </w:tc>
        <w:tc>
          <w:tcPr>
            <w:tcW w:w="907" w:type="dxa"/>
            <w:vMerge/>
          </w:tcPr>
          <w:p w:rsidR="00DE13CB" w:rsidRPr="004B716B" w:rsidRDefault="00DE13CB">
            <w:pPr>
              <w:rPr>
                <w:rFonts w:ascii="Times New Roman" w:hAnsi="Times New Roman" w:cs="Times New Roman"/>
              </w:rPr>
            </w:pPr>
          </w:p>
        </w:tc>
        <w:tc>
          <w:tcPr>
            <w:tcW w:w="1020" w:type="dxa"/>
            <w:vMerge/>
          </w:tcPr>
          <w:p w:rsidR="00DE13CB" w:rsidRPr="004B716B" w:rsidRDefault="00DE13CB">
            <w:pPr>
              <w:rPr>
                <w:rFonts w:ascii="Times New Roman" w:hAnsi="Times New Roman" w:cs="Times New Roman"/>
              </w:rPr>
            </w:pPr>
          </w:p>
        </w:tc>
        <w:tc>
          <w:tcPr>
            <w:tcW w:w="907"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8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5"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8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5"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8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794"/>
        <w:gridCol w:w="1984"/>
        <w:gridCol w:w="907"/>
        <w:gridCol w:w="1020"/>
        <w:gridCol w:w="907"/>
        <w:gridCol w:w="964"/>
        <w:gridCol w:w="850"/>
        <w:gridCol w:w="964"/>
        <w:gridCol w:w="907"/>
        <w:gridCol w:w="907"/>
        <w:gridCol w:w="1247"/>
        <w:gridCol w:w="850"/>
      </w:tblGrid>
      <w:tr w:rsidR="00DE13CB" w:rsidRPr="004B716B">
        <w:tc>
          <w:tcPr>
            <w:tcW w:w="13605"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 xml:space="preserve">4.2. Сведения о федеральных </w:t>
            </w:r>
            <w:r w:rsidR="00B46E58" w:rsidRPr="004B716B">
              <w:rPr>
                <w:rFonts w:ascii="Times New Roman" w:hAnsi="Times New Roman" w:cs="Times New Roman"/>
                <w:szCs w:val="22"/>
              </w:rPr>
              <w:t xml:space="preserve">и областных </w:t>
            </w:r>
            <w:r w:rsidRPr="004B716B">
              <w:rPr>
                <w:rFonts w:ascii="Times New Roman" w:hAnsi="Times New Roman" w:cs="Times New Roman"/>
                <w:szCs w:val="22"/>
              </w:rPr>
              <w:t>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c>
          <w:tcPr>
            <w:tcW w:w="13605"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0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8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68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304"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84" w:type="dxa"/>
            <w:vMerge/>
          </w:tcPr>
          <w:p w:rsidR="00DE13CB" w:rsidRPr="004B716B" w:rsidRDefault="00DE13CB">
            <w:pPr>
              <w:rPr>
                <w:rFonts w:ascii="Times New Roman" w:hAnsi="Times New Roman" w:cs="Times New Roman"/>
              </w:rPr>
            </w:pPr>
          </w:p>
        </w:tc>
        <w:tc>
          <w:tcPr>
            <w:tcW w:w="907" w:type="dxa"/>
            <w:vMerge/>
          </w:tcPr>
          <w:p w:rsidR="00DE13CB" w:rsidRPr="004B716B" w:rsidRDefault="00DE13CB">
            <w:pPr>
              <w:rPr>
                <w:rFonts w:ascii="Times New Roman" w:hAnsi="Times New Roman" w:cs="Times New Roman"/>
              </w:rPr>
            </w:pPr>
          </w:p>
        </w:tc>
        <w:tc>
          <w:tcPr>
            <w:tcW w:w="1020" w:type="dxa"/>
            <w:vMerge/>
          </w:tcPr>
          <w:p w:rsidR="00DE13CB" w:rsidRPr="004B716B" w:rsidRDefault="00DE13CB">
            <w:pPr>
              <w:rPr>
                <w:rFonts w:ascii="Times New Roman" w:hAnsi="Times New Roman" w:cs="Times New Roman"/>
              </w:rPr>
            </w:pPr>
          </w:p>
        </w:tc>
        <w:tc>
          <w:tcPr>
            <w:tcW w:w="907"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8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8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single" w:sz="4" w:space="0" w:color="auto"/>
            <w:insideV w:val="nil"/>
          </w:tblBorders>
        </w:tblPrEx>
        <w:tc>
          <w:tcPr>
            <w:tcW w:w="4082" w:type="dxa"/>
            <w:gridSpan w:val="3"/>
          </w:tcPr>
          <w:p w:rsidR="00DE13CB" w:rsidRPr="004B716B" w:rsidRDefault="00DE13CB">
            <w:pPr>
              <w:pStyle w:val="ConsPlusNormal"/>
              <w:rPr>
                <w:rFonts w:ascii="Times New Roman" w:hAnsi="Times New Roman" w:cs="Times New Roman"/>
                <w:szCs w:val="22"/>
              </w:rPr>
            </w:pPr>
          </w:p>
        </w:tc>
        <w:tc>
          <w:tcPr>
            <w:tcW w:w="9523" w:type="dxa"/>
            <w:gridSpan w:val="10"/>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c>
          <w:tcPr>
            <w:tcW w:w="13605"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98"/>
        <w:gridCol w:w="397"/>
        <w:gridCol w:w="2665"/>
        <w:gridCol w:w="340"/>
        <w:gridCol w:w="1984"/>
        <w:gridCol w:w="340"/>
        <w:gridCol w:w="3400"/>
        <w:gridCol w:w="340"/>
        <w:gridCol w:w="2041"/>
      </w:tblGrid>
      <w:tr w:rsidR="00DE13CB" w:rsidRPr="004B716B">
        <w:tc>
          <w:tcPr>
            <w:tcW w:w="2098" w:type="dxa"/>
            <w:vMerge w:val="restart"/>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Руководитель</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(уполномоченное лицо)</w:t>
            </w:r>
          </w:p>
        </w:tc>
        <w:tc>
          <w:tcPr>
            <w:tcW w:w="397" w:type="dxa"/>
            <w:vMerge w:val="restart"/>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665"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098" w:type="dxa"/>
            <w:vMerge/>
            <w:tcBorders>
              <w:top w:val="nil"/>
              <w:left w:val="nil"/>
              <w:bottom w:val="nil"/>
              <w:right w:val="nil"/>
            </w:tcBorders>
          </w:tcPr>
          <w:p w:rsidR="00DE13CB" w:rsidRPr="004B716B" w:rsidRDefault="00DE13CB">
            <w:pPr>
              <w:rPr>
                <w:rFonts w:ascii="Times New Roman" w:hAnsi="Times New Roman" w:cs="Times New Roman"/>
              </w:rPr>
            </w:pPr>
          </w:p>
        </w:tc>
        <w:tc>
          <w:tcPr>
            <w:tcW w:w="397" w:type="dxa"/>
            <w:vMerge/>
            <w:tcBorders>
              <w:top w:val="nil"/>
              <w:left w:val="nil"/>
              <w:bottom w:val="nil"/>
              <w:right w:val="nil"/>
            </w:tcBorders>
          </w:tcPr>
          <w:p w:rsidR="00DE13CB" w:rsidRPr="004B716B" w:rsidRDefault="00DE13CB">
            <w:pPr>
              <w:rPr>
                <w:rFonts w:ascii="Times New Roman" w:hAnsi="Times New Roman" w:cs="Times New Roman"/>
              </w:rPr>
            </w:pPr>
          </w:p>
        </w:tc>
        <w:tc>
          <w:tcPr>
            <w:tcW w:w="2665"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(должность)</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(подпись)</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(расшифровка подписи)</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098"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9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665"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098" w:type="dxa"/>
            <w:vMerge w:val="restart"/>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Исполнитель</w:t>
            </w:r>
          </w:p>
        </w:tc>
        <w:tc>
          <w:tcPr>
            <w:tcW w:w="39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665"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098" w:type="dxa"/>
            <w:vMerge/>
            <w:tcBorders>
              <w:top w:val="nil"/>
              <w:left w:val="nil"/>
              <w:bottom w:val="nil"/>
              <w:right w:val="nil"/>
            </w:tcBorders>
          </w:tcPr>
          <w:p w:rsidR="00DE13CB" w:rsidRPr="004B716B" w:rsidRDefault="00DE13CB">
            <w:pPr>
              <w:rPr>
                <w:rFonts w:ascii="Times New Roman" w:hAnsi="Times New Roman" w:cs="Times New Roman"/>
              </w:rPr>
            </w:pPr>
          </w:p>
        </w:tc>
        <w:tc>
          <w:tcPr>
            <w:tcW w:w="39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665"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(должность)</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(подпись)</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(расшифровка подписи)</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(телефон)</w:t>
            </w: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746085" w:rsidRPr="004B716B" w:rsidRDefault="00746085">
      <w:pPr>
        <w:pStyle w:val="ConsPlusNormal"/>
        <w:jc w:val="both"/>
        <w:rPr>
          <w:rFonts w:ascii="Times New Roman" w:hAnsi="Times New Roman" w:cs="Times New Roman"/>
          <w:szCs w:val="22"/>
        </w:rPr>
      </w:pPr>
    </w:p>
    <w:p w:rsidR="00746085" w:rsidRPr="004B716B" w:rsidRDefault="00746085">
      <w:pPr>
        <w:pStyle w:val="ConsPlusNormal"/>
        <w:jc w:val="both"/>
        <w:rPr>
          <w:rFonts w:ascii="Times New Roman" w:hAnsi="Times New Roman" w:cs="Times New Roman"/>
          <w:szCs w:val="22"/>
        </w:rPr>
      </w:pPr>
    </w:p>
    <w:p w:rsidR="00746085" w:rsidRPr="004B716B" w:rsidRDefault="00746085">
      <w:pPr>
        <w:pStyle w:val="ConsPlusNormal"/>
        <w:jc w:val="both"/>
        <w:rPr>
          <w:rFonts w:ascii="Times New Roman" w:hAnsi="Times New Roman" w:cs="Times New Roman"/>
          <w:szCs w:val="22"/>
        </w:rPr>
      </w:pPr>
    </w:p>
    <w:p w:rsidR="00746085" w:rsidRPr="004B716B" w:rsidRDefault="00746085">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01.</w:t>
      </w:r>
      <w:r w:rsidR="00DD371A" w:rsidRPr="004B716B">
        <w:rPr>
          <w:rFonts w:ascii="Times New Roman" w:hAnsi="Times New Roman" w:cs="Times New Roman"/>
          <w:szCs w:val="22"/>
        </w:rPr>
        <w:t>05</w:t>
      </w:r>
    </w:p>
    <w:p w:rsidR="00DE13CB" w:rsidRPr="004B716B" w:rsidRDefault="00DE13CB">
      <w:pPr>
        <w:pStyle w:val="ConsPlusNormal"/>
        <w:jc w:val="both"/>
        <w:rPr>
          <w:rFonts w:ascii="Times New Roman" w:hAnsi="Times New Roman" w:cs="Times New Roman"/>
          <w:szCs w:val="22"/>
        </w:rPr>
      </w:pPr>
    </w:p>
    <w:tbl>
      <w:tblPr>
        <w:tblW w:w="0" w:type="auto"/>
        <w:tblBorders>
          <w:right w:val="nil"/>
        </w:tblBorders>
        <w:tblLayout w:type="fixed"/>
        <w:tblCellMar>
          <w:top w:w="102" w:type="dxa"/>
          <w:left w:w="62" w:type="dxa"/>
          <w:bottom w:w="102" w:type="dxa"/>
          <w:right w:w="62" w:type="dxa"/>
        </w:tblCellMar>
        <w:tblLook w:val="0000" w:firstRow="0" w:lastRow="0" w:firstColumn="0" w:lastColumn="0" w:noHBand="0" w:noVBand="0"/>
      </w:tblPr>
      <w:tblGrid>
        <w:gridCol w:w="699"/>
        <w:gridCol w:w="4479"/>
        <w:gridCol w:w="5953"/>
        <w:gridCol w:w="1304"/>
        <w:gridCol w:w="1134"/>
      </w:tblGrid>
      <w:tr w:rsidR="00DE13CB" w:rsidRPr="004B716B">
        <w:tc>
          <w:tcPr>
            <w:tcW w:w="13569" w:type="dxa"/>
            <w:gridSpan w:val="5"/>
            <w:tcBorders>
              <w:top w:val="nil"/>
              <w:left w:val="nil"/>
              <w:bottom w:val="nil"/>
              <w:right w:val="nil"/>
            </w:tcBorders>
          </w:tcPr>
          <w:p w:rsidR="00DE13CB" w:rsidRPr="004B716B" w:rsidRDefault="00DE13CB" w:rsidP="00DD371A">
            <w:pPr>
              <w:pStyle w:val="ConsPlusNormal"/>
              <w:jc w:val="center"/>
              <w:rPr>
                <w:rFonts w:ascii="Times New Roman" w:hAnsi="Times New Roman" w:cs="Times New Roman"/>
                <w:szCs w:val="22"/>
              </w:rPr>
            </w:pPr>
            <w:bookmarkStart w:id="9" w:name="P2795"/>
            <w:bookmarkEnd w:id="9"/>
            <w:r w:rsidRPr="004B716B">
              <w:rPr>
                <w:rFonts w:ascii="Times New Roman" w:hAnsi="Times New Roman" w:cs="Times New Roman"/>
                <w:szCs w:val="22"/>
              </w:rPr>
              <w:t xml:space="preserve">Расчет объемов бюджетных ассигнований на страховые взносы в государственные внебюджетные фонды лиц, замещающих </w:t>
            </w:r>
            <w:r w:rsidR="00DD371A" w:rsidRPr="004B716B">
              <w:rPr>
                <w:rFonts w:ascii="Times New Roman" w:hAnsi="Times New Roman" w:cs="Times New Roman"/>
                <w:szCs w:val="22"/>
              </w:rPr>
              <w:t xml:space="preserve">муниципальные </w:t>
            </w:r>
            <w:r w:rsidRPr="004B716B">
              <w:rPr>
                <w:rFonts w:ascii="Times New Roman" w:hAnsi="Times New Roman" w:cs="Times New Roman"/>
                <w:szCs w:val="22"/>
              </w:rPr>
              <w:t xml:space="preserve">должности </w:t>
            </w:r>
          </w:p>
        </w:tc>
      </w:tr>
      <w:tr w:rsidR="00DE13CB" w:rsidRPr="004B716B">
        <w:tc>
          <w:tcPr>
            <w:tcW w:w="13569" w:type="dxa"/>
            <w:gridSpan w:val="5"/>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7257" w:type="dxa"/>
            <w:gridSpan w:val="2"/>
            <w:tcBorders>
              <w:top w:val="nil"/>
              <w:left w:val="nil"/>
              <w:bottom w:val="nil"/>
              <w:right w:val="single" w:sz="4" w:space="0" w:color="auto"/>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от "____" __________________ 20__ г.</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w:t>
            </w: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5953"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Дата</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5953"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699"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Год</w:t>
            </w:r>
          </w:p>
        </w:tc>
        <w:tc>
          <w:tcPr>
            <w:tcW w:w="10432" w:type="dxa"/>
            <w:gridSpan w:val="2"/>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Глава</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Код полномочия</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Раздел</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Подраздел</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Страховые взносы</w:t>
            </w: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129</w:t>
            </w: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D371A">
            <w:pPr>
              <w:pStyle w:val="ConsPlusNormal"/>
              <w:jc w:val="both"/>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vAlign w:val="bottom"/>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vAlign w:val="bottom"/>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lastRenderedPageBreak/>
              <w:t>Единица измерения:</w:t>
            </w:r>
          </w:p>
        </w:tc>
        <w:tc>
          <w:tcPr>
            <w:tcW w:w="5953" w:type="dxa"/>
            <w:tcBorders>
              <w:top w:val="single" w:sz="4" w:space="0" w:color="auto"/>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ОКЕИ</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14"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66"/>
        <w:gridCol w:w="7540"/>
      </w:tblGrid>
      <w:tr w:rsidR="00DE13CB" w:rsidRPr="004B716B">
        <w:tc>
          <w:tcPr>
            <w:tcW w:w="13606"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Объем бюджетных ассигнований на страховые взносы</w:t>
            </w:r>
          </w:p>
        </w:tc>
      </w:tr>
      <w:tr w:rsidR="00DE13CB" w:rsidRPr="004B716B">
        <w:tc>
          <w:tcPr>
            <w:tcW w:w="13606" w:type="dxa"/>
            <w:gridSpan w:val="2"/>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insideH w:val="single" w:sz="4" w:space="0" w:color="auto"/>
          </w:tblBorders>
        </w:tblPrEx>
        <w:tc>
          <w:tcPr>
            <w:tcW w:w="606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7540" w:type="dxa"/>
            <w:tcBorders>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r>
      <w:tr w:rsidR="00DE13CB" w:rsidRPr="004B716B">
        <w:tblPrEx>
          <w:tblBorders>
            <w:left w:val="single" w:sz="4" w:space="0" w:color="auto"/>
            <w:insideH w:val="single" w:sz="4" w:space="0" w:color="auto"/>
          </w:tblBorders>
        </w:tblPrEx>
        <w:tc>
          <w:tcPr>
            <w:tcW w:w="606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540" w:type="dxa"/>
            <w:tcBorders>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r>
      <w:tr w:rsidR="00DE13CB" w:rsidRPr="004B716B">
        <w:tblPrEx>
          <w:tblBorders>
            <w:left w:val="single" w:sz="4" w:space="0" w:color="auto"/>
            <w:insideH w:val="single" w:sz="4" w:space="0" w:color="auto"/>
          </w:tblBorders>
        </w:tblPrEx>
        <w:tc>
          <w:tcPr>
            <w:tcW w:w="6066"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Страховые взносы в бюджеты государственных внебюджетных фондов (с учетом применения стоимости страхового года и отсутствием начислений страховых взносов на отдельные выплаты из фонда оплаты труда)</w:t>
            </w:r>
          </w:p>
        </w:tc>
        <w:tc>
          <w:tcPr>
            <w:tcW w:w="7540" w:type="dxa"/>
            <w:tcBorders>
              <w:right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32"/>
        <w:gridCol w:w="964"/>
        <w:gridCol w:w="2551"/>
        <w:gridCol w:w="2211"/>
        <w:gridCol w:w="2948"/>
      </w:tblGrid>
      <w:tr w:rsidR="00DE13CB" w:rsidRPr="004B716B">
        <w:tc>
          <w:tcPr>
            <w:tcW w:w="13606" w:type="dxa"/>
            <w:gridSpan w:val="5"/>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Расчет страховых взносов в бюджеты государственных внебюджетных фондов</w:t>
            </w:r>
          </w:p>
        </w:tc>
      </w:tr>
      <w:tr w:rsidR="00DE13CB" w:rsidRPr="004B716B">
        <w:tc>
          <w:tcPr>
            <w:tcW w:w="13606" w:type="dxa"/>
            <w:gridSpan w:val="5"/>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932"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государственного внебюджетного фонда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4762"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Расчет взноса</w:t>
            </w:r>
          </w:p>
        </w:tc>
        <w:tc>
          <w:tcPr>
            <w:tcW w:w="294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Сумма взноса (тыс. руб.)</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5 = гр. 3 x гр. 4 / 100</w:t>
            </w:r>
          </w:p>
        </w:tc>
      </w:tr>
      <w:tr w:rsidR="00DE13CB" w:rsidRPr="004B716B">
        <w:tblPrEx>
          <w:tblBorders>
            <w:left w:val="single" w:sz="4" w:space="0" w:color="auto"/>
            <w:right w:val="single" w:sz="4" w:space="0" w:color="auto"/>
            <w:insideH w:val="single" w:sz="4" w:space="0" w:color="auto"/>
          </w:tblBorders>
        </w:tblPrEx>
        <w:tc>
          <w:tcPr>
            <w:tcW w:w="4932"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255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облагаемая база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w:t>
            </w: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ставка, %</w:t>
            </w:r>
          </w:p>
        </w:tc>
        <w:tc>
          <w:tcPr>
            <w:tcW w:w="2948" w:type="dxa"/>
            <w:vMerge/>
          </w:tcPr>
          <w:p w:rsidR="00DE13CB" w:rsidRPr="004B716B" w:rsidRDefault="00DE13CB">
            <w:pPr>
              <w:rPr>
                <w:rFonts w:ascii="Times New Roman" w:hAnsi="Times New Roman" w:cs="Times New Roman"/>
              </w:rPr>
            </w:pPr>
          </w:p>
        </w:tc>
      </w:tr>
      <w:tr w:rsidR="00DE13CB" w:rsidRPr="004B716B">
        <w:tblPrEx>
          <w:tblBorders>
            <w:left w:val="single" w:sz="4" w:space="0" w:color="auto"/>
            <w:right w:val="single" w:sz="4" w:space="0" w:color="auto"/>
            <w:insideH w:val="single" w:sz="4" w:space="0" w:color="auto"/>
          </w:tblBorders>
        </w:tblPrEx>
        <w:tc>
          <w:tcPr>
            <w:tcW w:w="493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55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94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r>
      <w:tr w:rsidR="00DE13CB" w:rsidRPr="004B716B">
        <w:tblPrEx>
          <w:tblBorders>
            <w:left w:val="single" w:sz="4" w:space="0" w:color="auto"/>
            <w:right w:val="single" w:sz="4" w:space="0" w:color="auto"/>
            <w:insideH w:val="single" w:sz="4" w:space="0" w:color="auto"/>
          </w:tblBorders>
        </w:tblPrEx>
        <w:tc>
          <w:tcPr>
            <w:tcW w:w="493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Пенсионный фонд Российской Федерации, всего</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(стр. 110 + стр. 120 +... + стр. 190)</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100</w:t>
            </w:r>
          </w:p>
        </w:tc>
        <w:tc>
          <w:tcPr>
            <w:tcW w:w="255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93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 том числе:</w:t>
            </w:r>
          </w:p>
        </w:tc>
        <w:tc>
          <w:tcPr>
            <w:tcW w:w="964" w:type="dxa"/>
          </w:tcPr>
          <w:p w:rsidR="00DE13CB" w:rsidRPr="004B716B" w:rsidRDefault="00DE13CB">
            <w:pPr>
              <w:pStyle w:val="ConsPlusNormal"/>
              <w:rPr>
                <w:rFonts w:ascii="Times New Roman" w:hAnsi="Times New Roman" w:cs="Times New Roman"/>
                <w:szCs w:val="22"/>
              </w:rPr>
            </w:pPr>
          </w:p>
        </w:tc>
        <w:tc>
          <w:tcPr>
            <w:tcW w:w="2551" w:type="dxa"/>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rPr>
                <w:rFonts w:ascii="Times New Roman" w:hAnsi="Times New Roman" w:cs="Times New Roman"/>
                <w:szCs w:val="22"/>
              </w:rPr>
            </w:pP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93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ставке 22,0%</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110</w:t>
            </w:r>
          </w:p>
        </w:tc>
        <w:tc>
          <w:tcPr>
            <w:tcW w:w="2551" w:type="dxa"/>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22,0</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93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ставке 10,0%</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120</w:t>
            </w:r>
          </w:p>
        </w:tc>
        <w:tc>
          <w:tcPr>
            <w:tcW w:w="2551" w:type="dxa"/>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10,0</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93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w:t>
            </w:r>
          </w:p>
        </w:tc>
        <w:tc>
          <w:tcPr>
            <w:tcW w:w="964" w:type="dxa"/>
          </w:tcPr>
          <w:p w:rsidR="00DE13CB" w:rsidRPr="004B716B" w:rsidRDefault="00DE13CB">
            <w:pPr>
              <w:pStyle w:val="ConsPlusNormal"/>
              <w:rPr>
                <w:rFonts w:ascii="Times New Roman" w:hAnsi="Times New Roman" w:cs="Times New Roman"/>
                <w:szCs w:val="22"/>
              </w:rPr>
            </w:pPr>
          </w:p>
        </w:tc>
        <w:tc>
          <w:tcPr>
            <w:tcW w:w="2551" w:type="dxa"/>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rPr>
                <w:rFonts w:ascii="Times New Roman" w:hAnsi="Times New Roman" w:cs="Times New Roman"/>
                <w:szCs w:val="22"/>
              </w:rPr>
            </w:pP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93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lastRenderedPageBreak/>
              <w:t>по ставке 0,0%</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190</w:t>
            </w:r>
          </w:p>
        </w:tc>
        <w:tc>
          <w:tcPr>
            <w:tcW w:w="2551" w:type="dxa"/>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93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Фонд социального страхования Российской Федерации, всего</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(стр. 210 +...+ стр. 250 +...+ стр. 290)</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200</w:t>
            </w:r>
          </w:p>
        </w:tc>
        <w:tc>
          <w:tcPr>
            <w:tcW w:w="255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93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 том числе:</w:t>
            </w:r>
          </w:p>
        </w:tc>
        <w:tc>
          <w:tcPr>
            <w:tcW w:w="964" w:type="dxa"/>
          </w:tcPr>
          <w:p w:rsidR="00DE13CB" w:rsidRPr="004B716B" w:rsidRDefault="00DE13CB">
            <w:pPr>
              <w:pStyle w:val="ConsPlusNormal"/>
              <w:rPr>
                <w:rFonts w:ascii="Times New Roman" w:hAnsi="Times New Roman" w:cs="Times New Roman"/>
                <w:szCs w:val="22"/>
              </w:rPr>
            </w:pPr>
          </w:p>
        </w:tc>
        <w:tc>
          <w:tcPr>
            <w:tcW w:w="2551" w:type="dxa"/>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rPr>
                <w:rFonts w:ascii="Times New Roman" w:hAnsi="Times New Roman" w:cs="Times New Roman"/>
                <w:szCs w:val="22"/>
              </w:rPr>
            </w:pP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93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обязательное социальное страхование на случай временной нетрудоспособности и в связи с материнством по ставке 2,9%</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210</w:t>
            </w:r>
          </w:p>
        </w:tc>
        <w:tc>
          <w:tcPr>
            <w:tcW w:w="2551" w:type="dxa"/>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2,9</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93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w:t>
            </w:r>
          </w:p>
        </w:tc>
        <w:tc>
          <w:tcPr>
            <w:tcW w:w="964" w:type="dxa"/>
          </w:tcPr>
          <w:p w:rsidR="00DE13CB" w:rsidRPr="004B716B" w:rsidRDefault="00DE13CB">
            <w:pPr>
              <w:pStyle w:val="ConsPlusNormal"/>
              <w:rPr>
                <w:rFonts w:ascii="Times New Roman" w:hAnsi="Times New Roman" w:cs="Times New Roman"/>
                <w:szCs w:val="22"/>
              </w:rPr>
            </w:pPr>
          </w:p>
        </w:tc>
        <w:tc>
          <w:tcPr>
            <w:tcW w:w="2551" w:type="dxa"/>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rPr>
                <w:rFonts w:ascii="Times New Roman" w:hAnsi="Times New Roman" w:cs="Times New Roman"/>
                <w:szCs w:val="22"/>
              </w:rPr>
            </w:pP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93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обязательное социальное страхование на случай временной нетрудоспособности и в связи с материнством по ставке 0,0%</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250</w:t>
            </w:r>
          </w:p>
        </w:tc>
        <w:tc>
          <w:tcPr>
            <w:tcW w:w="2551" w:type="dxa"/>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93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w:t>
            </w:r>
          </w:p>
        </w:tc>
        <w:tc>
          <w:tcPr>
            <w:tcW w:w="964" w:type="dxa"/>
          </w:tcPr>
          <w:p w:rsidR="00DE13CB" w:rsidRPr="004B716B" w:rsidRDefault="00DE13CB">
            <w:pPr>
              <w:pStyle w:val="ConsPlusNormal"/>
              <w:rPr>
                <w:rFonts w:ascii="Times New Roman" w:hAnsi="Times New Roman" w:cs="Times New Roman"/>
                <w:szCs w:val="22"/>
              </w:rPr>
            </w:pPr>
          </w:p>
        </w:tc>
        <w:tc>
          <w:tcPr>
            <w:tcW w:w="2551" w:type="dxa"/>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rPr>
                <w:rFonts w:ascii="Times New Roman" w:hAnsi="Times New Roman" w:cs="Times New Roman"/>
                <w:szCs w:val="22"/>
              </w:rPr>
            </w:pP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93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обязательное социальное страхование от несчастных случаев на производстве и профессиональных заболеваний по ставке 0,2%</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290</w:t>
            </w:r>
          </w:p>
        </w:tc>
        <w:tc>
          <w:tcPr>
            <w:tcW w:w="2551" w:type="dxa"/>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0,2</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93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Федеральный фонд обязательного медицинского страхования, всего</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(стр. 310 +... + стр. 390)</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300</w:t>
            </w:r>
          </w:p>
        </w:tc>
        <w:tc>
          <w:tcPr>
            <w:tcW w:w="255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93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 том числе:</w:t>
            </w:r>
          </w:p>
        </w:tc>
        <w:tc>
          <w:tcPr>
            <w:tcW w:w="964" w:type="dxa"/>
          </w:tcPr>
          <w:p w:rsidR="00DE13CB" w:rsidRPr="004B716B" w:rsidRDefault="00DE13CB">
            <w:pPr>
              <w:pStyle w:val="ConsPlusNormal"/>
              <w:rPr>
                <w:rFonts w:ascii="Times New Roman" w:hAnsi="Times New Roman" w:cs="Times New Roman"/>
                <w:szCs w:val="22"/>
              </w:rPr>
            </w:pPr>
          </w:p>
        </w:tc>
        <w:tc>
          <w:tcPr>
            <w:tcW w:w="2551" w:type="dxa"/>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rPr>
                <w:rFonts w:ascii="Times New Roman" w:hAnsi="Times New Roman" w:cs="Times New Roman"/>
                <w:szCs w:val="22"/>
              </w:rPr>
            </w:pP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93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ставке 5,1%</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310</w:t>
            </w:r>
          </w:p>
        </w:tc>
        <w:tc>
          <w:tcPr>
            <w:tcW w:w="2551" w:type="dxa"/>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5,1</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93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w:t>
            </w:r>
          </w:p>
        </w:tc>
        <w:tc>
          <w:tcPr>
            <w:tcW w:w="964" w:type="dxa"/>
          </w:tcPr>
          <w:p w:rsidR="00DE13CB" w:rsidRPr="004B716B" w:rsidRDefault="00DE13CB">
            <w:pPr>
              <w:pStyle w:val="ConsPlusNormal"/>
              <w:rPr>
                <w:rFonts w:ascii="Times New Roman" w:hAnsi="Times New Roman" w:cs="Times New Roman"/>
                <w:szCs w:val="22"/>
              </w:rPr>
            </w:pPr>
          </w:p>
        </w:tc>
        <w:tc>
          <w:tcPr>
            <w:tcW w:w="2551" w:type="dxa"/>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rPr>
                <w:rFonts w:ascii="Times New Roman" w:hAnsi="Times New Roman" w:cs="Times New Roman"/>
                <w:szCs w:val="22"/>
              </w:rPr>
            </w:pP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93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ставке 0,0%</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390</w:t>
            </w:r>
          </w:p>
        </w:tc>
        <w:tc>
          <w:tcPr>
            <w:tcW w:w="2551" w:type="dxa"/>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93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(стр. 100 + стр. 200 + стр. 300)</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900</w:t>
            </w:r>
          </w:p>
        </w:tc>
        <w:tc>
          <w:tcPr>
            <w:tcW w:w="255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93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lastRenderedPageBreak/>
              <w:t>Возмещение из федерального бюджета &lt;*&gt;</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55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932" w:type="dxa"/>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Потребность из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55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948"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794"/>
        <w:gridCol w:w="1814"/>
        <w:gridCol w:w="794"/>
        <w:gridCol w:w="964"/>
        <w:gridCol w:w="907"/>
        <w:gridCol w:w="1304"/>
        <w:gridCol w:w="850"/>
        <w:gridCol w:w="964"/>
        <w:gridCol w:w="850"/>
        <w:gridCol w:w="907"/>
        <w:gridCol w:w="1247"/>
        <w:gridCol w:w="907"/>
      </w:tblGrid>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3. Сведения о нормативных правовых актах</w:t>
            </w:r>
          </w:p>
        </w:tc>
      </w:tr>
      <w:tr w:rsidR="00DE13CB" w:rsidRPr="004B716B">
        <w:tc>
          <w:tcPr>
            <w:tcW w:w="13606" w:type="dxa"/>
            <w:gridSpan w:val="13"/>
            <w:tcBorders>
              <w:top w:val="nil"/>
              <w:left w:val="nil"/>
              <w:bottom w:val="nil"/>
              <w:right w:val="nil"/>
            </w:tcBorders>
          </w:tcPr>
          <w:p w:rsidR="00DE13CB" w:rsidRPr="004B716B" w:rsidRDefault="00DE13CB" w:rsidP="00B46E58">
            <w:pPr>
              <w:pStyle w:val="ConsPlusNormal"/>
              <w:rPr>
                <w:rFonts w:ascii="Times New Roman" w:hAnsi="Times New Roman" w:cs="Times New Roman"/>
                <w:szCs w:val="22"/>
              </w:rPr>
            </w:pPr>
            <w:r w:rsidRPr="004B716B">
              <w:rPr>
                <w:rFonts w:ascii="Times New Roman" w:hAnsi="Times New Roman" w:cs="Times New Roman"/>
                <w:szCs w:val="22"/>
              </w:rPr>
              <w:t>3.1. Сведения о нормативных правовых актах</w:t>
            </w:r>
            <w:r w:rsidR="00B46E58" w:rsidRPr="004B716B">
              <w:rPr>
                <w:rFonts w:ascii="Times New Roman" w:hAnsi="Times New Roman" w:cs="Times New Roman"/>
                <w:szCs w:val="22"/>
              </w:rPr>
              <w:t xml:space="preserve"> муниципального образования </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0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81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702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304"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814"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07" w:type="dxa"/>
            <w:vMerge/>
          </w:tcPr>
          <w:p w:rsidR="00DE13CB" w:rsidRPr="004B716B" w:rsidRDefault="00DE13CB">
            <w:pPr>
              <w:rPr>
                <w:rFonts w:ascii="Times New Roman" w:hAnsi="Times New Roman" w:cs="Times New Roman"/>
              </w:rPr>
            </w:pP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794"/>
        <w:gridCol w:w="1814"/>
        <w:gridCol w:w="794"/>
        <w:gridCol w:w="964"/>
        <w:gridCol w:w="907"/>
        <w:gridCol w:w="1304"/>
        <w:gridCol w:w="850"/>
        <w:gridCol w:w="964"/>
        <w:gridCol w:w="850"/>
        <w:gridCol w:w="907"/>
        <w:gridCol w:w="1247"/>
        <w:gridCol w:w="907"/>
      </w:tblGrid>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 xml:space="preserve">3.2. Сведения о федеральных </w:t>
            </w:r>
            <w:r w:rsidR="00B46E58" w:rsidRPr="004B716B">
              <w:rPr>
                <w:rFonts w:ascii="Times New Roman" w:hAnsi="Times New Roman" w:cs="Times New Roman"/>
                <w:szCs w:val="22"/>
              </w:rPr>
              <w:t xml:space="preserve">и областных </w:t>
            </w:r>
            <w:r w:rsidRPr="004B716B">
              <w:rPr>
                <w:rFonts w:ascii="Times New Roman" w:hAnsi="Times New Roman" w:cs="Times New Roman"/>
                <w:szCs w:val="22"/>
              </w:rPr>
              <w:t>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0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81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Дата вступления в </w:t>
            </w:r>
            <w:r w:rsidRPr="004B716B">
              <w:rPr>
                <w:rFonts w:ascii="Times New Roman" w:hAnsi="Times New Roman" w:cs="Times New Roman"/>
                <w:szCs w:val="22"/>
              </w:rPr>
              <w:lastRenderedPageBreak/>
              <w:t>силу</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Дата окончания</w:t>
            </w:r>
          </w:p>
        </w:tc>
        <w:tc>
          <w:tcPr>
            <w:tcW w:w="702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304"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814"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07" w:type="dxa"/>
            <w:vMerge/>
          </w:tcPr>
          <w:p w:rsidR="00DE13CB" w:rsidRPr="004B716B" w:rsidRDefault="00DE13CB">
            <w:pPr>
              <w:rPr>
                <w:rFonts w:ascii="Times New Roman" w:hAnsi="Times New Roman" w:cs="Times New Roman"/>
              </w:rPr>
            </w:pP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single" w:sz="4" w:space="0" w:color="auto"/>
            <w:insideV w:val="nil"/>
          </w:tblBorders>
        </w:tblPrEx>
        <w:tc>
          <w:tcPr>
            <w:tcW w:w="3912" w:type="dxa"/>
            <w:gridSpan w:val="3"/>
          </w:tcPr>
          <w:p w:rsidR="00DE13CB" w:rsidRPr="004B716B" w:rsidRDefault="00DE13CB">
            <w:pPr>
              <w:pStyle w:val="ConsPlusNormal"/>
              <w:rPr>
                <w:rFonts w:ascii="Times New Roman" w:hAnsi="Times New Roman" w:cs="Times New Roman"/>
                <w:szCs w:val="22"/>
              </w:rPr>
            </w:pPr>
          </w:p>
        </w:tc>
        <w:tc>
          <w:tcPr>
            <w:tcW w:w="9694" w:type="dxa"/>
            <w:gridSpan w:val="10"/>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98"/>
        <w:gridCol w:w="397"/>
        <w:gridCol w:w="2665"/>
        <w:gridCol w:w="340"/>
        <w:gridCol w:w="1984"/>
        <w:gridCol w:w="340"/>
        <w:gridCol w:w="3400"/>
        <w:gridCol w:w="340"/>
        <w:gridCol w:w="2041"/>
      </w:tblGrid>
      <w:tr w:rsidR="00DE13CB" w:rsidRPr="004B716B">
        <w:tc>
          <w:tcPr>
            <w:tcW w:w="2098" w:type="dxa"/>
            <w:vMerge w:val="restart"/>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Руководитель</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(уполномоченное лицо)</w:t>
            </w:r>
          </w:p>
        </w:tc>
        <w:tc>
          <w:tcPr>
            <w:tcW w:w="397" w:type="dxa"/>
            <w:vMerge w:val="restart"/>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665"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098" w:type="dxa"/>
            <w:vMerge/>
            <w:tcBorders>
              <w:top w:val="nil"/>
              <w:left w:val="nil"/>
              <w:bottom w:val="nil"/>
              <w:right w:val="nil"/>
            </w:tcBorders>
          </w:tcPr>
          <w:p w:rsidR="00DE13CB" w:rsidRPr="004B716B" w:rsidRDefault="00DE13CB">
            <w:pPr>
              <w:rPr>
                <w:rFonts w:ascii="Times New Roman" w:hAnsi="Times New Roman" w:cs="Times New Roman"/>
              </w:rPr>
            </w:pPr>
          </w:p>
        </w:tc>
        <w:tc>
          <w:tcPr>
            <w:tcW w:w="397" w:type="dxa"/>
            <w:vMerge/>
            <w:tcBorders>
              <w:top w:val="nil"/>
              <w:left w:val="nil"/>
              <w:bottom w:val="nil"/>
              <w:right w:val="nil"/>
            </w:tcBorders>
          </w:tcPr>
          <w:p w:rsidR="00DE13CB" w:rsidRPr="004B716B" w:rsidRDefault="00DE13CB">
            <w:pPr>
              <w:rPr>
                <w:rFonts w:ascii="Times New Roman" w:hAnsi="Times New Roman" w:cs="Times New Roman"/>
              </w:rPr>
            </w:pPr>
          </w:p>
        </w:tc>
        <w:tc>
          <w:tcPr>
            <w:tcW w:w="2665"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(должность)</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(подпись)</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(расшифровка подписи)</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098"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9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665"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098" w:type="dxa"/>
            <w:vMerge w:val="restart"/>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Исполнитель</w:t>
            </w:r>
          </w:p>
        </w:tc>
        <w:tc>
          <w:tcPr>
            <w:tcW w:w="39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665"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098" w:type="dxa"/>
            <w:vMerge/>
            <w:tcBorders>
              <w:top w:val="nil"/>
              <w:left w:val="nil"/>
              <w:bottom w:val="nil"/>
              <w:right w:val="nil"/>
            </w:tcBorders>
          </w:tcPr>
          <w:p w:rsidR="00DE13CB" w:rsidRPr="004B716B" w:rsidRDefault="00DE13CB">
            <w:pPr>
              <w:rPr>
                <w:rFonts w:ascii="Times New Roman" w:hAnsi="Times New Roman" w:cs="Times New Roman"/>
              </w:rPr>
            </w:pPr>
          </w:p>
        </w:tc>
        <w:tc>
          <w:tcPr>
            <w:tcW w:w="39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665"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(должность)</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(подпись)</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(расшифровка подписи)</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(телефон)</w:t>
            </w:r>
          </w:p>
        </w:tc>
      </w:tr>
    </w:tbl>
    <w:p w:rsidR="00DE13CB" w:rsidRPr="004B716B" w:rsidRDefault="00DE13CB">
      <w:pPr>
        <w:rPr>
          <w:rFonts w:ascii="Times New Roman" w:hAnsi="Times New Roman" w:cs="Times New Roman"/>
        </w:rPr>
        <w:sectPr w:rsidR="00DE13CB" w:rsidRPr="004B716B">
          <w:pgSz w:w="16838" w:h="11905" w:orient="landscape"/>
          <w:pgMar w:top="1701" w:right="1134" w:bottom="850" w:left="1134" w:header="0" w:footer="0" w:gutter="0"/>
          <w:cols w:space="720"/>
        </w:sect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01.</w:t>
      </w:r>
      <w:r w:rsidR="00DD371A" w:rsidRPr="004B716B">
        <w:rPr>
          <w:rFonts w:ascii="Times New Roman" w:hAnsi="Times New Roman" w:cs="Times New Roman"/>
          <w:szCs w:val="22"/>
        </w:rPr>
        <w:t>06</w:t>
      </w:r>
    </w:p>
    <w:p w:rsidR="00DE13CB" w:rsidRPr="004B716B" w:rsidRDefault="00DE13CB">
      <w:pPr>
        <w:pStyle w:val="ConsPlusNormal"/>
        <w:jc w:val="both"/>
        <w:rPr>
          <w:rFonts w:ascii="Times New Roman" w:hAnsi="Times New Roman" w:cs="Times New Roman"/>
          <w:szCs w:val="22"/>
        </w:rPr>
      </w:pPr>
    </w:p>
    <w:tbl>
      <w:tblPr>
        <w:tblW w:w="0" w:type="auto"/>
        <w:tblBorders>
          <w:right w:val="nil"/>
        </w:tblBorders>
        <w:tblLayout w:type="fixed"/>
        <w:tblCellMar>
          <w:top w:w="102" w:type="dxa"/>
          <w:left w:w="62" w:type="dxa"/>
          <w:bottom w:w="102" w:type="dxa"/>
          <w:right w:w="62" w:type="dxa"/>
        </w:tblCellMar>
        <w:tblLook w:val="0000" w:firstRow="0" w:lastRow="0" w:firstColumn="0" w:lastColumn="0" w:noHBand="0" w:noVBand="0"/>
      </w:tblPr>
      <w:tblGrid>
        <w:gridCol w:w="699"/>
        <w:gridCol w:w="4479"/>
        <w:gridCol w:w="5953"/>
        <w:gridCol w:w="1304"/>
        <w:gridCol w:w="1134"/>
      </w:tblGrid>
      <w:tr w:rsidR="00DE13CB" w:rsidRPr="004B716B">
        <w:tc>
          <w:tcPr>
            <w:tcW w:w="13569" w:type="dxa"/>
            <w:gridSpan w:val="5"/>
            <w:tcBorders>
              <w:top w:val="nil"/>
              <w:left w:val="nil"/>
              <w:bottom w:val="nil"/>
              <w:right w:val="nil"/>
            </w:tcBorders>
          </w:tcPr>
          <w:p w:rsidR="00DE13CB" w:rsidRPr="004B716B" w:rsidRDefault="00DE13CB" w:rsidP="004D2474">
            <w:pPr>
              <w:pStyle w:val="ConsPlusNormal"/>
              <w:jc w:val="center"/>
              <w:rPr>
                <w:rFonts w:ascii="Times New Roman" w:hAnsi="Times New Roman" w:cs="Times New Roman"/>
                <w:szCs w:val="22"/>
              </w:rPr>
            </w:pPr>
            <w:bookmarkStart w:id="10" w:name="P3150"/>
            <w:bookmarkEnd w:id="10"/>
            <w:r w:rsidRPr="004B716B">
              <w:rPr>
                <w:rFonts w:ascii="Times New Roman" w:hAnsi="Times New Roman" w:cs="Times New Roman"/>
                <w:szCs w:val="22"/>
              </w:rPr>
              <w:t xml:space="preserve">Расчет объемов бюджетных ассигнований на оплату труда </w:t>
            </w:r>
            <w:r w:rsidR="004D2474"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служащих</w:t>
            </w:r>
            <w:r w:rsidR="00DD371A" w:rsidRPr="004B716B">
              <w:rPr>
                <w:rFonts w:ascii="Times New Roman" w:hAnsi="Times New Roman" w:cs="Times New Roman"/>
                <w:szCs w:val="22"/>
              </w:rPr>
              <w:t xml:space="preserve"> муниципального образования</w:t>
            </w:r>
            <w:r w:rsidRPr="004B716B">
              <w:rPr>
                <w:rFonts w:ascii="Times New Roman" w:hAnsi="Times New Roman" w:cs="Times New Roman"/>
                <w:szCs w:val="22"/>
              </w:rPr>
              <w:t xml:space="preserve"> </w:t>
            </w:r>
            <w:r w:rsidR="004D2474" w:rsidRPr="004B716B">
              <w:rPr>
                <w:rFonts w:ascii="Times New Roman" w:hAnsi="Times New Roman" w:cs="Times New Roman"/>
                <w:szCs w:val="22"/>
              </w:rPr>
              <w:t>Меленковского района</w:t>
            </w:r>
          </w:p>
        </w:tc>
      </w:tr>
      <w:tr w:rsidR="00DE13CB" w:rsidRPr="004B716B">
        <w:tc>
          <w:tcPr>
            <w:tcW w:w="13569" w:type="dxa"/>
            <w:gridSpan w:val="5"/>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7257" w:type="dxa"/>
            <w:gridSpan w:val="2"/>
            <w:tcBorders>
              <w:top w:val="nil"/>
              <w:left w:val="nil"/>
              <w:bottom w:val="nil"/>
              <w:right w:val="single" w:sz="4" w:space="0" w:color="auto"/>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от "____" __________________ 20__ г.</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w:t>
            </w: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5953"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Дата</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699"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Год</w:t>
            </w:r>
          </w:p>
        </w:tc>
        <w:tc>
          <w:tcPr>
            <w:tcW w:w="10432" w:type="dxa"/>
            <w:gridSpan w:val="2"/>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Глава</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Код полномочия</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Раздел</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Подраздел</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Фонд оплаты труда</w:t>
            </w: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121</w:t>
            </w: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7939A8">
            <w:pPr>
              <w:pStyle w:val="ConsPlusNormal"/>
              <w:jc w:val="both"/>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vAlign w:val="bottom"/>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vAlign w:val="bottom"/>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Единица измерения:</w:t>
            </w:r>
          </w:p>
        </w:tc>
        <w:tc>
          <w:tcPr>
            <w:tcW w:w="5953" w:type="dxa"/>
            <w:tcBorders>
              <w:top w:val="single" w:sz="4" w:space="0" w:color="auto"/>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ОКЕИ</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15"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66"/>
        <w:gridCol w:w="7540"/>
      </w:tblGrid>
      <w:tr w:rsidR="00DE13CB" w:rsidRPr="004B716B">
        <w:tc>
          <w:tcPr>
            <w:tcW w:w="13606"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Объем бюджетных ассигнований на оплату труда</w:t>
            </w:r>
          </w:p>
        </w:tc>
      </w:tr>
      <w:tr w:rsidR="00DE13CB" w:rsidRPr="004B716B">
        <w:tc>
          <w:tcPr>
            <w:tcW w:w="13606" w:type="dxa"/>
            <w:gridSpan w:val="2"/>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06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754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r>
      <w:tr w:rsidR="00DE13CB" w:rsidRPr="004B716B">
        <w:tblPrEx>
          <w:tblBorders>
            <w:left w:val="single" w:sz="4" w:space="0" w:color="auto"/>
            <w:right w:val="single" w:sz="4" w:space="0" w:color="auto"/>
            <w:insideH w:val="single" w:sz="4" w:space="0" w:color="auto"/>
          </w:tblBorders>
        </w:tblPrEx>
        <w:tc>
          <w:tcPr>
            <w:tcW w:w="606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54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r>
      <w:tr w:rsidR="00DE13CB" w:rsidRPr="004B716B">
        <w:tblPrEx>
          <w:tblBorders>
            <w:left w:val="single" w:sz="4" w:space="0" w:color="auto"/>
            <w:right w:val="single" w:sz="4" w:space="0" w:color="auto"/>
            <w:insideH w:val="single" w:sz="4" w:space="0" w:color="auto"/>
          </w:tblBorders>
        </w:tblPrEx>
        <w:tc>
          <w:tcPr>
            <w:tcW w:w="6066"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Оплата труда</w:t>
            </w:r>
          </w:p>
        </w:tc>
        <w:tc>
          <w:tcPr>
            <w:tcW w:w="7540"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680"/>
        <w:gridCol w:w="680"/>
        <w:gridCol w:w="680"/>
        <w:gridCol w:w="737"/>
        <w:gridCol w:w="794"/>
        <w:gridCol w:w="794"/>
        <w:gridCol w:w="964"/>
        <w:gridCol w:w="737"/>
        <w:gridCol w:w="1092"/>
        <w:gridCol w:w="1134"/>
        <w:gridCol w:w="907"/>
        <w:gridCol w:w="850"/>
        <w:gridCol w:w="964"/>
        <w:gridCol w:w="907"/>
        <w:gridCol w:w="794"/>
      </w:tblGrid>
      <w:tr w:rsidR="00DE13CB" w:rsidRPr="004B716B">
        <w:tc>
          <w:tcPr>
            <w:tcW w:w="13564" w:type="dxa"/>
            <w:gridSpan w:val="16"/>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Структура годового фонда оплаты труда</w:t>
            </w:r>
          </w:p>
        </w:tc>
      </w:tr>
      <w:tr w:rsidR="00DE13CB" w:rsidRPr="004B716B">
        <w:tc>
          <w:tcPr>
            <w:tcW w:w="13564" w:type="dxa"/>
            <w:gridSpan w:val="16"/>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2210" w:type="dxa"/>
            <w:gridSpan w:val="3"/>
          </w:tcPr>
          <w:p w:rsidR="00DE13CB" w:rsidRPr="004B716B" w:rsidRDefault="00DE13CB" w:rsidP="004D2474">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В порядке, установленном реестром должностей </w:t>
            </w:r>
            <w:r w:rsidR="004D2474" w:rsidRPr="004B716B">
              <w:rPr>
                <w:rFonts w:ascii="Times New Roman" w:hAnsi="Times New Roman" w:cs="Times New Roman"/>
                <w:szCs w:val="22"/>
              </w:rPr>
              <w:t xml:space="preserve">муниципальной </w:t>
            </w:r>
            <w:r w:rsidRPr="004B716B">
              <w:rPr>
                <w:rFonts w:ascii="Times New Roman" w:hAnsi="Times New Roman" w:cs="Times New Roman"/>
                <w:szCs w:val="22"/>
              </w:rPr>
              <w:t xml:space="preserve">службы </w:t>
            </w:r>
          </w:p>
        </w:tc>
        <w:tc>
          <w:tcPr>
            <w:tcW w:w="68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1531" w:type="dxa"/>
            <w:gridSpan w:val="2"/>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Численность (ед.)</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Должностной оклад в месяц (руб.)</w:t>
            </w:r>
          </w:p>
        </w:tc>
        <w:tc>
          <w:tcPr>
            <w:tcW w:w="8349" w:type="dxa"/>
            <w:gridSpan w:val="9"/>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Ежемесячные дополнительные выплаты, входящие в денежное содержание</w:t>
            </w:r>
          </w:p>
        </w:tc>
      </w:tr>
      <w:tr w:rsidR="00DE13CB" w:rsidRPr="004B716B">
        <w:tblPrEx>
          <w:tblBorders>
            <w:left w:val="single" w:sz="4" w:space="0" w:color="auto"/>
            <w:right w:val="single" w:sz="4" w:space="0" w:color="auto"/>
            <w:insideH w:val="single" w:sz="4" w:space="0" w:color="auto"/>
          </w:tblBorders>
        </w:tblPrEx>
        <w:tc>
          <w:tcPr>
            <w:tcW w:w="85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Категория должностей</w:t>
            </w:r>
          </w:p>
        </w:tc>
        <w:tc>
          <w:tcPr>
            <w:tcW w:w="68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Группа должностей</w:t>
            </w:r>
          </w:p>
        </w:tc>
        <w:tc>
          <w:tcPr>
            <w:tcW w:w="68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Должность</w:t>
            </w:r>
          </w:p>
        </w:tc>
        <w:tc>
          <w:tcPr>
            <w:tcW w:w="680" w:type="dxa"/>
            <w:vMerge/>
          </w:tcPr>
          <w:p w:rsidR="00DE13CB" w:rsidRPr="004B716B" w:rsidRDefault="00DE13CB">
            <w:pPr>
              <w:rPr>
                <w:rFonts w:ascii="Times New Roman" w:hAnsi="Times New Roman" w:cs="Times New Roman"/>
              </w:rPr>
            </w:pPr>
          </w:p>
        </w:tc>
        <w:tc>
          <w:tcPr>
            <w:tcW w:w="1531" w:type="dxa"/>
            <w:gridSpan w:val="2"/>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5684" w:type="dxa"/>
            <w:gridSpan w:val="6"/>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должностных окладов (в год)</w:t>
            </w:r>
          </w:p>
        </w:tc>
        <w:tc>
          <w:tcPr>
            <w:tcW w:w="2665"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окладов денежного содержания (в год)</w:t>
            </w:r>
          </w:p>
        </w:tc>
      </w:tr>
      <w:tr w:rsidR="00DE13CB" w:rsidRPr="004B716B">
        <w:tblPrEx>
          <w:tblBorders>
            <w:left w:val="single" w:sz="4" w:space="0" w:color="auto"/>
            <w:right w:val="single" w:sz="4" w:space="0" w:color="auto"/>
            <w:insideH w:val="single" w:sz="4" w:space="0" w:color="auto"/>
          </w:tblBorders>
        </w:tblPrEx>
        <w:tc>
          <w:tcPr>
            <w:tcW w:w="850" w:type="dxa"/>
            <w:vMerge/>
          </w:tcPr>
          <w:p w:rsidR="00DE13CB" w:rsidRPr="004B716B" w:rsidRDefault="00DE13CB">
            <w:pPr>
              <w:rPr>
                <w:rFonts w:ascii="Times New Roman" w:hAnsi="Times New Roman" w:cs="Times New Roman"/>
              </w:rPr>
            </w:pPr>
          </w:p>
        </w:tc>
        <w:tc>
          <w:tcPr>
            <w:tcW w:w="680" w:type="dxa"/>
            <w:vMerge/>
          </w:tcPr>
          <w:p w:rsidR="00DE13CB" w:rsidRPr="004B716B" w:rsidRDefault="00DE13CB">
            <w:pPr>
              <w:rPr>
                <w:rFonts w:ascii="Times New Roman" w:hAnsi="Times New Roman" w:cs="Times New Roman"/>
              </w:rPr>
            </w:pPr>
          </w:p>
        </w:tc>
        <w:tc>
          <w:tcPr>
            <w:tcW w:w="680" w:type="dxa"/>
            <w:vMerge/>
          </w:tcPr>
          <w:p w:rsidR="00DE13CB" w:rsidRPr="004B716B" w:rsidRDefault="00DE13CB">
            <w:pPr>
              <w:rPr>
                <w:rFonts w:ascii="Times New Roman" w:hAnsi="Times New Roman" w:cs="Times New Roman"/>
              </w:rPr>
            </w:pPr>
          </w:p>
        </w:tc>
        <w:tc>
          <w:tcPr>
            <w:tcW w:w="680" w:type="dxa"/>
            <w:vMerge/>
          </w:tcPr>
          <w:p w:rsidR="00DE13CB" w:rsidRPr="004B716B" w:rsidRDefault="00DE13CB">
            <w:pPr>
              <w:rPr>
                <w:rFonts w:ascii="Times New Roman" w:hAnsi="Times New Roman" w:cs="Times New Roman"/>
              </w:rPr>
            </w:pP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планируемая фактическая</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установленная по штатному расписанию</w:t>
            </w:r>
          </w:p>
        </w:tc>
        <w:tc>
          <w:tcPr>
            <w:tcW w:w="79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всего</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8 = гр. 9 + гр. 10 + гр. 11 + гр. 12 + гр. 13</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оклад за классный чин</w:t>
            </w:r>
          </w:p>
        </w:tc>
        <w:tc>
          <w:tcPr>
            <w:tcW w:w="109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ежемесячная надбавка к должностному окладу за выслугу лет на гражданской </w:t>
            </w:r>
            <w:r w:rsidRPr="004B716B">
              <w:rPr>
                <w:rFonts w:ascii="Times New Roman" w:hAnsi="Times New Roman" w:cs="Times New Roman"/>
                <w:szCs w:val="22"/>
              </w:rPr>
              <w:lastRenderedPageBreak/>
              <w:t>службе</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ежемесячная надбавка к должностному окладу за особые условия гражданской службы</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ежемесячная процентная надбавка к должностному окладу за работу </w:t>
            </w:r>
            <w:r w:rsidRPr="004B716B">
              <w:rPr>
                <w:rFonts w:ascii="Times New Roman" w:hAnsi="Times New Roman" w:cs="Times New Roman"/>
                <w:szCs w:val="22"/>
              </w:rPr>
              <w:lastRenderedPageBreak/>
              <w:t>со сведениями, составляющими государственную тайну</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ежемесячное денежное поощрение</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всего</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14 = гр. 15 + гр. 16</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премия за выполнение особо важных и сложных заданий</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единовременная выплата при предоставлении ежегодного оплачи</w:t>
            </w:r>
            <w:r w:rsidRPr="004B716B">
              <w:rPr>
                <w:rFonts w:ascii="Times New Roman" w:hAnsi="Times New Roman" w:cs="Times New Roman"/>
                <w:szCs w:val="22"/>
              </w:rPr>
              <w:lastRenderedPageBreak/>
              <w:t>ваемого отпуска и материальной помощи</w:t>
            </w:r>
          </w:p>
        </w:tc>
      </w:tr>
      <w:tr w:rsidR="00DE13CB" w:rsidRPr="004B716B">
        <w:tblPrEx>
          <w:tblBorders>
            <w:left w:val="single" w:sz="4" w:space="0" w:color="auto"/>
            <w:right w:val="single" w:sz="4" w:space="0" w:color="auto"/>
            <w:insideH w:val="single" w:sz="4" w:space="0" w:color="auto"/>
          </w:tblBorders>
        </w:tblPrEx>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1</w:t>
            </w: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109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14</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15</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16</w:t>
            </w:r>
          </w:p>
        </w:tc>
      </w:tr>
      <w:tr w:rsidR="00DE13CB" w:rsidRPr="004B716B">
        <w:tblPrEx>
          <w:tblBorders>
            <w:left w:val="single" w:sz="4" w:space="0" w:color="auto"/>
            <w:right w:val="single" w:sz="4" w:space="0" w:color="auto"/>
            <w:insideH w:val="single" w:sz="4" w:space="0" w:color="auto"/>
          </w:tblBorders>
        </w:tblPrEx>
        <w:tc>
          <w:tcPr>
            <w:tcW w:w="85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010</w:t>
            </w:r>
          </w:p>
        </w:tc>
        <w:tc>
          <w:tcPr>
            <w:tcW w:w="737"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092"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85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020</w:t>
            </w:r>
          </w:p>
        </w:tc>
        <w:tc>
          <w:tcPr>
            <w:tcW w:w="737"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092"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85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092"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2210" w:type="dxa"/>
            <w:gridSpan w:val="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900</w:t>
            </w:r>
          </w:p>
        </w:tc>
        <w:tc>
          <w:tcPr>
            <w:tcW w:w="737"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09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r>
    </w:tbl>
    <w:p w:rsidR="00DE13CB" w:rsidRPr="004B716B" w:rsidRDefault="00DE13CB">
      <w:pPr>
        <w:pStyle w:val="ConsPlusNormal"/>
        <w:jc w:val="both"/>
        <w:rPr>
          <w:rFonts w:ascii="Times New Roman" w:hAnsi="Times New Roman" w:cs="Times New Roman"/>
          <w:szCs w:val="22"/>
        </w:rPr>
      </w:pPr>
    </w:p>
    <w:tbl>
      <w:tblPr>
        <w:tblW w:w="0" w:type="auto"/>
        <w:tblInd w:w="5" w:type="dxa"/>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191"/>
        <w:gridCol w:w="680"/>
        <w:gridCol w:w="680"/>
        <w:gridCol w:w="1134"/>
        <w:gridCol w:w="964"/>
        <w:gridCol w:w="737"/>
        <w:gridCol w:w="907"/>
        <w:gridCol w:w="907"/>
        <w:gridCol w:w="907"/>
        <w:gridCol w:w="907"/>
        <w:gridCol w:w="964"/>
        <w:gridCol w:w="737"/>
        <w:gridCol w:w="737"/>
        <w:gridCol w:w="1134"/>
      </w:tblGrid>
      <w:tr w:rsidR="00DE13CB" w:rsidRPr="004B716B" w:rsidTr="00B46E58">
        <w:tc>
          <w:tcPr>
            <w:tcW w:w="13606" w:type="dxa"/>
            <w:gridSpan w:val="15"/>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3. Расчет годового фонда оплаты труда</w:t>
            </w:r>
          </w:p>
        </w:tc>
      </w:tr>
      <w:tr w:rsidR="00DE13CB" w:rsidRPr="004B716B" w:rsidTr="00B46E58">
        <w:tc>
          <w:tcPr>
            <w:tcW w:w="13606" w:type="dxa"/>
            <w:gridSpan w:val="15"/>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rsidTr="00B46E58">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Категория должностей</w:t>
            </w:r>
          </w:p>
        </w:tc>
        <w:tc>
          <w:tcPr>
            <w:tcW w:w="119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Группа должностей</w:t>
            </w:r>
          </w:p>
        </w:tc>
        <w:tc>
          <w:tcPr>
            <w:tcW w:w="68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Должность</w:t>
            </w:r>
          </w:p>
        </w:tc>
        <w:tc>
          <w:tcPr>
            <w:tcW w:w="68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113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Фонд оплаты труда по должностным окладам (руб.)</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5 = (табл. 2, гр. 5) x</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(табл. 2 гр. 7) x 12 </w:t>
            </w:r>
            <w:r w:rsidRPr="004B716B">
              <w:rPr>
                <w:rFonts w:ascii="Times New Roman" w:hAnsi="Times New Roman" w:cs="Times New Roman"/>
                <w:szCs w:val="22"/>
              </w:rPr>
              <w:lastRenderedPageBreak/>
              <w:t>мес.</w:t>
            </w:r>
          </w:p>
        </w:tc>
        <w:tc>
          <w:tcPr>
            <w:tcW w:w="8901" w:type="dxa"/>
            <w:gridSpan w:val="10"/>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Ежемесячные выплаты, входящие в денежное содержание за год (руб.)</w:t>
            </w:r>
          </w:p>
        </w:tc>
      </w:tr>
      <w:tr w:rsidR="00DE13CB" w:rsidRPr="004B716B" w:rsidTr="00B46E58">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1191" w:type="dxa"/>
            <w:vMerge/>
          </w:tcPr>
          <w:p w:rsidR="00DE13CB" w:rsidRPr="004B716B" w:rsidRDefault="00DE13CB">
            <w:pPr>
              <w:rPr>
                <w:rFonts w:ascii="Times New Roman" w:hAnsi="Times New Roman" w:cs="Times New Roman"/>
              </w:rPr>
            </w:pPr>
          </w:p>
        </w:tc>
        <w:tc>
          <w:tcPr>
            <w:tcW w:w="680" w:type="dxa"/>
            <w:vMerge/>
          </w:tcPr>
          <w:p w:rsidR="00DE13CB" w:rsidRPr="004B716B" w:rsidRDefault="00DE13CB">
            <w:pPr>
              <w:rPr>
                <w:rFonts w:ascii="Times New Roman" w:hAnsi="Times New Roman" w:cs="Times New Roman"/>
              </w:rPr>
            </w:pPr>
          </w:p>
        </w:tc>
        <w:tc>
          <w:tcPr>
            <w:tcW w:w="680" w:type="dxa"/>
            <w:vMerge/>
          </w:tcPr>
          <w:p w:rsidR="00DE13CB" w:rsidRPr="004B716B" w:rsidRDefault="00DE13CB">
            <w:pPr>
              <w:rPr>
                <w:rFonts w:ascii="Times New Roman" w:hAnsi="Times New Roman" w:cs="Times New Roman"/>
              </w:rPr>
            </w:pPr>
          </w:p>
        </w:tc>
        <w:tc>
          <w:tcPr>
            <w:tcW w:w="1134" w:type="dxa"/>
            <w:vMerge/>
          </w:tcPr>
          <w:p w:rsidR="00DE13CB" w:rsidRPr="004B716B" w:rsidRDefault="00DE13CB">
            <w:pPr>
              <w:rPr>
                <w:rFonts w:ascii="Times New Roman" w:hAnsi="Times New Roman" w:cs="Times New Roman"/>
              </w:rPr>
            </w:pPr>
          </w:p>
        </w:tc>
        <w:tc>
          <w:tcPr>
            <w:tcW w:w="5329" w:type="dxa"/>
            <w:gridSpan w:val="6"/>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зависящие от количества должностных окладов</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(графы 7 - 11 рассчитываются путем умножения соответствующей графы таблицы 2 на произведение граф 5 и 7 таблицы 2)</w:t>
            </w:r>
          </w:p>
        </w:tc>
        <w:tc>
          <w:tcPr>
            <w:tcW w:w="2438"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зависящие от окладов денежного содержания</w:t>
            </w:r>
          </w:p>
        </w:tc>
        <w:tc>
          <w:tcPr>
            <w:tcW w:w="113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Годовой фонд оплаты труда (тыс. руб.) с одним десятичным знаком</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гр. 15 = (гр. 5 + гр. </w:t>
            </w:r>
            <w:r w:rsidRPr="004B716B">
              <w:rPr>
                <w:rFonts w:ascii="Times New Roman" w:hAnsi="Times New Roman" w:cs="Times New Roman"/>
                <w:szCs w:val="22"/>
              </w:rPr>
              <w:lastRenderedPageBreak/>
              <w:t>6 + гр. 12) / 1000</w:t>
            </w:r>
          </w:p>
        </w:tc>
      </w:tr>
      <w:tr w:rsidR="00DE13CB" w:rsidRPr="004B716B" w:rsidTr="00B46E58">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1191" w:type="dxa"/>
            <w:vMerge/>
          </w:tcPr>
          <w:p w:rsidR="00DE13CB" w:rsidRPr="004B716B" w:rsidRDefault="00DE13CB">
            <w:pPr>
              <w:rPr>
                <w:rFonts w:ascii="Times New Roman" w:hAnsi="Times New Roman" w:cs="Times New Roman"/>
              </w:rPr>
            </w:pPr>
          </w:p>
        </w:tc>
        <w:tc>
          <w:tcPr>
            <w:tcW w:w="680" w:type="dxa"/>
            <w:vMerge/>
          </w:tcPr>
          <w:p w:rsidR="00DE13CB" w:rsidRPr="004B716B" w:rsidRDefault="00DE13CB">
            <w:pPr>
              <w:rPr>
                <w:rFonts w:ascii="Times New Roman" w:hAnsi="Times New Roman" w:cs="Times New Roman"/>
              </w:rPr>
            </w:pPr>
          </w:p>
        </w:tc>
        <w:tc>
          <w:tcPr>
            <w:tcW w:w="680" w:type="dxa"/>
            <w:vMerge/>
          </w:tcPr>
          <w:p w:rsidR="00DE13CB" w:rsidRPr="004B716B" w:rsidRDefault="00DE13CB">
            <w:pPr>
              <w:rPr>
                <w:rFonts w:ascii="Times New Roman" w:hAnsi="Times New Roman" w:cs="Times New Roman"/>
              </w:rPr>
            </w:pPr>
          </w:p>
        </w:tc>
        <w:tc>
          <w:tcPr>
            <w:tcW w:w="113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всего</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гр. 6 = гр. 7 + гр. 8 + гр. 9 + </w:t>
            </w:r>
            <w:r w:rsidRPr="004B716B">
              <w:rPr>
                <w:rFonts w:ascii="Times New Roman" w:hAnsi="Times New Roman" w:cs="Times New Roman"/>
                <w:szCs w:val="22"/>
              </w:rPr>
              <w:lastRenderedPageBreak/>
              <w:t>гр. 10 + гр. 11</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оклад за классный чин</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ежемесячная надбавка к должно</w:t>
            </w:r>
            <w:r w:rsidRPr="004B716B">
              <w:rPr>
                <w:rFonts w:ascii="Times New Roman" w:hAnsi="Times New Roman" w:cs="Times New Roman"/>
                <w:szCs w:val="22"/>
              </w:rPr>
              <w:lastRenderedPageBreak/>
              <w:t>стному окладу за выслугу лет на гражданской службе</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ежемесячная надбавка к должно</w:t>
            </w:r>
            <w:r w:rsidRPr="004B716B">
              <w:rPr>
                <w:rFonts w:ascii="Times New Roman" w:hAnsi="Times New Roman" w:cs="Times New Roman"/>
                <w:szCs w:val="22"/>
              </w:rPr>
              <w:lastRenderedPageBreak/>
              <w:t>стному окладу за особые условия гражданской службы</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ежемесячная процентная надбавк</w:t>
            </w:r>
            <w:r w:rsidRPr="004B716B">
              <w:rPr>
                <w:rFonts w:ascii="Times New Roman" w:hAnsi="Times New Roman" w:cs="Times New Roman"/>
                <w:szCs w:val="22"/>
              </w:rPr>
              <w:lastRenderedPageBreak/>
              <w:t>а к должностному окладу за работу со сведениями, составляющими государственную тайну</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ежемесячное денежное поощре</w:t>
            </w:r>
            <w:r w:rsidRPr="004B716B">
              <w:rPr>
                <w:rFonts w:ascii="Times New Roman" w:hAnsi="Times New Roman" w:cs="Times New Roman"/>
                <w:szCs w:val="22"/>
              </w:rPr>
              <w:lastRenderedPageBreak/>
              <w:t>ние</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всего</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12 = гр. 13 + гр. 14</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премия за выполнение особо </w:t>
            </w:r>
            <w:r w:rsidRPr="004B716B">
              <w:rPr>
                <w:rFonts w:ascii="Times New Roman" w:hAnsi="Times New Roman" w:cs="Times New Roman"/>
                <w:szCs w:val="22"/>
              </w:rPr>
              <w:lastRenderedPageBreak/>
              <w:t>важных и сложных заданий</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 xml:space="preserve">единовременная выплата при </w:t>
            </w:r>
            <w:r w:rsidRPr="004B716B">
              <w:rPr>
                <w:rFonts w:ascii="Times New Roman" w:hAnsi="Times New Roman" w:cs="Times New Roman"/>
                <w:szCs w:val="22"/>
              </w:rPr>
              <w:lastRenderedPageBreak/>
              <w:t>предоставлении ежегодного оплачиваемого отпуска и материальной помощи</w:t>
            </w:r>
          </w:p>
        </w:tc>
        <w:tc>
          <w:tcPr>
            <w:tcW w:w="1134" w:type="dxa"/>
            <w:vMerge/>
          </w:tcPr>
          <w:p w:rsidR="00DE13CB" w:rsidRPr="004B716B" w:rsidRDefault="00DE13CB">
            <w:pPr>
              <w:rPr>
                <w:rFonts w:ascii="Times New Roman" w:hAnsi="Times New Roman" w:cs="Times New Roman"/>
              </w:rPr>
            </w:pPr>
          </w:p>
        </w:tc>
      </w:tr>
      <w:tr w:rsidR="00DE13CB" w:rsidRPr="004B716B" w:rsidTr="00B46E58">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1</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14</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15</w:t>
            </w:r>
          </w:p>
        </w:tc>
      </w:tr>
      <w:tr w:rsidR="00DE13CB" w:rsidRPr="004B716B" w:rsidTr="00B46E58">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010</w:t>
            </w:r>
          </w:p>
        </w:tc>
        <w:tc>
          <w:tcPr>
            <w:tcW w:w="113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r>
      <w:tr w:rsidR="00DE13CB" w:rsidRPr="004B716B" w:rsidTr="00B46E58">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020</w:t>
            </w:r>
          </w:p>
        </w:tc>
        <w:tc>
          <w:tcPr>
            <w:tcW w:w="113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r>
      <w:tr w:rsidR="00DE13CB" w:rsidRPr="004B716B" w:rsidTr="00B46E58">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r>
      <w:tr w:rsidR="00DE13CB" w:rsidRPr="004B716B" w:rsidTr="00B46E58">
        <w:tblPrEx>
          <w:tblBorders>
            <w:left w:val="single" w:sz="4" w:space="0" w:color="auto"/>
            <w:right w:val="single" w:sz="4" w:space="0" w:color="auto"/>
            <w:insideH w:val="single" w:sz="4" w:space="0" w:color="auto"/>
          </w:tblBorders>
        </w:tblPrEx>
        <w:tc>
          <w:tcPr>
            <w:tcW w:w="2891" w:type="dxa"/>
            <w:gridSpan w:val="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900</w:t>
            </w:r>
          </w:p>
        </w:tc>
        <w:tc>
          <w:tcPr>
            <w:tcW w:w="113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794"/>
        <w:gridCol w:w="1814"/>
        <w:gridCol w:w="794"/>
        <w:gridCol w:w="964"/>
        <w:gridCol w:w="907"/>
        <w:gridCol w:w="1304"/>
        <w:gridCol w:w="850"/>
        <w:gridCol w:w="964"/>
        <w:gridCol w:w="850"/>
        <w:gridCol w:w="907"/>
        <w:gridCol w:w="1247"/>
        <w:gridCol w:w="907"/>
      </w:tblGrid>
      <w:tr w:rsidR="00DE13CB" w:rsidRPr="004B716B">
        <w:tc>
          <w:tcPr>
            <w:tcW w:w="13606" w:type="dxa"/>
            <w:gridSpan w:val="13"/>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4. Сведения о нормативных правовых актах</w:t>
            </w:r>
          </w:p>
        </w:tc>
      </w:tr>
      <w:tr w:rsidR="00DE13CB" w:rsidRPr="004B716B">
        <w:tc>
          <w:tcPr>
            <w:tcW w:w="13606" w:type="dxa"/>
            <w:gridSpan w:val="13"/>
            <w:tcBorders>
              <w:top w:val="nil"/>
              <w:left w:val="nil"/>
              <w:bottom w:val="nil"/>
              <w:right w:val="nil"/>
            </w:tcBorders>
          </w:tcPr>
          <w:p w:rsidR="00DE13CB" w:rsidRPr="004B716B" w:rsidRDefault="00DE13CB" w:rsidP="00B46E58">
            <w:pPr>
              <w:pStyle w:val="ConsPlusNormal"/>
              <w:jc w:val="both"/>
              <w:rPr>
                <w:rFonts w:ascii="Times New Roman" w:hAnsi="Times New Roman" w:cs="Times New Roman"/>
                <w:szCs w:val="22"/>
              </w:rPr>
            </w:pPr>
            <w:r w:rsidRPr="004B716B">
              <w:rPr>
                <w:rFonts w:ascii="Times New Roman" w:hAnsi="Times New Roman" w:cs="Times New Roman"/>
                <w:szCs w:val="22"/>
              </w:rPr>
              <w:t>4.1. Сведения о нормативных правовых актах</w:t>
            </w:r>
            <w:r w:rsidR="00B46E58" w:rsidRPr="004B716B">
              <w:rPr>
                <w:rFonts w:ascii="Times New Roman" w:hAnsi="Times New Roman" w:cs="Times New Roman"/>
                <w:szCs w:val="22"/>
              </w:rPr>
              <w:t xml:space="preserve"> муниципального образования</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0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81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Дата вступления в </w:t>
            </w:r>
            <w:r w:rsidRPr="004B716B">
              <w:rPr>
                <w:rFonts w:ascii="Times New Roman" w:hAnsi="Times New Roman" w:cs="Times New Roman"/>
                <w:szCs w:val="22"/>
              </w:rPr>
              <w:lastRenderedPageBreak/>
              <w:t>силу</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Дата окончания</w:t>
            </w:r>
          </w:p>
        </w:tc>
        <w:tc>
          <w:tcPr>
            <w:tcW w:w="702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304"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814"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07" w:type="dxa"/>
            <w:vMerge/>
          </w:tcPr>
          <w:p w:rsidR="00DE13CB" w:rsidRPr="004B716B" w:rsidRDefault="00DE13CB">
            <w:pPr>
              <w:rPr>
                <w:rFonts w:ascii="Times New Roman" w:hAnsi="Times New Roman" w:cs="Times New Roman"/>
              </w:rPr>
            </w:pP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794"/>
        <w:gridCol w:w="1814"/>
        <w:gridCol w:w="794"/>
        <w:gridCol w:w="964"/>
        <w:gridCol w:w="907"/>
        <w:gridCol w:w="1304"/>
        <w:gridCol w:w="850"/>
        <w:gridCol w:w="964"/>
        <w:gridCol w:w="850"/>
        <w:gridCol w:w="907"/>
        <w:gridCol w:w="1247"/>
        <w:gridCol w:w="907"/>
      </w:tblGrid>
      <w:tr w:rsidR="00DE13CB" w:rsidRPr="004B716B">
        <w:tc>
          <w:tcPr>
            <w:tcW w:w="13606" w:type="dxa"/>
            <w:gridSpan w:val="13"/>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4.2. Сведения о федеральных</w:t>
            </w:r>
            <w:r w:rsidR="00B46E58" w:rsidRPr="004B716B">
              <w:rPr>
                <w:rFonts w:ascii="Times New Roman" w:hAnsi="Times New Roman" w:cs="Times New Roman"/>
                <w:szCs w:val="22"/>
              </w:rPr>
              <w:t xml:space="preserve"> и областных</w:t>
            </w:r>
            <w:r w:rsidRPr="004B716B">
              <w:rPr>
                <w:rFonts w:ascii="Times New Roman" w:hAnsi="Times New Roman" w:cs="Times New Roman"/>
                <w:szCs w:val="22"/>
              </w:rPr>
              <w:t xml:space="preserve">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0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81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702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304"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814"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07" w:type="dxa"/>
            <w:vMerge/>
          </w:tcPr>
          <w:p w:rsidR="00DE13CB" w:rsidRPr="004B716B" w:rsidRDefault="00DE13CB">
            <w:pPr>
              <w:rPr>
                <w:rFonts w:ascii="Times New Roman" w:hAnsi="Times New Roman" w:cs="Times New Roman"/>
              </w:rPr>
            </w:pP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single" w:sz="4" w:space="0" w:color="auto"/>
            <w:insideV w:val="nil"/>
          </w:tblBorders>
        </w:tblPrEx>
        <w:tc>
          <w:tcPr>
            <w:tcW w:w="3912" w:type="dxa"/>
            <w:gridSpan w:val="3"/>
          </w:tcPr>
          <w:p w:rsidR="00DE13CB" w:rsidRPr="004B716B" w:rsidRDefault="00DE13CB">
            <w:pPr>
              <w:pStyle w:val="ConsPlusNormal"/>
              <w:rPr>
                <w:rFonts w:ascii="Times New Roman" w:hAnsi="Times New Roman" w:cs="Times New Roman"/>
                <w:szCs w:val="22"/>
              </w:rPr>
            </w:pPr>
          </w:p>
        </w:tc>
        <w:tc>
          <w:tcPr>
            <w:tcW w:w="9694" w:type="dxa"/>
            <w:gridSpan w:val="10"/>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98"/>
        <w:gridCol w:w="397"/>
        <w:gridCol w:w="2665"/>
        <w:gridCol w:w="340"/>
        <w:gridCol w:w="1984"/>
        <w:gridCol w:w="340"/>
        <w:gridCol w:w="3400"/>
        <w:gridCol w:w="340"/>
        <w:gridCol w:w="2041"/>
      </w:tblGrid>
      <w:tr w:rsidR="00DE13CB" w:rsidRPr="004B716B">
        <w:tc>
          <w:tcPr>
            <w:tcW w:w="2098" w:type="dxa"/>
            <w:vMerge w:val="restart"/>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Руководитель</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(уполномоченное лицо)</w:t>
            </w:r>
          </w:p>
        </w:tc>
        <w:tc>
          <w:tcPr>
            <w:tcW w:w="397" w:type="dxa"/>
            <w:vMerge w:val="restart"/>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665"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098" w:type="dxa"/>
            <w:vMerge/>
            <w:tcBorders>
              <w:top w:val="nil"/>
              <w:left w:val="nil"/>
              <w:bottom w:val="nil"/>
              <w:right w:val="nil"/>
            </w:tcBorders>
          </w:tcPr>
          <w:p w:rsidR="00DE13CB" w:rsidRPr="004B716B" w:rsidRDefault="00DE13CB">
            <w:pPr>
              <w:rPr>
                <w:rFonts w:ascii="Times New Roman" w:hAnsi="Times New Roman" w:cs="Times New Roman"/>
              </w:rPr>
            </w:pPr>
          </w:p>
        </w:tc>
        <w:tc>
          <w:tcPr>
            <w:tcW w:w="397" w:type="dxa"/>
            <w:vMerge/>
            <w:tcBorders>
              <w:top w:val="nil"/>
              <w:left w:val="nil"/>
              <w:bottom w:val="nil"/>
              <w:right w:val="nil"/>
            </w:tcBorders>
          </w:tcPr>
          <w:p w:rsidR="00DE13CB" w:rsidRPr="004B716B" w:rsidRDefault="00DE13CB">
            <w:pPr>
              <w:rPr>
                <w:rFonts w:ascii="Times New Roman" w:hAnsi="Times New Roman" w:cs="Times New Roman"/>
              </w:rPr>
            </w:pPr>
          </w:p>
        </w:tc>
        <w:tc>
          <w:tcPr>
            <w:tcW w:w="2665"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(должность)</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(подпись)</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(расшифровка подписи)</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098"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9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665"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098" w:type="dxa"/>
            <w:vMerge w:val="restart"/>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Исполнитель</w:t>
            </w:r>
          </w:p>
        </w:tc>
        <w:tc>
          <w:tcPr>
            <w:tcW w:w="39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665"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098" w:type="dxa"/>
            <w:vMerge/>
            <w:tcBorders>
              <w:top w:val="nil"/>
              <w:left w:val="nil"/>
              <w:bottom w:val="nil"/>
              <w:right w:val="nil"/>
            </w:tcBorders>
          </w:tcPr>
          <w:p w:rsidR="00DE13CB" w:rsidRPr="004B716B" w:rsidRDefault="00DE13CB">
            <w:pPr>
              <w:rPr>
                <w:rFonts w:ascii="Times New Roman" w:hAnsi="Times New Roman" w:cs="Times New Roman"/>
              </w:rPr>
            </w:pPr>
          </w:p>
        </w:tc>
        <w:tc>
          <w:tcPr>
            <w:tcW w:w="39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665"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(должность)</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(подпись)</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(расшифровка подписи)</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(телефон)</w:t>
            </w: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01.</w:t>
      </w:r>
      <w:r w:rsidR="007939A8" w:rsidRPr="004B716B">
        <w:rPr>
          <w:rFonts w:ascii="Times New Roman" w:hAnsi="Times New Roman" w:cs="Times New Roman"/>
          <w:szCs w:val="22"/>
        </w:rPr>
        <w:t>07</w:t>
      </w:r>
    </w:p>
    <w:p w:rsidR="00DE13CB" w:rsidRPr="004B716B" w:rsidRDefault="00DE13CB">
      <w:pPr>
        <w:pStyle w:val="ConsPlusNormal"/>
        <w:jc w:val="both"/>
        <w:rPr>
          <w:rFonts w:ascii="Times New Roman" w:hAnsi="Times New Roman" w:cs="Times New Roman"/>
          <w:szCs w:val="22"/>
        </w:rPr>
      </w:pPr>
    </w:p>
    <w:tbl>
      <w:tblPr>
        <w:tblW w:w="0" w:type="auto"/>
        <w:tblBorders>
          <w:right w:val="nil"/>
        </w:tblBorders>
        <w:tblLayout w:type="fixed"/>
        <w:tblCellMar>
          <w:top w:w="102" w:type="dxa"/>
          <w:left w:w="62" w:type="dxa"/>
          <w:bottom w:w="102" w:type="dxa"/>
          <w:right w:w="62" w:type="dxa"/>
        </w:tblCellMar>
        <w:tblLook w:val="0000" w:firstRow="0" w:lastRow="0" w:firstColumn="0" w:lastColumn="0" w:noHBand="0" w:noVBand="0"/>
      </w:tblPr>
      <w:tblGrid>
        <w:gridCol w:w="699"/>
        <w:gridCol w:w="4479"/>
        <w:gridCol w:w="5953"/>
        <w:gridCol w:w="1304"/>
        <w:gridCol w:w="1134"/>
      </w:tblGrid>
      <w:tr w:rsidR="00DE13CB" w:rsidRPr="004B716B">
        <w:tc>
          <w:tcPr>
            <w:tcW w:w="13569" w:type="dxa"/>
            <w:gridSpan w:val="5"/>
            <w:tcBorders>
              <w:top w:val="nil"/>
              <w:left w:val="nil"/>
              <w:bottom w:val="nil"/>
              <w:right w:val="nil"/>
            </w:tcBorders>
          </w:tcPr>
          <w:p w:rsidR="00DE13CB" w:rsidRPr="004B716B" w:rsidRDefault="00DE13CB" w:rsidP="00B26212">
            <w:pPr>
              <w:pStyle w:val="ConsPlusNormal"/>
              <w:jc w:val="center"/>
              <w:rPr>
                <w:rFonts w:ascii="Times New Roman" w:hAnsi="Times New Roman" w:cs="Times New Roman"/>
                <w:szCs w:val="22"/>
              </w:rPr>
            </w:pPr>
            <w:bookmarkStart w:id="11" w:name="P3606"/>
            <w:bookmarkEnd w:id="11"/>
            <w:r w:rsidRPr="004B716B">
              <w:rPr>
                <w:rFonts w:ascii="Times New Roman" w:hAnsi="Times New Roman" w:cs="Times New Roman"/>
                <w:szCs w:val="22"/>
              </w:rPr>
              <w:t xml:space="preserve">Расчет объемов бюджетных ассигнований на страховые взносы в государственные внебюджетные фонды </w:t>
            </w:r>
            <w:r w:rsidR="004D2474"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 xml:space="preserve">служащих </w:t>
            </w:r>
            <w:r w:rsidR="00B26212">
              <w:rPr>
                <w:rFonts w:ascii="Times New Roman" w:hAnsi="Times New Roman" w:cs="Times New Roman"/>
                <w:szCs w:val="22"/>
              </w:rPr>
              <w:t>Меленковского муниципального округа</w:t>
            </w:r>
          </w:p>
        </w:tc>
      </w:tr>
      <w:tr w:rsidR="00DE13CB" w:rsidRPr="004B716B">
        <w:tc>
          <w:tcPr>
            <w:tcW w:w="13569" w:type="dxa"/>
            <w:gridSpan w:val="5"/>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7257" w:type="dxa"/>
            <w:gridSpan w:val="2"/>
            <w:tcBorders>
              <w:top w:val="nil"/>
              <w:left w:val="nil"/>
              <w:bottom w:val="nil"/>
              <w:right w:val="single" w:sz="4" w:space="0" w:color="auto"/>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от "____" __________________ 20__ г.</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w:t>
            </w: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5953"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Дата</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699"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Год</w:t>
            </w:r>
          </w:p>
        </w:tc>
        <w:tc>
          <w:tcPr>
            <w:tcW w:w="10432" w:type="dxa"/>
            <w:gridSpan w:val="2"/>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Глава</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Код полномочия</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Раздел</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Подраздел</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Страховые взносы</w:t>
            </w: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129</w:t>
            </w: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33D55">
            <w:pPr>
              <w:pStyle w:val="ConsPlusNormal"/>
              <w:jc w:val="both"/>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vAlign w:val="bottom"/>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lastRenderedPageBreak/>
              <w:t>Подпрограмма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vAlign w:val="bottom"/>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Единица измерения:</w:t>
            </w:r>
          </w:p>
        </w:tc>
        <w:tc>
          <w:tcPr>
            <w:tcW w:w="5953" w:type="dxa"/>
            <w:tcBorders>
              <w:top w:val="single" w:sz="4" w:space="0" w:color="auto"/>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ОКЕИ</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16"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66"/>
        <w:gridCol w:w="7540"/>
      </w:tblGrid>
      <w:tr w:rsidR="00DE13CB" w:rsidRPr="004B716B">
        <w:tc>
          <w:tcPr>
            <w:tcW w:w="13606" w:type="dxa"/>
            <w:gridSpan w:val="2"/>
            <w:tcBorders>
              <w:top w:val="nil"/>
              <w:lef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Объем бюджетных ассигнований на страховые взносы</w:t>
            </w:r>
          </w:p>
        </w:tc>
      </w:tr>
      <w:tr w:rsidR="00DE13CB" w:rsidRPr="004B716B">
        <w:tblPrEx>
          <w:tblBorders>
            <w:left w:val="single" w:sz="4" w:space="0" w:color="auto"/>
          </w:tblBorders>
        </w:tblPrEx>
        <w:tc>
          <w:tcPr>
            <w:tcW w:w="606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754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r>
      <w:tr w:rsidR="00DE13CB" w:rsidRPr="004B716B">
        <w:tblPrEx>
          <w:tblBorders>
            <w:left w:val="single" w:sz="4" w:space="0" w:color="auto"/>
          </w:tblBorders>
        </w:tblPrEx>
        <w:tc>
          <w:tcPr>
            <w:tcW w:w="606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54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r>
      <w:tr w:rsidR="00DE13CB" w:rsidRPr="004B716B">
        <w:tblPrEx>
          <w:tblBorders>
            <w:left w:val="single" w:sz="4" w:space="0" w:color="auto"/>
          </w:tblBorders>
        </w:tblPrEx>
        <w:tc>
          <w:tcPr>
            <w:tcW w:w="6066"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Страховые взносы в бюджеты государственных внебюджетных фондов (с учетом применения стоимости страхового года и отсутствием начислений страховых взносов на отдельные выплаты из фонда оплаты труда)</w:t>
            </w:r>
          </w:p>
        </w:tc>
        <w:tc>
          <w:tcPr>
            <w:tcW w:w="7540"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09"/>
        <w:gridCol w:w="964"/>
        <w:gridCol w:w="1701"/>
        <w:gridCol w:w="1814"/>
        <w:gridCol w:w="3118"/>
      </w:tblGrid>
      <w:tr w:rsidR="00DE13CB" w:rsidRPr="004B716B">
        <w:tc>
          <w:tcPr>
            <w:tcW w:w="13606" w:type="dxa"/>
            <w:gridSpan w:val="5"/>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Расчет страховых взносов в бюджеты государственных внебюджетных фондов</w:t>
            </w:r>
          </w:p>
        </w:tc>
      </w:tr>
      <w:tr w:rsidR="00DE13CB" w:rsidRPr="004B716B">
        <w:tc>
          <w:tcPr>
            <w:tcW w:w="13606" w:type="dxa"/>
            <w:gridSpan w:val="5"/>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009"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государственного внебюджетного фонда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3515"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Расчет взноса</w:t>
            </w:r>
          </w:p>
        </w:tc>
        <w:tc>
          <w:tcPr>
            <w:tcW w:w="311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Сумма взноса (тыс. руб.)</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5 = гр. 3 x гр. 4 / 100</w:t>
            </w:r>
          </w:p>
        </w:tc>
      </w:tr>
      <w:tr w:rsidR="00DE13CB" w:rsidRPr="004B716B">
        <w:tblPrEx>
          <w:tblBorders>
            <w:left w:val="single" w:sz="4" w:space="0" w:color="auto"/>
            <w:right w:val="single" w:sz="4" w:space="0" w:color="auto"/>
            <w:insideH w:val="single" w:sz="4" w:space="0" w:color="auto"/>
          </w:tblBorders>
        </w:tblPrEx>
        <w:tc>
          <w:tcPr>
            <w:tcW w:w="6009"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облагаемая база (тыс. руб.)</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ставка, %</w:t>
            </w:r>
          </w:p>
        </w:tc>
        <w:tc>
          <w:tcPr>
            <w:tcW w:w="3118" w:type="dxa"/>
            <w:vMerge/>
          </w:tcPr>
          <w:p w:rsidR="00DE13CB" w:rsidRPr="004B716B" w:rsidRDefault="00DE13CB">
            <w:pPr>
              <w:rPr>
                <w:rFonts w:ascii="Times New Roman" w:hAnsi="Times New Roman" w:cs="Times New Roman"/>
              </w:rPr>
            </w:pPr>
          </w:p>
        </w:tc>
      </w:tr>
      <w:tr w:rsidR="00DE13CB" w:rsidRPr="004B716B">
        <w:tblPrEx>
          <w:tblBorders>
            <w:left w:val="single" w:sz="4" w:space="0" w:color="auto"/>
            <w:right w:val="single" w:sz="4" w:space="0" w:color="auto"/>
            <w:insideH w:val="single" w:sz="4" w:space="0" w:color="auto"/>
          </w:tblBorders>
        </w:tblPrEx>
        <w:tc>
          <w:tcPr>
            <w:tcW w:w="600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311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r>
      <w:tr w:rsidR="00DE13CB" w:rsidRPr="004B716B">
        <w:tblPrEx>
          <w:tblBorders>
            <w:left w:val="single" w:sz="4" w:space="0" w:color="auto"/>
            <w:right w:val="single" w:sz="4" w:space="0" w:color="auto"/>
            <w:insideH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Пенсионный фонд Российской Федерации, всего</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(стр. 110 + стр. 120 +... + стр. 190)</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100</w:t>
            </w: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311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 том числе:</w:t>
            </w:r>
          </w:p>
        </w:tc>
        <w:tc>
          <w:tcPr>
            <w:tcW w:w="964"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311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ставке 22,0%</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110</w:t>
            </w:r>
          </w:p>
        </w:tc>
        <w:tc>
          <w:tcPr>
            <w:tcW w:w="1701"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22,0</w:t>
            </w:r>
          </w:p>
        </w:tc>
        <w:tc>
          <w:tcPr>
            <w:tcW w:w="311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lastRenderedPageBreak/>
              <w:t>по ставке 10,0%</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120</w:t>
            </w:r>
          </w:p>
        </w:tc>
        <w:tc>
          <w:tcPr>
            <w:tcW w:w="1701"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10,0</w:t>
            </w:r>
          </w:p>
        </w:tc>
        <w:tc>
          <w:tcPr>
            <w:tcW w:w="311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311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ставке 0,0%</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190</w:t>
            </w:r>
          </w:p>
        </w:tc>
        <w:tc>
          <w:tcPr>
            <w:tcW w:w="1701"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w:t>
            </w:r>
          </w:p>
        </w:tc>
        <w:tc>
          <w:tcPr>
            <w:tcW w:w="311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Фонд социального страхования Российской Федерации, всего</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(стр. 210 +... + стр. 250 +... + стр. 290)</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200</w:t>
            </w: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311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 том числе:</w:t>
            </w:r>
          </w:p>
        </w:tc>
        <w:tc>
          <w:tcPr>
            <w:tcW w:w="964"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311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обязательное социальное страхование на случай временной нетрудоспособности и в связи с материнством по ставке 2,9%</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210</w:t>
            </w:r>
          </w:p>
        </w:tc>
        <w:tc>
          <w:tcPr>
            <w:tcW w:w="1701"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2,9</w:t>
            </w:r>
          </w:p>
        </w:tc>
        <w:tc>
          <w:tcPr>
            <w:tcW w:w="311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311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обязательное социальное страхование на случай временной нетрудоспособности и в связи с материнством по ставке 0,0%</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250</w:t>
            </w:r>
          </w:p>
        </w:tc>
        <w:tc>
          <w:tcPr>
            <w:tcW w:w="1701"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w:t>
            </w:r>
          </w:p>
        </w:tc>
        <w:tc>
          <w:tcPr>
            <w:tcW w:w="311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311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обязательное социальное страхование от несчастных случаев на производстве и профессиональных заболеваний по ставке 0,2%</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290</w:t>
            </w:r>
          </w:p>
        </w:tc>
        <w:tc>
          <w:tcPr>
            <w:tcW w:w="1701"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0,2</w:t>
            </w:r>
          </w:p>
        </w:tc>
        <w:tc>
          <w:tcPr>
            <w:tcW w:w="311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Федеральный фонд обязательного медицинского страхования, всего</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(стр. 310 +... + стр. 390)</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300</w:t>
            </w: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311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 том числе:</w:t>
            </w:r>
          </w:p>
        </w:tc>
        <w:tc>
          <w:tcPr>
            <w:tcW w:w="964"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311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ставке 5,1%</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310</w:t>
            </w:r>
          </w:p>
        </w:tc>
        <w:tc>
          <w:tcPr>
            <w:tcW w:w="1701"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5,1</w:t>
            </w:r>
          </w:p>
        </w:tc>
        <w:tc>
          <w:tcPr>
            <w:tcW w:w="311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311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ставке 0,0%</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390</w:t>
            </w:r>
          </w:p>
        </w:tc>
        <w:tc>
          <w:tcPr>
            <w:tcW w:w="1701"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w:t>
            </w:r>
          </w:p>
        </w:tc>
        <w:tc>
          <w:tcPr>
            <w:tcW w:w="311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lastRenderedPageBreak/>
              <w:t>(стр. 100 + стр. 200 + стр. 300)</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900</w:t>
            </w: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311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lastRenderedPageBreak/>
              <w:t>Возмещение из федерального бюджета &lt;*&gt;</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311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009" w:type="dxa"/>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Потребность из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3118"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794"/>
        <w:gridCol w:w="1814"/>
        <w:gridCol w:w="794"/>
        <w:gridCol w:w="964"/>
        <w:gridCol w:w="907"/>
        <w:gridCol w:w="1304"/>
        <w:gridCol w:w="850"/>
        <w:gridCol w:w="964"/>
        <w:gridCol w:w="850"/>
        <w:gridCol w:w="907"/>
        <w:gridCol w:w="1247"/>
        <w:gridCol w:w="907"/>
      </w:tblGrid>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3. Сведения о нормативных правовых актах</w:t>
            </w:r>
          </w:p>
        </w:tc>
      </w:tr>
      <w:tr w:rsidR="00DE13CB" w:rsidRPr="004B716B">
        <w:tc>
          <w:tcPr>
            <w:tcW w:w="13606" w:type="dxa"/>
            <w:gridSpan w:val="13"/>
            <w:tcBorders>
              <w:top w:val="nil"/>
              <w:left w:val="nil"/>
              <w:bottom w:val="nil"/>
              <w:right w:val="nil"/>
            </w:tcBorders>
          </w:tcPr>
          <w:p w:rsidR="00DE13CB" w:rsidRPr="004B716B" w:rsidRDefault="00DE13CB" w:rsidP="00D33D55">
            <w:pPr>
              <w:pStyle w:val="ConsPlusNormal"/>
              <w:rPr>
                <w:rFonts w:ascii="Times New Roman" w:hAnsi="Times New Roman" w:cs="Times New Roman"/>
                <w:szCs w:val="22"/>
              </w:rPr>
            </w:pPr>
            <w:r w:rsidRPr="004B716B">
              <w:rPr>
                <w:rFonts w:ascii="Times New Roman" w:hAnsi="Times New Roman" w:cs="Times New Roman"/>
                <w:szCs w:val="22"/>
              </w:rPr>
              <w:t>3.1. Сведения о нормативных правовых актах</w:t>
            </w:r>
            <w:r w:rsidR="00D33D55" w:rsidRPr="004B716B">
              <w:rPr>
                <w:rFonts w:ascii="Times New Roman" w:hAnsi="Times New Roman" w:cs="Times New Roman"/>
                <w:szCs w:val="22"/>
              </w:rPr>
              <w:t xml:space="preserve"> муниципального образования </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0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81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702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304"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814"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07" w:type="dxa"/>
            <w:vMerge/>
          </w:tcPr>
          <w:p w:rsidR="00DE13CB" w:rsidRPr="004B716B" w:rsidRDefault="00DE13CB">
            <w:pPr>
              <w:rPr>
                <w:rFonts w:ascii="Times New Roman" w:hAnsi="Times New Roman" w:cs="Times New Roman"/>
              </w:rPr>
            </w:pP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794"/>
        <w:gridCol w:w="1814"/>
        <w:gridCol w:w="794"/>
        <w:gridCol w:w="964"/>
        <w:gridCol w:w="907"/>
        <w:gridCol w:w="1304"/>
        <w:gridCol w:w="850"/>
        <w:gridCol w:w="964"/>
        <w:gridCol w:w="850"/>
        <w:gridCol w:w="907"/>
        <w:gridCol w:w="1247"/>
        <w:gridCol w:w="907"/>
      </w:tblGrid>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3.2. Сведения о федеральных</w:t>
            </w:r>
            <w:r w:rsidR="00D33D55" w:rsidRPr="004B716B">
              <w:rPr>
                <w:rFonts w:ascii="Times New Roman" w:hAnsi="Times New Roman" w:cs="Times New Roman"/>
                <w:szCs w:val="22"/>
              </w:rPr>
              <w:t xml:space="preserve"> и областных </w:t>
            </w:r>
            <w:r w:rsidRPr="004B716B">
              <w:rPr>
                <w:rFonts w:ascii="Times New Roman" w:hAnsi="Times New Roman" w:cs="Times New Roman"/>
                <w:szCs w:val="22"/>
              </w:rPr>
              <w:t xml:space="preserve">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0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81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Тип </w:t>
            </w:r>
            <w:r w:rsidRPr="004B716B">
              <w:rPr>
                <w:rFonts w:ascii="Times New Roman" w:hAnsi="Times New Roman" w:cs="Times New Roman"/>
                <w:szCs w:val="22"/>
              </w:rPr>
              <w:lastRenderedPageBreak/>
              <w:t>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 xml:space="preserve">Дата </w:t>
            </w:r>
            <w:r w:rsidRPr="004B716B">
              <w:rPr>
                <w:rFonts w:ascii="Times New Roman" w:hAnsi="Times New Roman" w:cs="Times New Roman"/>
                <w:szCs w:val="22"/>
              </w:rPr>
              <w:lastRenderedPageBreak/>
              <w:t>вступления в силу</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 xml:space="preserve">Дата </w:t>
            </w:r>
            <w:r w:rsidRPr="004B716B">
              <w:rPr>
                <w:rFonts w:ascii="Times New Roman" w:hAnsi="Times New Roman" w:cs="Times New Roman"/>
                <w:szCs w:val="22"/>
              </w:rPr>
              <w:lastRenderedPageBreak/>
              <w:t>окончания</w:t>
            </w:r>
          </w:p>
        </w:tc>
        <w:tc>
          <w:tcPr>
            <w:tcW w:w="702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Выписка из НПА</w:t>
            </w:r>
          </w:p>
        </w:tc>
      </w:tr>
      <w:tr w:rsidR="00DE13CB" w:rsidRPr="004B716B">
        <w:tblPrEx>
          <w:tblBorders>
            <w:left w:val="single" w:sz="4" w:space="0" w:color="auto"/>
            <w:right w:val="single" w:sz="4" w:space="0" w:color="auto"/>
            <w:insideH w:val="single" w:sz="4" w:space="0" w:color="auto"/>
          </w:tblBorders>
        </w:tblPrEx>
        <w:tc>
          <w:tcPr>
            <w:tcW w:w="1304"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814"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07" w:type="dxa"/>
            <w:vMerge/>
          </w:tcPr>
          <w:p w:rsidR="00DE13CB" w:rsidRPr="004B716B" w:rsidRDefault="00DE13CB">
            <w:pPr>
              <w:rPr>
                <w:rFonts w:ascii="Times New Roman" w:hAnsi="Times New Roman" w:cs="Times New Roman"/>
              </w:rPr>
            </w:pP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single" w:sz="4" w:space="0" w:color="auto"/>
            <w:insideV w:val="nil"/>
          </w:tblBorders>
        </w:tblPrEx>
        <w:tc>
          <w:tcPr>
            <w:tcW w:w="3912" w:type="dxa"/>
            <w:gridSpan w:val="3"/>
          </w:tcPr>
          <w:p w:rsidR="00DE13CB" w:rsidRPr="004B716B" w:rsidRDefault="00DE13CB">
            <w:pPr>
              <w:pStyle w:val="ConsPlusNormal"/>
              <w:rPr>
                <w:rFonts w:ascii="Times New Roman" w:hAnsi="Times New Roman" w:cs="Times New Roman"/>
                <w:szCs w:val="22"/>
              </w:rPr>
            </w:pPr>
          </w:p>
        </w:tc>
        <w:tc>
          <w:tcPr>
            <w:tcW w:w="9694" w:type="dxa"/>
            <w:gridSpan w:val="10"/>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98"/>
        <w:gridCol w:w="397"/>
        <w:gridCol w:w="2665"/>
        <w:gridCol w:w="340"/>
        <w:gridCol w:w="1984"/>
        <w:gridCol w:w="340"/>
        <w:gridCol w:w="3400"/>
        <w:gridCol w:w="340"/>
        <w:gridCol w:w="2041"/>
      </w:tblGrid>
      <w:tr w:rsidR="00DE13CB" w:rsidRPr="004B716B">
        <w:tc>
          <w:tcPr>
            <w:tcW w:w="2098" w:type="dxa"/>
            <w:vMerge w:val="restart"/>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Руководитель</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(уполномоченное лицо)</w:t>
            </w:r>
          </w:p>
        </w:tc>
        <w:tc>
          <w:tcPr>
            <w:tcW w:w="397" w:type="dxa"/>
            <w:vMerge w:val="restart"/>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665"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098" w:type="dxa"/>
            <w:vMerge/>
            <w:tcBorders>
              <w:top w:val="nil"/>
              <w:left w:val="nil"/>
              <w:bottom w:val="nil"/>
              <w:right w:val="nil"/>
            </w:tcBorders>
          </w:tcPr>
          <w:p w:rsidR="00DE13CB" w:rsidRPr="004B716B" w:rsidRDefault="00DE13CB">
            <w:pPr>
              <w:rPr>
                <w:rFonts w:ascii="Times New Roman" w:hAnsi="Times New Roman" w:cs="Times New Roman"/>
              </w:rPr>
            </w:pPr>
          </w:p>
        </w:tc>
        <w:tc>
          <w:tcPr>
            <w:tcW w:w="397" w:type="dxa"/>
            <w:vMerge/>
            <w:tcBorders>
              <w:top w:val="nil"/>
              <w:left w:val="nil"/>
              <w:bottom w:val="nil"/>
              <w:right w:val="nil"/>
            </w:tcBorders>
          </w:tcPr>
          <w:p w:rsidR="00DE13CB" w:rsidRPr="004B716B" w:rsidRDefault="00DE13CB">
            <w:pPr>
              <w:rPr>
                <w:rFonts w:ascii="Times New Roman" w:hAnsi="Times New Roman" w:cs="Times New Roman"/>
              </w:rPr>
            </w:pPr>
          </w:p>
        </w:tc>
        <w:tc>
          <w:tcPr>
            <w:tcW w:w="2665"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(должность)</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(подпись)</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(расшифровка подписи)</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098"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9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665"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098" w:type="dxa"/>
            <w:vMerge w:val="restart"/>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Исполнитель</w:t>
            </w:r>
          </w:p>
        </w:tc>
        <w:tc>
          <w:tcPr>
            <w:tcW w:w="39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665"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098" w:type="dxa"/>
            <w:vMerge/>
            <w:tcBorders>
              <w:top w:val="nil"/>
              <w:left w:val="nil"/>
              <w:bottom w:val="nil"/>
              <w:right w:val="nil"/>
            </w:tcBorders>
          </w:tcPr>
          <w:p w:rsidR="00DE13CB" w:rsidRPr="004B716B" w:rsidRDefault="00DE13CB">
            <w:pPr>
              <w:rPr>
                <w:rFonts w:ascii="Times New Roman" w:hAnsi="Times New Roman" w:cs="Times New Roman"/>
              </w:rPr>
            </w:pPr>
          </w:p>
        </w:tc>
        <w:tc>
          <w:tcPr>
            <w:tcW w:w="39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665"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(должность)</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(подпись)</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(расшифровка подписи)</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(телефон)</w:t>
            </w:r>
          </w:p>
        </w:tc>
      </w:tr>
    </w:tbl>
    <w:p w:rsidR="00DE13CB" w:rsidRPr="004B716B" w:rsidRDefault="00DE13CB">
      <w:pPr>
        <w:rPr>
          <w:rFonts w:ascii="Times New Roman" w:hAnsi="Times New Roman" w:cs="Times New Roman"/>
        </w:rPr>
        <w:sectPr w:rsidR="00DE13CB" w:rsidRPr="004B716B">
          <w:pgSz w:w="16838" w:h="11905" w:orient="landscape"/>
          <w:pgMar w:top="1701" w:right="1134" w:bottom="850" w:left="1134" w:header="0" w:footer="0" w:gutter="0"/>
          <w:cols w:space="720"/>
        </w:sect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02.01</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12" w:name="P5290"/>
      <w:bookmarkEnd w:id="12"/>
      <w:r w:rsidRPr="004B716B">
        <w:rPr>
          <w:rFonts w:ascii="Times New Roman" w:hAnsi="Times New Roman" w:cs="Times New Roman"/>
          <w:szCs w:val="22"/>
        </w:rPr>
        <w:t>Обоснования бюджетных ассигнований на закупку товаров, работ</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и услуг для обеспечения </w:t>
      </w:r>
      <w:r w:rsidR="005A791E"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нужд на 20____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 на плановый период 20____ и 20____ годов</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9"/>
        <w:gridCol w:w="6180"/>
        <w:gridCol w:w="340"/>
        <w:gridCol w:w="1080"/>
        <w:gridCol w:w="1984"/>
      </w:tblGrid>
      <w:tr w:rsidR="00DE13CB" w:rsidRPr="004B716B">
        <w:tc>
          <w:tcPr>
            <w:tcW w:w="11569" w:type="dxa"/>
            <w:gridSpan w:val="4"/>
            <w:tcBorders>
              <w:top w:val="nil"/>
              <w:left w:val="nil"/>
              <w:bottom w:val="nil"/>
            </w:tcBorders>
          </w:tcPr>
          <w:p w:rsidR="00DE13CB" w:rsidRPr="004B716B" w:rsidRDefault="00DE13CB">
            <w:pPr>
              <w:pStyle w:val="ConsPlusNormal"/>
              <w:rPr>
                <w:rFonts w:ascii="Times New Roman" w:hAnsi="Times New Roman" w:cs="Times New Roman"/>
                <w:szCs w:val="22"/>
              </w:rPr>
            </w:pPr>
          </w:p>
        </w:tc>
        <w:tc>
          <w:tcPr>
            <w:tcW w:w="1984" w:type="dxa"/>
            <w:tcBorders>
              <w:top w:val="single" w:sz="4" w:space="0" w:color="auto"/>
              <w:bottom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blPrEx>
          <w:tblBorders>
            <w:insideV w:val="none" w:sz="0" w:space="0" w:color="auto"/>
          </w:tblBorders>
        </w:tblPrEx>
        <w:tc>
          <w:tcPr>
            <w:tcW w:w="10149" w:type="dxa"/>
            <w:gridSpan w:val="2"/>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___________________ 20__ г.</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3969" w:type="dxa"/>
            <w:tcBorders>
              <w:top w:val="nil"/>
              <w:left w:val="nil"/>
              <w:bottom w:val="nil"/>
              <w:right w:val="nil"/>
            </w:tcBorders>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C47EDF">
              <w:rPr>
                <w:rFonts w:ascii="Times New Roman" w:hAnsi="Times New Roman" w:cs="Times New Roman"/>
                <w:szCs w:val="22"/>
              </w:rPr>
              <w:t>Меленковского муниципального округа</w:t>
            </w:r>
            <w:r w:rsidR="00C54366" w:rsidRPr="004B716B">
              <w:rPr>
                <w:rFonts w:ascii="Times New Roman" w:hAnsi="Times New Roman" w:cs="Times New Roman"/>
                <w:szCs w:val="22"/>
              </w:rPr>
              <w:t xml:space="preserve"> </w:t>
            </w:r>
            <w:r w:rsidR="00DD0C5F">
              <w:rPr>
                <w:rFonts w:ascii="Times New Roman" w:hAnsi="Times New Roman" w:cs="Times New Roman"/>
                <w:szCs w:val="22"/>
              </w:rPr>
              <w:t>Владимирской области</w:t>
            </w:r>
          </w:p>
        </w:tc>
        <w:tc>
          <w:tcPr>
            <w:tcW w:w="6180"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3969"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Код полномочия</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3969"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Раздел</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single" w:sz="4" w:space="0" w:color="auto"/>
            <w:insideV w:val="none" w:sz="0" w:space="0" w:color="auto"/>
          </w:tblBorders>
        </w:tblPrEx>
        <w:tc>
          <w:tcPr>
            <w:tcW w:w="3969"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Подраздел</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3969"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single" w:sz="4" w:space="0" w:color="auto"/>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3969"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230, 232, 241, 242, 243, 244, 247, 880</w:t>
            </w:r>
          </w:p>
        </w:tc>
      </w:tr>
      <w:tr w:rsidR="00DE13CB" w:rsidRPr="004B716B">
        <w:tblPrEx>
          <w:tblBorders>
            <w:insideV w:val="none" w:sz="0" w:space="0" w:color="auto"/>
          </w:tblBorders>
        </w:tblPrEx>
        <w:tc>
          <w:tcPr>
            <w:tcW w:w="3969" w:type="dxa"/>
            <w:tcBorders>
              <w:top w:val="nil"/>
              <w:left w:val="nil"/>
              <w:bottom w:val="nil"/>
              <w:right w:val="nil"/>
            </w:tcBorders>
          </w:tcPr>
          <w:p w:rsidR="00DE13CB" w:rsidRPr="004B716B" w:rsidRDefault="006728C2">
            <w:pPr>
              <w:pStyle w:val="ConsPlusNormal"/>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3969"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3969"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3969"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Единица измерения:</w:t>
            </w:r>
          </w:p>
        </w:tc>
        <w:tc>
          <w:tcPr>
            <w:tcW w:w="6180"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рублей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17"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5"/>
        <w:gridCol w:w="2522"/>
        <w:gridCol w:w="2522"/>
        <w:gridCol w:w="2522"/>
        <w:gridCol w:w="2523"/>
      </w:tblGrid>
      <w:tr w:rsidR="00DE13CB" w:rsidRPr="004B716B">
        <w:tc>
          <w:tcPr>
            <w:tcW w:w="13604" w:type="dxa"/>
            <w:gridSpan w:val="5"/>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lastRenderedPageBreak/>
              <w:t>1. Объем бюджетных ассигнований на закупку товаров, работ и услуг для обеспечения областных нужд</w:t>
            </w:r>
          </w:p>
        </w:tc>
      </w:tr>
      <w:tr w:rsidR="00DE13CB" w:rsidRPr="004B716B">
        <w:tblPrEx>
          <w:tblBorders>
            <w:left w:val="single" w:sz="4" w:space="0" w:color="auto"/>
            <w:right w:val="single" w:sz="4" w:space="0" w:color="auto"/>
          </w:tblBorders>
        </w:tblPrEx>
        <w:tc>
          <w:tcPr>
            <w:tcW w:w="3515"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товаров, работ и услуг</w:t>
            </w:r>
          </w:p>
        </w:tc>
        <w:tc>
          <w:tcPr>
            <w:tcW w:w="10089"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r>
      <w:tr w:rsidR="00DE13CB" w:rsidRPr="004B716B">
        <w:tblPrEx>
          <w:tblBorders>
            <w:left w:val="single" w:sz="4" w:space="0" w:color="auto"/>
            <w:right w:val="single" w:sz="4" w:space="0" w:color="auto"/>
          </w:tblBorders>
        </w:tblPrEx>
        <w:tc>
          <w:tcPr>
            <w:tcW w:w="3515" w:type="dxa"/>
            <w:vMerge/>
          </w:tcPr>
          <w:p w:rsidR="00DE13CB" w:rsidRPr="004B716B" w:rsidRDefault="00DE13CB">
            <w:pPr>
              <w:rPr>
                <w:rFonts w:ascii="Times New Roman" w:hAnsi="Times New Roman" w:cs="Times New Roman"/>
              </w:rPr>
            </w:pPr>
          </w:p>
        </w:tc>
        <w:tc>
          <w:tcPr>
            <w:tcW w:w="252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20____ год (на текущий финансовый год)</w:t>
            </w:r>
          </w:p>
        </w:tc>
        <w:tc>
          <w:tcPr>
            <w:tcW w:w="252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20____ год (на очередной финансовый год)</w:t>
            </w:r>
          </w:p>
        </w:tc>
        <w:tc>
          <w:tcPr>
            <w:tcW w:w="252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20____ год (на первый год планового периода)</w:t>
            </w:r>
          </w:p>
        </w:tc>
        <w:tc>
          <w:tcPr>
            <w:tcW w:w="252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20____ год (на второй год планового периода)</w:t>
            </w:r>
          </w:p>
        </w:tc>
      </w:tr>
      <w:tr w:rsidR="00DE13CB" w:rsidRPr="004B716B">
        <w:tblPrEx>
          <w:tblBorders>
            <w:left w:val="single" w:sz="4" w:space="0" w:color="auto"/>
            <w:right w:val="single" w:sz="4" w:space="0" w:color="auto"/>
          </w:tblBorders>
        </w:tblPrEx>
        <w:tc>
          <w:tcPr>
            <w:tcW w:w="351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2522"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522"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522"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523"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r>
      <w:tr w:rsidR="00DE13CB" w:rsidRPr="004B716B">
        <w:tblPrEx>
          <w:tblBorders>
            <w:left w:val="single" w:sz="4" w:space="0" w:color="auto"/>
            <w:right w:val="single" w:sz="4" w:space="0" w:color="auto"/>
          </w:tblBorders>
        </w:tblPrEx>
        <w:tc>
          <w:tcPr>
            <w:tcW w:w="3515" w:type="dxa"/>
            <w:vAlign w:val="center"/>
          </w:tcPr>
          <w:p w:rsidR="00DE13CB" w:rsidRPr="004B716B" w:rsidRDefault="00DE13CB">
            <w:pPr>
              <w:pStyle w:val="ConsPlusNormal"/>
              <w:rPr>
                <w:rFonts w:ascii="Times New Roman" w:hAnsi="Times New Roman" w:cs="Times New Roman"/>
                <w:szCs w:val="22"/>
              </w:rPr>
            </w:pPr>
          </w:p>
        </w:tc>
        <w:tc>
          <w:tcPr>
            <w:tcW w:w="2522" w:type="dxa"/>
            <w:vAlign w:val="center"/>
          </w:tcPr>
          <w:p w:rsidR="00DE13CB" w:rsidRPr="004B716B" w:rsidRDefault="00DE13CB">
            <w:pPr>
              <w:pStyle w:val="ConsPlusNormal"/>
              <w:rPr>
                <w:rFonts w:ascii="Times New Roman" w:hAnsi="Times New Roman" w:cs="Times New Roman"/>
                <w:szCs w:val="22"/>
              </w:rPr>
            </w:pPr>
          </w:p>
        </w:tc>
        <w:tc>
          <w:tcPr>
            <w:tcW w:w="2522" w:type="dxa"/>
            <w:vAlign w:val="center"/>
          </w:tcPr>
          <w:p w:rsidR="00DE13CB" w:rsidRPr="004B716B" w:rsidRDefault="00DE13CB">
            <w:pPr>
              <w:pStyle w:val="ConsPlusNormal"/>
              <w:rPr>
                <w:rFonts w:ascii="Times New Roman" w:hAnsi="Times New Roman" w:cs="Times New Roman"/>
                <w:szCs w:val="22"/>
              </w:rPr>
            </w:pPr>
          </w:p>
        </w:tc>
        <w:tc>
          <w:tcPr>
            <w:tcW w:w="2522" w:type="dxa"/>
            <w:vAlign w:val="center"/>
          </w:tcPr>
          <w:p w:rsidR="00DE13CB" w:rsidRPr="004B716B" w:rsidRDefault="00DE13CB">
            <w:pPr>
              <w:pStyle w:val="ConsPlusNormal"/>
              <w:rPr>
                <w:rFonts w:ascii="Times New Roman" w:hAnsi="Times New Roman" w:cs="Times New Roman"/>
                <w:szCs w:val="22"/>
              </w:rPr>
            </w:pPr>
          </w:p>
        </w:tc>
        <w:tc>
          <w:tcPr>
            <w:tcW w:w="2523"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3515" w:type="dxa"/>
            <w:vAlign w:val="center"/>
          </w:tcPr>
          <w:p w:rsidR="00DE13CB" w:rsidRPr="004B716B" w:rsidRDefault="00DE13CB">
            <w:pPr>
              <w:pStyle w:val="ConsPlusNormal"/>
              <w:rPr>
                <w:rFonts w:ascii="Times New Roman" w:hAnsi="Times New Roman" w:cs="Times New Roman"/>
                <w:szCs w:val="22"/>
              </w:rPr>
            </w:pPr>
          </w:p>
        </w:tc>
        <w:tc>
          <w:tcPr>
            <w:tcW w:w="2522" w:type="dxa"/>
            <w:vAlign w:val="center"/>
          </w:tcPr>
          <w:p w:rsidR="00DE13CB" w:rsidRPr="004B716B" w:rsidRDefault="00DE13CB">
            <w:pPr>
              <w:pStyle w:val="ConsPlusNormal"/>
              <w:rPr>
                <w:rFonts w:ascii="Times New Roman" w:hAnsi="Times New Roman" w:cs="Times New Roman"/>
                <w:szCs w:val="22"/>
              </w:rPr>
            </w:pPr>
          </w:p>
        </w:tc>
        <w:tc>
          <w:tcPr>
            <w:tcW w:w="2522" w:type="dxa"/>
            <w:vAlign w:val="center"/>
          </w:tcPr>
          <w:p w:rsidR="00DE13CB" w:rsidRPr="004B716B" w:rsidRDefault="00DE13CB">
            <w:pPr>
              <w:pStyle w:val="ConsPlusNormal"/>
              <w:rPr>
                <w:rFonts w:ascii="Times New Roman" w:hAnsi="Times New Roman" w:cs="Times New Roman"/>
                <w:szCs w:val="22"/>
              </w:rPr>
            </w:pPr>
          </w:p>
        </w:tc>
        <w:tc>
          <w:tcPr>
            <w:tcW w:w="2522" w:type="dxa"/>
            <w:vAlign w:val="center"/>
          </w:tcPr>
          <w:p w:rsidR="00DE13CB" w:rsidRPr="004B716B" w:rsidRDefault="00DE13CB">
            <w:pPr>
              <w:pStyle w:val="ConsPlusNormal"/>
              <w:rPr>
                <w:rFonts w:ascii="Times New Roman" w:hAnsi="Times New Roman" w:cs="Times New Roman"/>
                <w:szCs w:val="22"/>
              </w:rPr>
            </w:pPr>
          </w:p>
        </w:tc>
        <w:tc>
          <w:tcPr>
            <w:tcW w:w="2523"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3515" w:type="dxa"/>
            <w:vAlign w:val="center"/>
          </w:tcPr>
          <w:p w:rsidR="00DE13CB" w:rsidRPr="004B716B" w:rsidRDefault="00DE13CB">
            <w:pPr>
              <w:pStyle w:val="ConsPlusNormal"/>
              <w:rPr>
                <w:rFonts w:ascii="Times New Roman" w:hAnsi="Times New Roman" w:cs="Times New Roman"/>
                <w:szCs w:val="22"/>
              </w:rPr>
            </w:pPr>
          </w:p>
        </w:tc>
        <w:tc>
          <w:tcPr>
            <w:tcW w:w="2522" w:type="dxa"/>
            <w:vAlign w:val="center"/>
          </w:tcPr>
          <w:p w:rsidR="00DE13CB" w:rsidRPr="004B716B" w:rsidRDefault="00DE13CB">
            <w:pPr>
              <w:pStyle w:val="ConsPlusNormal"/>
              <w:rPr>
                <w:rFonts w:ascii="Times New Roman" w:hAnsi="Times New Roman" w:cs="Times New Roman"/>
                <w:szCs w:val="22"/>
              </w:rPr>
            </w:pPr>
          </w:p>
        </w:tc>
        <w:tc>
          <w:tcPr>
            <w:tcW w:w="2522" w:type="dxa"/>
            <w:vAlign w:val="center"/>
          </w:tcPr>
          <w:p w:rsidR="00DE13CB" w:rsidRPr="004B716B" w:rsidRDefault="00DE13CB">
            <w:pPr>
              <w:pStyle w:val="ConsPlusNormal"/>
              <w:rPr>
                <w:rFonts w:ascii="Times New Roman" w:hAnsi="Times New Roman" w:cs="Times New Roman"/>
                <w:szCs w:val="22"/>
              </w:rPr>
            </w:pPr>
          </w:p>
        </w:tc>
        <w:tc>
          <w:tcPr>
            <w:tcW w:w="2522" w:type="dxa"/>
            <w:vAlign w:val="center"/>
          </w:tcPr>
          <w:p w:rsidR="00DE13CB" w:rsidRPr="004B716B" w:rsidRDefault="00DE13CB">
            <w:pPr>
              <w:pStyle w:val="ConsPlusNormal"/>
              <w:rPr>
                <w:rFonts w:ascii="Times New Roman" w:hAnsi="Times New Roman" w:cs="Times New Roman"/>
                <w:szCs w:val="22"/>
              </w:rPr>
            </w:pPr>
          </w:p>
        </w:tc>
        <w:tc>
          <w:tcPr>
            <w:tcW w:w="2523"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3515" w:type="dxa"/>
            <w:vAlign w:val="center"/>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Итого</w:t>
            </w:r>
          </w:p>
        </w:tc>
        <w:tc>
          <w:tcPr>
            <w:tcW w:w="2522" w:type="dxa"/>
            <w:vAlign w:val="center"/>
          </w:tcPr>
          <w:p w:rsidR="00DE13CB" w:rsidRPr="004B716B" w:rsidRDefault="00DE13CB">
            <w:pPr>
              <w:pStyle w:val="ConsPlusNormal"/>
              <w:rPr>
                <w:rFonts w:ascii="Times New Roman" w:hAnsi="Times New Roman" w:cs="Times New Roman"/>
                <w:szCs w:val="22"/>
              </w:rPr>
            </w:pPr>
          </w:p>
        </w:tc>
        <w:tc>
          <w:tcPr>
            <w:tcW w:w="2522" w:type="dxa"/>
            <w:vAlign w:val="center"/>
          </w:tcPr>
          <w:p w:rsidR="00DE13CB" w:rsidRPr="004B716B" w:rsidRDefault="00DE13CB">
            <w:pPr>
              <w:pStyle w:val="ConsPlusNormal"/>
              <w:rPr>
                <w:rFonts w:ascii="Times New Roman" w:hAnsi="Times New Roman" w:cs="Times New Roman"/>
                <w:szCs w:val="22"/>
              </w:rPr>
            </w:pPr>
          </w:p>
        </w:tc>
        <w:tc>
          <w:tcPr>
            <w:tcW w:w="2522" w:type="dxa"/>
            <w:vAlign w:val="center"/>
          </w:tcPr>
          <w:p w:rsidR="00DE13CB" w:rsidRPr="004B716B" w:rsidRDefault="00DE13CB">
            <w:pPr>
              <w:pStyle w:val="ConsPlusNormal"/>
              <w:rPr>
                <w:rFonts w:ascii="Times New Roman" w:hAnsi="Times New Roman" w:cs="Times New Roman"/>
                <w:szCs w:val="22"/>
              </w:rPr>
            </w:pPr>
          </w:p>
        </w:tc>
        <w:tc>
          <w:tcPr>
            <w:tcW w:w="2523" w:type="dxa"/>
            <w:vAlign w:val="center"/>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624"/>
        <w:gridCol w:w="737"/>
        <w:gridCol w:w="850"/>
        <w:gridCol w:w="1077"/>
        <w:gridCol w:w="964"/>
        <w:gridCol w:w="1020"/>
        <w:gridCol w:w="1085"/>
        <w:gridCol w:w="1085"/>
        <w:gridCol w:w="1085"/>
        <w:gridCol w:w="1085"/>
        <w:gridCol w:w="1085"/>
        <w:gridCol w:w="1085"/>
        <w:gridCol w:w="1085"/>
      </w:tblGrid>
      <w:tr w:rsidR="00DE13CB" w:rsidRPr="004B716B">
        <w:tc>
          <w:tcPr>
            <w:tcW w:w="13604" w:type="dxa"/>
            <w:gridSpan w:val="14"/>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Сведения о нормативных правовых актах</w:t>
            </w:r>
          </w:p>
        </w:tc>
      </w:tr>
      <w:tr w:rsidR="00DE13CB" w:rsidRPr="004B716B">
        <w:tc>
          <w:tcPr>
            <w:tcW w:w="13604" w:type="dxa"/>
            <w:gridSpan w:val="14"/>
            <w:tcBorders>
              <w:top w:val="nil"/>
              <w:left w:val="nil"/>
              <w:right w:val="nil"/>
            </w:tcBorders>
          </w:tcPr>
          <w:p w:rsidR="00DE13CB" w:rsidRPr="004B716B" w:rsidRDefault="00DE13CB" w:rsidP="005A791E">
            <w:pPr>
              <w:pStyle w:val="ConsPlusNormal"/>
              <w:rPr>
                <w:rFonts w:ascii="Times New Roman" w:hAnsi="Times New Roman" w:cs="Times New Roman"/>
                <w:szCs w:val="22"/>
              </w:rPr>
            </w:pPr>
            <w:r w:rsidRPr="004B716B">
              <w:rPr>
                <w:rFonts w:ascii="Times New Roman" w:hAnsi="Times New Roman" w:cs="Times New Roman"/>
                <w:szCs w:val="22"/>
              </w:rPr>
              <w:t>2.1. Сведения о нормативных правовых актах</w:t>
            </w:r>
            <w:r w:rsidR="006728C2" w:rsidRPr="004B716B">
              <w:rPr>
                <w:rFonts w:ascii="Times New Roman" w:hAnsi="Times New Roman" w:cs="Times New Roman"/>
                <w:szCs w:val="22"/>
              </w:rPr>
              <w:t xml:space="preserve"> муниципального образования</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73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62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73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85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уровень НПА</w:t>
            </w:r>
          </w:p>
        </w:tc>
        <w:tc>
          <w:tcPr>
            <w:tcW w:w="107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7595"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w:t>
            </w:r>
          </w:p>
        </w:tc>
      </w:tr>
      <w:tr w:rsidR="00DE13CB" w:rsidRPr="004B716B">
        <w:tblPrEx>
          <w:tblBorders>
            <w:left w:val="single" w:sz="4" w:space="0" w:color="auto"/>
            <w:right w:val="single" w:sz="4" w:space="0" w:color="auto"/>
            <w:insideH w:val="single" w:sz="4" w:space="0" w:color="auto"/>
          </w:tblBorders>
        </w:tblPrEx>
        <w:tc>
          <w:tcPr>
            <w:tcW w:w="737" w:type="dxa"/>
            <w:vMerge/>
          </w:tcPr>
          <w:p w:rsidR="00DE13CB" w:rsidRPr="004B716B" w:rsidRDefault="00DE13CB">
            <w:pPr>
              <w:rPr>
                <w:rFonts w:ascii="Times New Roman" w:hAnsi="Times New Roman" w:cs="Times New Roman"/>
              </w:rPr>
            </w:pPr>
          </w:p>
        </w:tc>
        <w:tc>
          <w:tcPr>
            <w:tcW w:w="624" w:type="dxa"/>
            <w:vMerge/>
          </w:tcPr>
          <w:p w:rsidR="00DE13CB" w:rsidRPr="004B716B" w:rsidRDefault="00DE13CB">
            <w:pPr>
              <w:rPr>
                <w:rFonts w:ascii="Times New Roman" w:hAnsi="Times New Roman" w:cs="Times New Roman"/>
              </w:rPr>
            </w:pPr>
          </w:p>
        </w:tc>
        <w:tc>
          <w:tcPr>
            <w:tcW w:w="737" w:type="dxa"/>
            <w:vMerge/>
          </w:tcPr>
          <w:p w:rsidR="00DE13CB" w:rsidRPr="004B716B" w:rsidRDefault="00DE13CB">
            <w:pPr>
              <w:rPr>
                <w:rFonts w:ascii="Times New Roman" w:hAnsi="Times New Roman" w:cs="Times New Roman"/>
              </w:rPr>
            </w:pPr>
          </w:p>
        </w:tc>
        <w:tc>
          <w:tcPr>
            <w:tcW w:w="850" w:type="dxa"/>
            <w:vMerge/>
          </w:tcPr>
          <w:p w:rsidR="00DE13CB" w:rsidRPr="004B716B" w:rsidRDefault="00DE13CB">
            <w:pPr>
              <w:rPr>
                <w:rFonts w:ascii="Times New Roman" w:hAnsi="Times New Roman" w:cs="Times New Roman"/>
              </w:rPr>
            </w:pPr>
          </w:p>
        </w:tc>
        <w:tc>
          <w:tcPr>
            <w:tcW w:w="107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1020" w:type="dxa"/>
            <w:vMerge/>
          </w:tcPr>
          <w:p w:rsidR="00DE13CB" w:rsidRPr="004B716B" w:rsidRDefault="00DE13CB">
            <w:pPr>
              <w:rPr>
                <w:rFonts w:ascii="Times New Roman" w:hAnsi="Times New Roman" w:cs="Times New Roman"/>
              </w:rPr>
            </w:pP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6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14</w:t>
            </w:r>
          </w:p>
        </w:tc>
      </w:tr>
      <w:tr w:rsidR="00DE13CB" w:rsidRPr="004B716B">
        <w:tblPrEx>
          <w:tblBorders>
            <w:left w:val="single" w:sz="4" w:space="0" w:color="auto"/>
            <w:right w:val="single" w:sz="4" w:space="0" w:color="auto"/>
            <w:insideH w:val="single" w:sz="4" w:space="0" w:color="auto"/>
          </w:tblBorders>
        </w:tblPrEx>
        <w:tc>
          <w:tcPr>
            <w:tcW w:w="13604" w:type="dxa"/>
            <w:gridSpan w:val="14"/>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737"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4" w:type="dxa"/>
            <w:gridSpan w:val="14"/>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737"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624"/>
        <w:gridCol w:w="737"/>
        <w:gridCol w:w="850"/>
        <w:gridCol w:w="1077"/>
        <w:gridCol w:w="964"/>
        <w:gridCol w:w="1020"/>
        <w:gridCol w:w="1085"/>
        <w:gridCol w:w="1085"/>
        <w:gridCol w:w="1085"/>
        <w:gridCol w:w="1085"/>
        <w:gridCol w:w="1085"/>
        <w:gridCol w:w="1085"/>
        <w:gridCol w:w="1085"/>
      </w:tblGrid>
      <w:tr w:rsidR="00DE13CB" w:rsidRPr="004B716B">
        <w:tc>
          <w:tcPr>
            <w:tcW w:w="13604" w:type="dxa"/>
            <w:gridSpan w:val="14"/>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2.2. Сведения о федеральных</w:t>
            </w:r>
            <w:r w:rsidR="006728C2" w:rsidRPr="004B716B">
              <w:rPr>
                <w:rFonts w:ascii="Times New Roman" w:hAnsi="Times New Roman" w:cs="Times New Roman"/>
                <w:szCs w:val="22"/>
              </w:rPr>
              <w:t xml:space="preserve"> и областных</w:t>
            </w:r>
            <w:r w:rsidRPr="004B716B">
              <w:rPr>
                <w:rFonts w:ascii="Times New Roman" w:hAnsi="Times New Roman" w:cs="Times New Roman"/>
                <w:szCs w:val="22"/>
              </w:rPr>
              <w:t xml:space="preserve">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73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62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73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85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уровень НПА</w:t>
            </w:r>
          </w:p>
        </w:tc>
        <w:tc>
          <w:tcPr>
            <w:tcW w:w="107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7595"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w:t>
            </w:r>
          </w:p>
        </w:tc>
      </w:tr>
      <w:tr w:rsidR="00DE13CB" w:rsidRPr="004B716B">
        <w:tblPrEx>
          <w:tblBorders>
            <w:left w:val="single" w:sz="4" w:space="0" w:color="auto"/>
            <w:right w:val="single" w:sz="4" w:space="0" w:color="auto"/>
          </w:tblBorders>
        </w:tblPrEx>
        <w:tc>
          <w:tcPr>
            <w:tcW w:w="737" w:type="dxa"/>
            <w:vMerge/>
          </w:tcPr>
          <w:p w:rsidR="00DE13CB" w:rsidRPr="004B716B" w:rsidRDefault="00DE13CB">
            <w:pPr>
              <w:rPr>
                <w:rFonts w:ascii="Times New Roman" w:hAnsi="Times New Roman" w:cs="Times New Roman"/>
              </w:rPr>
            </w:pPr>
          </w:p>
        </w:tc>
        <w:tc>
          <w:tcPr>
            <w:tcW w:w="624" w:type="dxa"/>
            <w:vMerge/>
          </w:tcPr>
          <w:p w:rsidR="00DE13CB" w:rsidRPr="004B716B" w:rsidRDefault="00DE13CB">
            <w:pPr>
              <w:rPr>
                <w:rFonts w:ascii="Times New Roman" w:hAnsi="Times New Roman" w:cs="Times New Roman"/>
              </w:rPr>
            </w:pPr>
          </w:p>
        </w:tc>
        <w:tc>
          <w:tcPr>
            <w:tcW w:w="737" w:type="dxa"/>
            <w:vMerge/>
          </w:tcPr>
          <w:p w:rsidR="00DE13CB" w:rsidRPr="004B716B" w:rsidRDefault="00DE13CB">
            <w:pPr>
              <w:rPr>
                <w:rFonts w:ascii="Times New Roman" w:hAnsi="Times New Roman" w:cs="Times New Roman"/>
              </w:rPr>
            </w:pPr>
          </w:p>
        </w:tc>
        <w:tc>
          <w:tcPr>
            <w:tcW w:w="850" w:type="dxa"/>
            <w:vMerge/>
          </w:tcPr>
          <w:p w:rsidR="00DE13CB" w:rsidRPr="004B716B" w:rsidRDefault="00DE13CB">
            <w:pPr>
              <w:rPr>
                <w:rFonts w:ascii="Times New Roman" w:hAnsi="Times New Roman" w:cs="Times New Roman"/>
              </w:rPr>
            </w:pPr>
          </w:p>
        </w:tc>
        <w:tc>
          <w:tcPr>
            <w:tcW w:w="107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1020" w:type="dxa"/>
            <w:vMerge/>
          </w:tcPr>
          <w:p w:rsidR="00DE13CB" w:rsidRPr="004B716B" w:rsidRDefault="00DE13CB">
            <w:pPr>
              <w:rPr>
                <w:rFonts w:ascii="Times New Roman" w:hAnsi="Times New Roman" w:cs="Times New Roman"/>
              </w:rPr>
            </w:pP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6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c>
          <w:tcPr>
            <w:tcW w:w="10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14</w:t>
            </w:r>
          </w:p>
        </w:tc>
      </w:tr>
      <w:tr w:rsidR="00DE13CB" w:rsidRPr="004B716B">
        <w:tblPrEx>
          <w:tblBorders>
            <w:left w:val="single" w:sz="4" w:space="0" w:color="auto"/>
            <w:right w:val="single" w:sz="4" w:space="0" w:color="auto"/>
          </w:tblBorders>
        </w:tblPrEx>
        <w:tc>
          <w:tcPr>
            <w:tcW w:w="737"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737"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737" w:type="dxa"/>
            <w:tcBorders>
              <w:bottom w:val="nil"/>
            </w:tcBorders>
          </w:tcPr>
          <w:p w:rsidR="00DE13CB" w:rsidRPr="004B716B" w:rsidRDefault="00DE13CB">
            <w:pPr>
              <w:pStyle w:val="ConsPlusNormal"/>
              <w:rPr>
                <w:rFonts w:ascii="Times New Roman" w:hAnsi="Times New Roman" w:cs="Times New Roman"/>
                <w:szCs w:val="22"/>
              </w:rPr>
            </w:pPr>
          </w:p>
        </w:tc>
        <w:tc>
          <w:tcPr>
            <w:tcW w:w="624" w:type="dxa"/>
            <w:tcBorders>
              <w:bottom w:val="nil"/>
            </w:tcBorders>
          </w:tcPr>
          <w:p w:rsidR="00DE13CB" w:rsidRPr="004B716B" w:rsidRDefault="00DE13CB">
            <w:pPr>
              <w:pStyle w:val="ConsPlusNormal"/>
              <w:rPr>
                <w:rFonts w:ascii="Times New Roman" w:hAnsi="Times New Roman" w:cs="Times New Roman"/>
                <w:szCs w:val="22"/>
              </w:rPr>
            </w:pPr>
          </w:p>
        </w:tc>
        <w:tc>
          <w:tcPr>
            <w:tcW w:w="737"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1077"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1085" w:type="dxa"/>
            <w:tcBorders>
              <w:bottom w:val="nil"/>
            </w:tcBorders>
          </w:tcPr>
          <w:p w:rsidR="00DE13CB" w:rsidRPr="004B716B" w:rsidRDefault="00DE13CB">
            <w:pPr>
              <w:pStyle w:val="ConsPlusNormal"/>
              <w:rPr>
                <w:rFonts w:ascii="Times New Roman" w:hAnsi="Times New Roman" w:cs="Times New Roman"/>
                <w:szCs w:val="22"/>
              </w:rPr>
            </w:pPr>
          </w:p>
        </w:tc>
        <w:tc>
          <w:tcPr>
            <w:tcW w:w="1085" w:type="dxa"/>
            <w:tcBorders>
              <w:bottom w:val="nil"/>
            </w:tcBorders>
          </w:tcPr>
          <w:p w:rsidR="00DE13CB" w:rsidRPr="004B716B" w:rsidRDefault="00DE13CB">
            <w:pPr>
              <w:pStyle w:val="ConsPlusNormal"/>
              <w:rPr>
                <w:rFonts w:ascii="Times New Roman" w:hAnsi="Times New Roman" w:cs="Times New Roman"/>
                <w:szCs w:val="22"/>
              </w:rPr>
            </w:pPr>
          </w:p>
        </w:tc>
        <w:tc>
          <w:tcPr>
            <w:tcW w:w="1085" w:type="dxa"/>
            <w:tcBorders>
              <w:bottom w:val="nil"/>
            </w:tcBorders>
          </w:tcPr>
          <w:p w:rsidR="00DE13CB" w:rsidRPr="004B716B" w:rsidRDefault="00DE13CB">
            <w:pPr>
              <w:pStyle w:val="ConsPlusNormal"/>
              <w:rPr>
                <w:rFonts w:ascii="Times New Roman" w:hAnsi="Times New Roman" w:cs="Times New Roman"/>
                <w:szCs w:val="22"/>
              </w:rPr>
            </w:pPr>
          </w:p>
        </w:tc>
        <w:tc>
          <w:tcPr>
            <w:tcW w:w="1085" w:type="dxa"/>
            <w:tcBorders>
              <w:bottom w:val="nil"/>
            </w:tcBorders>
          </w:tcPr>
          <w:p w:rsidR="00DE13CB" w:rsidRPr="004B716B" w:rsidRDefault="00DE13CB">
            <w:pPr>
              <w:pStyle w:val="ConsPlusNormal"/>
              <w:rPr>
                <w:rFonts w:ascii="Times New Roman" w:hAnsi="Times New Roman" w:cs="Times New Roman"/>
                <w:szCs w:val="22"/>
              </w:rPr>
            </w:pPr>
          </w:p>
        </w:tc>
        <w:tc>
          <w:tcPr>
            <w:tcW w:w="1085" w:type="dxa"/>
            <w:tcBorders>
              <w:bottom w:val="nil"/>
            </w:tcBorders>
          </w:tcPr>
          <w:p w:rsidR="00DE13CB" w:rsidRPr="004B716B" w:rsidRDefault="00DE13CB">
            <w:pPr>
              <w:pStyle w:val="ConsPlusNormal"/>
              <w:rPr>
                <w:rFonts w:ascii="Times New Roman" w:hAnsi="Times New Roman" w:cs="Times New Roman"/>
                <w:szCs w:val="22"/>
              </w:rPr>
            </w:pPr>
          </w:p>
        </w:tc>
        <w:tc>
          <w:tcPr>
            <w:tcW w:w="1085" w:type="dxa"/>
            <w:tcBorders>
              <w:bottom w:val="nil"/>
            </w:tcBorders>
          </w:tcPr>
          <w:p w:rsidR="00DE13CB" w:rsidRPr="004B716B" w:rsidRDefault="00DE13CB">
            <w:pPr>
              <w:pStyle w:val="ConsPlusNormal"/>
              <w:rPr>
                <w:rFonts w:ascii="Times New Roman" w:hAnsi="Times New Roman" w:cs="Times New Roman"/>
                <w:szCs w:val="22"/>
              </w:rPr>
            </w:pPr>
          </w:p>
        </w:tc>
        <w:tc>
          <w:tcPr>
            <w:tcW w:w="1085" w:type="dxa"/>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73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62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3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07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02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085"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085"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085"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085"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085"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085"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085" w:type="dxa"/>
            <w:tcBorders>
              <w:top w:val="nil"/>
              <w:bottom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______________ _________ ____________________________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______________ ___________________________ 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(фамилия, инициалы)      (телефон)</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3"/>
        <w:rPr>
          <w:rFonts w:ascii="Times New Roman" w:hAnsi="Times New Roman" w:cs="Times New Roman"/>
          <w:szCs w:val="22"/>
        </w:rPr>
      </w:pPr>
      <w:r w:rsidRPr="004B716B">
        <w:rPr>
          <w:rFonts w:ascii="Times New Roman" w:hAnsi="Times New Roman" w:cs="Times New Roman"/>
          <w:szCs w:val="22"/>
        </w:rPr>
        <w:t>Приложение</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к форме N 02.01</w:t>
      </w:r>
    </w:p>
    <w:p w:rsidR="00DE13CB" w:rsidRPr="004B716B" w:rsidRDefault="00DE13CB">
      <w:pPr>
        <w:spacing w:after="1"/>
        <w:rPr>
          <w:rFonts w:ascii="Times New Roman" w:hAnsi="Times New Roman" w:cs="Times New Roman"/>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13" w:name="P5552"/>
      <w:bookmarkEnd w:id="13"/>
      <w:r w:rsidRPr="004B716B">
        <w:rPr>
          <w:rFonts w:ascii="Times New Roman" w:hAnsi="Times New Roman" w:cs="Times New Roman"/>
          <w:szCs w:val="22"/>
        </w:rPr>
        <w:t>Информация о планируемых закупках товаров, работ, услуг</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получателя средств </w:t>
      </w:r>
      <w:r w:rsidR="005A3D97" w:rsidRPr="004B716B">
        <w:rPr>
          <w:rFonts w:ascii="Times New Roman" w:hAnsi="Times New Roman" w:cs="Times New Roman"/>
          <w:szCs w:val="22"/>
        </w:rPr>
        <w:t xml:space="preserve">бюджета </w:t>
      </w:r>
      <w:r w:rsidR="00B26212">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на 20____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 на плановый период 20____ и 20____ годов</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9"/>
        <w:gridCol w:w="6180"/>
        <w:gridCol w:w="340"/>
        <w:gridCol w:w="1080"/>
        <w:gridCol w:w="1984"/>
      </w:tblGrid>
      <w:tr w:rsidR="00DE13CB" w:rsidRPr="004B716B">
        <w:tc>
          <w:tcPr>
            <w:tcW w:w="10149"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c>
          <w:tcPr>
            <w:tcW w:w="10149" w:type="dxa"/>
            <w:gridSpan w:val="2"/>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___________________20__ г.</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vMerge w:val="restart"/>
            <w:tcBorders>
              <w:top w:val="nil"/>
              <w:left w:val="nil"/>
              <w:bottom w:val="nil"/>
              <w:right w:val="nil"/>
            </w:tcBorders>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Наименование получателя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6180"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ИНН</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vMerge/>
            <w:tcBorders>
              <w:top w:val="nil"/>
              <w:left w:val="nil"/>
              <w:bottom w:val="nil"/>
              <w:right w:val="nil"/>
            </w:tcBorders>
          </w:tcPr>
          <w:p w:rsidR="00DE13CB" w:rsidRPr="004B716B" w:rsidRDefault="00DE13CB">
            <w:pPr>
              <w:rPr>
                <w:rFonts w:ascii="Times New Roman" w:hAnsi="Times New Roman" w:cs="Times New Roman"/>
              </w:rPr>
            </w:pP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КПП</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tcBorders>
              <w:top w:val="nil"/>
              <w:left w:val="nil"/>
              <w:bottom w:val="nil"/>
              <w:right w:val="nil"/>
            </w:tcBorders>
          </w:tcPr>
          <w:p w:rsidR="00DE13CB" w:rsidRPr="004B716B" w:rsidRDefault="00DE13CB" w:rsidP="001C47CE">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1C47CE">
              <w:rPr>
                <w:rFonts w:ascii="Times New Roman" w:hAnsi="Times New Roman" w:cs="Times New Roman"/>
                <w:szCs w:val="22"/>
              </w:rPr>
              <w:t>Меленковского муниципального округа</w:t>
            </w:r>
            <w:r w:rsidR="001C47CE" w:rsidRPr="004B716B">
              <w:rPr>
                <w:rFonts w:ascii="Times New Roman" w:hAnsi="Times New Roman" w:cs="Times New Roman"/>
                <w:szCs w:val="22"/>
              </w:rPr>
              <w:t xml:space="preserve"> </w:t>
            </w:r>
            <w:r w:rsidR="001C47CE">
              <w:rPr>
                <w:rFonts w:ascii="Times New Roman" w:hAnsi="Times New Roman" w:cs="Times New Roman"/>
                <w:szCs w:val="22"/>
              </w:rPr>
              <w:t>Владимирской области</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Код полномочия</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Раздел</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Подраздел</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230, 232, 241, 242, 243, 244, 880</w:t>
            </w:r>
          </w:p>
        </w:tc>
      </w:tr>
      <w:tr w:rsidR="00DE13CB" w:rsidRPr="004B716B">
        <w:tc>
          <w:tcPr>
            <w:tcW w:w="3969" w:type="dxa"/>
            <w:tcBorders>
              <w:top w:val="nil"/>
              <w:left w:val="nil"/>
              <w:bottom w:val="nil"/>
              <w:right w:val="nil"/>
            </w:tcBorders>
          </w:tcPr>
          <w:p w:rsidR="00DE13CB" w:rsidRPr="004B716B" w:rsidRDefault="006728C2">
            <w:pPr>
              <w:pStyle w:val="ConsPlusNormal"/>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Единица измерения:</w:t>
            </w:r>
          </w:p>
        </w:tc>
        <w:tc>
          <w:tcPr>
            <w:tcW w:w="6180"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рублей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 xml:space="preserve">по </w:t>
            </w:r>
            <w:hyperlink r:id="rId18" w:history="1">
              <w:r w:rsidRPr="004B716B">
                <w:rPr>
                  <w:rFonts w:ascii="Times New Roman" w:hAnsi="Times New Roman" w:cs="Times New Roman"/>
                  <w:color w:val="0000FF"/>
                  <w:szCs w:val="22"/>
                </w:rPr>
                <w:t>ОКЕИ</w:t>
              </w:r>
            </w:hyperlink>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1531"/>
        <w:gridCol w:w="1129"/>
        <w:gridCol w:w="1129"/>
        <w:gridCol w:w="1129"/>
        <w:gridCol w:w="1129"/>
        <w:gridCol w:w="1129"/>
        <w:gridCol w:w="1129"/>
        <w:gridCol w:w="1129"/>
        <w:gridCol w:w="1136"/>
      </w:tblGrid>
      <w:tr w:rsidR="00DE13CB" w:rsidRPr="004B716B">
        <w:tc>
          <w:tcPr>
            <w:tcW w:w="3005"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Наименование товаров, работ </w:t>
            </w:r>
            <w:r w:rsidRPr="004B716B">
              <w:rPr>
                <w:rFonts w:ascii="Times New Roman" w:hAnsi="Times New Roman" w:cs="Times New Roman"/>
                <w:szCs w:val="22"/>
              </w:rPr>
              <w:lastRenderedPageBreak/>
              <w:t>и услуг</w:t>
            </w:r>
          </w:p>
        </w:tc>
        <w:tc>
          <w:tcPr>
            <w:tcW w:w="153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 xml:space="preserve">Единицы </w:t>
            </w:r>
            <w:r w:rsidRPr="004B716B">
              <w:rPr>
                <w:rFonts w:ascii="Times New Roman" w:hAnsi="Times New Roman" w:cs="Times New Roman"/>
                <w:szCs w:val="22"/>
              </w:rPr>
              <w:lastRenderedPageBreak/>
              <w:t>измерения</w:t>
            </w:r>
          </w:p>
        </w:tc>
        <w:tc>
          <w:tcPr>
            <w:tcW w:w="9039" w:type="dxa"/>
            <w:gridSpan w:val="8"/>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Объем бюджетных ассигнований, тыс. рублей</w:t>
            </w:r>
          </w:p>
        </w:tc>
      </w:tr>
      <w:tr w:rsidR="00DE13CB" w:rsidRPr="004B716B">
        <w:tc>
          <w:tcPr>
            <w:tcW w:w="3005" w:type="dxa"/>
            <w:vMerge/>
          </w:tcPr>
          <w:p w:rsidR="00DE13CB" w:rsidRPr="004B716B" w:rsidRDefault="00DE13CB">
            <w:pPr>
              <w:rPr>
                <w:rFonts w:ascii="Times New Roman" w:hAnsi="Times New Roman" w:cs="Times New Roman"/>
              </w:rPr>
            </w:pPr>
          </w:p>
        </w:tc>
        <w:tc>
          <w:tcPr>
            <w:tcW w:w="1531" w:type="dxa"/>
            <w:vMerge/>
          </w:tcPr>
          <w:p w:rsidR="00DE13CB" w:rsidRPr="004B716B" w:rsidRDefault="00DE13CB">
            <w:pPr>
              <w:rPr>
                <w:rFonts w:ascii="Times New Roman" w:hAnsi="Times New Roman" w:cs="Times New Roman"/>
              </w:rPr>
            </w:pPr>
          </w:p>
        </w:tc>
        <w:tc>
          <w:tcPr>
            <w:tcW w:w="2258"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текущий финансовый год)</w:t>
            </w:r>
          </w:p>
        </w:tc>
        <w:tc>
          <w:tcPr>
            <w:tcW w:w="2258"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очередной финансовый год)</w:t>
            </w:r>
          </w:p>
        </w:tc>
        <w:tc>
          <w:tcPr>
            <w:tcW w:w="2258"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первый год планового периода)</w:t>
            </w:r>
          </w:p>
        </w:tc>
        <w:tc>
          <w:tcPr>
            <w:tcW w:w="2265"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второй год планового периода)</w:t>
            </w:r>
          </w:p>
        </w:tc>
      </w:tr>
      <w:tr w:rsidR="00DE13CB" w:rsidRPr="004B716B">
        <w:tc>
          <w:tcPr>
            <w:tcW w:w="3005" w:type="dxa"/>
            <w:vMerge/>
          </w:tcPr>
          <w:p w:rsidR="00DE13CB" w:rsidRPr="004B716B" w:rsidRDefault="00DE13CB">
            <w:pPr>
              <w:rPr>
                <w:rFonts w:ascii="Times New Roman" w:hAnsi="Times New Roman" w:cs="Times New Roman"/>
              </w:rPr>
            </w:pPr>
          </w:p>
        </w:tc>
        <w:tc>
          <w:tcPr>
            <w:tcW w:w="1531" w:type="dxa"/>
            <w:vMerge/>
          </w:tcPr>
          <w:p w:rsidR="00DE13CB" w:rsidRPr="004B716B" w:rsidRDefault="00DE13CB">
            <w:pPr>
              <w:rPr>
                <w:rFonts w:ascii="Times New Roman" w:hAnsi="Times New Roman" w:cs="Times New Roman"/>
              </w:rPr>
            </w:pPr>
          </w:p>
        </w:tc>
        <w:tc>
          <w:tcPr>
            <w:tcW w:w="11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кол-во/ объем</w:t>
            </w:r>
          </w:p>
        </w:tc>
        <w:tc>
          <w:tcPr>
            <w:tcW w:w="11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сумма</w:t>
            </w:r>
          </w:p>
        </w:tc>
        <w:tc>
          <w:tcPr>
            <w:tcW w:w="11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кол-во/ объем</w:t>
            </w:r>
          </w:p>
        </w:tc>
        <w:tc>
          <w:tcPr>
            <w:tcW w:w="11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сумма</w:t>
            </w:r>
          </w:p>
        </w:tc>
        <w:tc>
          <w:tcPr>
            <w:tcW w:w="11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кол-во/ объем</w:t>
            </w:r>
          </w:p>
        </w:tc>
        <w:tc>
          <w:tcPr>
            <w:tcW w:w="11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сумма</w:t>
            </w:r>
          </w:p>
        </w:tc>
        <w:tc>
          <w:tcPr>
            <w:tcW w:w="11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кол-во/ объем</w:t>
            </w:r>
          </w:p>
        </w:tc>
        <w:tc>
          <w:tcPr>
            <w:tcW w:w="113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сумма</w:t>
            </w:r>
          </w:p>
        </w:tc>
      </w:tr>
      <w:tr w:rsidR="00DE13CB" w:rsidRPr="004B716B">
        <w:tc>
          <w:tcPr>
            <w:tcW w:w="300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1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1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1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1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1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11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11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113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r>
      <w:tr w:rsidR="00DE13CB" w:rsidRPr="004B716B">
        <w:tc>
          <w:tcPr>
            <w:tcW w:w="3005"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129" w:type="dxa"/>
          </w:tcPr>
          <w:p w:rsidR="00DE13CB" w:rsidRPr="004B716B" w:rsidRDefault="00DE13CB">
            <w:pPr>
              <w:pStyle w:val="ConsPlusNormal"/>
              <w:rPr>
                <w:rFonts w:ascii="Times New Roman" w:hAnsi="Times New Roman" w:cs="Times New Roman"/>
                <w:szCs w:val="22"/>
              </w:rPr>
            </w:pPr>
          </w:p>
        </w:tc>
        <w:tc>
          <w:tcPr>
            <w:tcW w:w="1129" w:type="dxa"/>
          </w:tcPr>
          <w:p w:rsidR="00DE13CB" w:rsidRPr="004B716B" w:rsidRDefault="00DE13CB">
            <w:pPr>
              <w:pStyle w:val="ConsPlusNormal"/>
              <w:rPr>
                <w:rFonts w:ascii="Times New Roman" w:hAnsi="Times New Roman" w:cs="Times New Roman"/>
                <w:szCs w:val="22"/>
              </w:rPr>
            </w:pPr>
          </w:p>
        </w:tc>
        <w:tc>
          <w:tcPr>
            <w:tcW w:w="1129" w:type="dxa"/>
          </w:tcPr>
          <w:p w:rsidR="00DE13CB" w:rsidRPr="004B716B" w:rsidRDefault="00DE13CB">
            <w:pPr>
              <w:pStyle w:val="ConsPlusNormal"/>
              <w:rPr>
                <w:rFonts w:ascii="Times New Roman" w:hAnsi="Times New Roman" w:cs="Times New Roman"/>
                <w:szCs w:val="22"/>
              </w:rPr>
            </w:pPr>
          </w:p>
        </w:tc>
        <w:tc>
          <w:tcPr>
            <w:tcW w:w="1129" w:type="dxa"/>
          </w:tcPr>
          <w:p w:rsidR="00DE13CB" w:rsidRPr="004B716B" w:rsidRDefault="00DE13CB">
            <w:pPr>
              <w:pStyle w:val="ConsPlusNormal"/>
              <w:rPr>
                <w:rFonts w:ascii="Times New Roman" w:hAnsi="Times New Roman" w:cs="Times New Roman"/>
                <w:szCs w:val="22"/>
              </w:rPr>
            </w:pPr>
          </w:p>
        </w:tc>
        <w:tc>
          <w:tcPr>
            <w:tcW w:w="1129" w:type="dxa"/>
          </w:tcPr>
          <w:p w:rsidR="00DE13CB" w:rsidRPr="004B716B" w:rsidRDefault="00DE13CB">
            <w:pPr>
              <w:pStyle w:val="ConsPlusNormal"/>
              <w:rPr>
                <w:rFonts w:ascii="Times New Roman" w:hAnsi="Times New Roman" w:cs="Times New Roman"/>
                <w:szCs w:val="22"/>
              </w:rPr>
            </w:pPr>
          </w:p>
        </w:tc>
        <w:tc>
          <w:tcPr>
            <w:tcW w:w="1129" w:type="dxa"/>
          </w:tcPr>
          <w:p w:rsidR="00DE13CB" w:rsidRPr="004B716B" w:rsidRDefault="00DE13CB">
            <w:pPr>
              <w:pStyle w:val="ConsPlusNormal"/>
              <w:rPr>
                <w:rFonts w:ascii="Times New Roman" w:hAnsi="Times New Roman" w:cs="Times New Roman"/>
                <w:szCs w:val="22"/>
              </w:rPr>
            </w:pPr>
          </w:p>
        </w:tc>
        <w:tc>
          <w:tcPr>
            <w:tcW w:w="1129" w:type="dxa"/>
          </w:tcPr>
          <w:p w:rsidR="00DE13CB" w:rsidRPr="004B716B" w:rsidRDefault="00DE13CB">
            <w:pPr>
              <w:pStyle w:val="ConsPlusNormal"/>
              <w:rPr>
                <w:rFonts w:ascii="Times New Roman" w:hAnsi="Times New Roman" w:cs="Times New Roman"/>
                <w:szCs w:val="22"/>
              </w:rPr>
            </w:pPr>
          </w:p>
        </w:tc>
        <w:tc>
          <w:tcPr>
            <w:tcW w:w="1136" w:type="dxa"/>
          </w:tcPr>
          <w:p w:rsidR="00DE13CB" w:rsidRPr="004B716B" w:rsidRDefault="00DE13CB">
            <w:pPr>
              <w:pStyle w:val="ConsPlusNormal"/>
              <w:rPr>
                <w:rFonts w:ascii="Times New Roman" w:hAnsi="Times New Roman" w:cs="Times New Roman"/>
                <w:szCs w:val="22"/>
              </w:rPr>
            </w:pPr>
          </w:p>
        </w:tc>
      </w:tr>
      <w:tr w:rsidR="00DE13CB" w:rsidRPr="004B716B">
        <w:tc>
          <w:tcPr>
            <w:tcW w:w="3005"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129" w:type="dxa"/>
          </w:tcPr>
          <w:p w:rsidR="00DE13CB" w:rsidRPr="004B716B" w:rsidRDefault="00DE13CB">
            <w:pPr>
              <w:pStyle w:val="ConsPlusNormal"/>
              <w:rPr>
                <w:rFonts w:ascii="Times New Roman" w:hAnsi="Times New Roman" w:cs="Times New Roman"/>
                <w:szCs w:val="22"/>
              </w:rPr>
            </w:pPr>
          </w:p>
        </w:tc>
        <w:tc>
          <w:tcPr>
            <w:tcW w:w="1129" w:type="dxa"/>
          </w:tcPr>
          <w:p w:rsidR="00DE13CB" w:rsidRPr="004B716B" w:rsidRDefault="00DE13CB">
            <w:pPr>
              <w:pStyle w:val="ConsPlusNormal"/>
              <w:rPr>
                <w:rFonts w:ascii="Times New Roman" w:hAnsi="Times New Roman" w:cs="Times New Roman"/>
                <w:szCs w:val="22"/>
              </w:rPr>
            </w:pPr>
          </w:p>
        </w:tc>
        <w:tc>
          <w:tcPr>
            <w:tcW w:w="1129" w:type="dxa"/>
          </w:tcPr>
          <w:p w:rsidR="00DE13CB" w:rsidRPr="004B716B" w:rsidRDefault="00DE13CB">
            <w:pPr>
              <w:pStyle w:val="ConsPlusNormal"/>
              <w:rPr>
                <w:rFonts w:ascii="Times New Roman" w:hAnsi="Times New Roman" w:cs="Times New Roman"/>
                <w:szCs w:val="22"/>
              </w:rPr>
            </w:pPr>
          </w:p>
        </w:tc>
        <w:tc>
          <w:tcPr>
            <w:tcW w:w="1129" w:type="dxa"/>
          </w:tcPr>
          <w:p w:rsidR="00DE13CB" w:rsidRPr="004B716B" w:rsidRDefault="00DE13CB">
            <w:pPr>
              <w:pStyle w:val="ConsPlusNormal"/>
              <w:rPr>
                <w:rFonts w:ascii="Times New Roman" w:hAnsi="Times New Roman" w:cs="Times New Roman"/>
                <w:szCs w:val="22"/>
              </w:rPr>
            </w:pPr>
          </w:p>
        </w:tc>
        <w:tc>
          <w:tcPr>
            <w:tcW w:w="1129" w:type="dxa"/>
          </w:tcPr>
          <w:p w:rsidR="00DE13CB" w:rsidRPr="004B716B" w:rsidRDefault="00DE13CB">
            <w:pPr>
              <w:pStyle w:val="ConsPlusNormal"/>
              <w:rPr>
                <w:rFonts w:ascii="Times New Roman" w:hAnsi="Times New Roman" w:cs="Times New Roman"/>
                <w:szCs w:val="22"/>
              </w:rPr>
            </w:pPr>
          </w:p>
        </w:tc>
        <w:tc>
          <w:tcPr>
            <w:tcW w:w="1129" w:type="dxa"/>
          </w:tcPr>
          <w:p w:rsidR="00DE13CB" w:rsidRPr="004B716B" w:rsidRDefault="00DE13CB">
            <w:pPr>
              <w:pStyle w:val="ConsPlusNormal"/>
              <w:rPr>
                <w:rFonts w:ascii="Times New Roman" w:hAnsi="Times New Roman" w:cs="Times New Roman"/>
                <w:szCs w:val="22"/>
              </w:rPr>
            </w:pPr>
          </w:p>
        </w:tc>
        <w:tc>
          <w:tcPr>
            <w:tcW w:w="1129" w:type="dxa"/>
          </w:tcPr>
          <w:p w:rsidR="00DE13CB" w:rsidRPr="004B716B" w:rsidRDefault="00DE13CB">
            <w:pPr>
              <w:pStyle w:val="ConsPlusNormal"/>
              <w:rPr>
                <w:rFonts w:ascii="Times New Roman" w:hAnsi="Times New Roman" w:cs="Times New Roman"/>
                <w:szCs w:val="22"/>
              </w:rPr>
            </w:pPr>
          </w:p>
        </w:tc>
        <w:tc>
          <w:tcPr>
            <w:tcW w:w="1136" w:type="dxa"/>
          </w:tcPr>
          <w:p w:rsidR="00DE13CB" w:rsidRPr="004B716B" w:rsidRDefault="00DE13CB">
            <w:pPr>
              <w:pStyle w:val="ConsPlusNormal"/>
              <w:rPr>
                <w:rFonts w:ascii="Times New Roman" w:hAnsi="Times New Roman" w:cs="Times New Roman"/>
                <w:szCs w:val="22"/>
              </w:rPr>
            </w:pPr>
          </w:p>
        </w:tc>
      </w:tr>
      <w:tr w:rsidR="00DE13CB" w:rsidRPr="004B716B">
        <w:tc>
          <w:tcPr>
            <w:tcW w:w="4536" w:type="dxa"/>
            <w:gridSpan w:val="2"/>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11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129" w:type="dxa"/>
          </w:tcPr>
          <w:p w:rsidR="00DE13CB" w:rsidRPr="004B716B" w:rsidRDefault="00DE13CB">
            <w:pPr>
              <w:pStyle w:val="ConsPlusNormal"/>
              <w:rPr>
                <w:rFonts w:ascii="Times New Roman" w:hAnsi="Times New Roman" w:cs="Times New Roman"/>
                <w:szCs w:val="22"/>
              </w:rPr>
            </w:pPr>
          </w:p>
        </w:tc>
        <w:tc>
          <w:tcPr>
            <w:tcW w:w="11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129" w:type="dxa"/>
          </w:tcPr>
          <w:p w:rsidR="00DE13CB" w:rsidRPr="004B716B" w:rsidRDefault="00DE13CB">
            <w:pPr>
              <w:pStyle w:val="ConsPlusNormal"/>
              <w:rPr>
                <w:rFonts w:ascii="Times New Roman" w:hAnsi="Times New Roman" w:cs="Times New Roman"/>
                <w:szCs w:val="22"/>
              </w:rPr>
            </w:pPr>
          </w:p>
        </w:tc>
        <w:tc>
          <w:tcPr>
            <w:tcW w:w="11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129" w:type="dxa"/>
          </w:tcPr>
          <w:p w:rsidR="00DE13CB" w:rsidRPr="004B716B" w:rsidRDefault="00DE13CB">
            <w:pPr>
              <w:pStyle w:val="ConsPlusNormal"/>
              <w:rPr>
                <w:rFonts w:ascii="Times New Roman" w:hAnsi="Times New Roman" w:cs="Times New Roman"/>
                <w:szCs w:val="22"/>
              </w:rPr>
            </w:pPr>
          </w:p>
        </w:tc>
        <w:tc>
          <w:tcPr>
            <w:tcW w:w="11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136"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(ГРБС)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(получатель)          (должность) (подпись) (расшифровка подписи) (телефон)</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&lt;1&gt; Форма заполняется получателем средств </w:t>
      </w:r>
      <w:r w:rsidR="005A3D97" w:rsidRPr="004B716B">
        <w:rPr>
          <w:rFonts w:ascii="Times New Roman" w:hAnsi="Times New Roman" w:cs="Times New Roman"/>
          <w:sz w:val="22"/>
          <w:szCs w:val="22"/>
        </w:rPr>
        <w:t xml:space="preserve">бюджета муниципального образования </w:t>
      </w:r>
      <w:r w:rsidR="00C54366" w:rsidRPr="004B716B">
        <w:rPr>
          <w:rFonts w:ascii="Times New Roman" w:hAnsi="Times New Roman" w:cs="Times New Roman"/>
          <w:sz w:val="22"/>
          <w:szCs w:val="22"/>
        </w:rPr>
        <w:t xml:space="preserve"> Меленковского района</w:t>
      </w:r>
      <w:r w:rsidRPr="004B716B">
        <w:rPr>
          <w:rFonts w:ascii="Times New Roman" w:hAnsi="Times New Roman" w:cs="Times New Roman"/>
          <w:sz w:val="22"/>
          <w:szCs w:val="22"/>
        </w:rPr>
        <w:t xml:space="preserve"> или ГРБС -</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в части ассигнований, в отношении которых он выступает получателем</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tbl>
      <w:tblPr>
        <w:tblW w:w="0" w:type="auto"/>
        <w:tblBorders>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86"/>
        <w:gridCol w:w="772"/>
        <w:gridCol w:w="396"/>
        <w:gridCol w:w="1644"/>
        <w:gridCol w:w="794"/>
        <w:gridCol w:w="340"/>
        <w:gridCol w:w="510"/>
        <w:gridCol w:w="340"/>
        <w:gridCol w:w="624"/>
        <w:gridCol w:w="510"/>
        <w:gridCol w:w="340"/>
        <w:gridCol w:w="510"/>
        <w:gridCol w:w="454"/>
        <w:gridCol w:w="850"/>
        <w:gridCol w:w="907"/>
        <w:gridCol w:w="340"/>
        <w:gridCol w:w="454"/>
        <w:gridCol w:w="1191"/>
        <w:gridCol w:w="769"/>
        <w:gridCol w:w="875"/>
      </w:tblGrid>
      <w:tr w:rsidR="00DE13CB" w:rsidRPr="004B716B">
        <w:tc>
          <w:tcPr>
            <w:tcW w:w="13606" w:type="dxa"/>
            <w:gridSpan w:val="20"/>
            <w:tcBorders>
              <w:top w:val="nil"/>
              <w:left w:val="nil"/>
              <w:bottom w:val="nil"/>
              <w:right w:val="nil"/>
            </w:tcBorders>
          </w:tcPr>
          <w:p w:rsidR="00426784" w:rsidRPr="004B716B" w:rsidRDefault="00426784">
            <w:pPr>
              <w:pStyle w:val="ConsPlusNormal"/>
              <w:jc w:val="right"/>
              <w:outlineLvl w:val="2"/>
              <w:rPr>
                <w:rFonts w:ascii="Times New Roman" w:hAnsi="Times New Roman" w:cs="Times New Roman"/>
                <w:szCs w:val="22"/>
              </w:rPr>
            </w:pPr>
          </w:p>
          <w:p w:rsidR="00426784" w:rsidRPr="004B716B" w:rsidRDefault="00426784">
            <w:pPr>
              <w:pStyle w:val="ConsPlusNormal"/>
              <w:jc w:val="right"/>
              <w:outlineLvl w:val="2"/>
              <w:rPr>
                <w:rFonts w:ascii="Times New Roman" w:hAnsi="Times New Roman" w:cs="Times New Roman"/>
                <w:szCs w:val="22"/>
              </w:rPr>
            </w:pPr>
          </w:p>
          <w:p w:rsidR="00426784" w:rsidRPr="004B716B" w:rsidRDefault="00426784">
            <w:pPr>
              <w:pStyle w:val="ConsPlusNormal"/>
              <w:jc w:val="right"/>
              <w:outlineLvl w:val="2"/>
              <w:rPr>
                <w:rFonts w:ascii="Times New Roman" w:hAnsi="Times New Roman" w:cs="Times New Roman"/>
                <w:szCs w:val="22"/>
              </w:rPr>
            </w:pPr>
          </w:p>
          <w:p w:rsidR="00426784" w:rsidRPr="004B716B" w:rsidRDefault="00426784">
            <w:pPr>
              <w:pStyle w:val="ConsPlusNormal"/>
              <w:jc w:val="right"/>
              <w:outlineLvl w:val="2"/>
              <w:rPr>
                <w:rFonts w:ascii="Times New Roman" w:hAnsi="Times New Roman" w:cs="Times New Roman"/>
                <w:szCs w:val="22"/>
              </w:rPr>
            </w:pPr>
          </w:p>
          <w:p w:rsidR="00426784" w:rsidRPr="004B716B" w:rsidRDefault="00426784">
            <w:pPr>
              <w:pStyle w:val="ConsPlusNormal"/>
              <w:jc w:val="right"/>
              <w:outlineLvl w:val="2"/>
              <w:rPr>
                <w:rFonts w:ascii="Times New Roman" w:hAnsi="Times New Roman" w:cs="Times New Roman"/>
                <w:szCs w:val="22"/>
              </w:rPr>
            </w:pPr>
          </w:p>
          <w:p w:rsidR="00426784" w:rsidRPr="004B716B" w:rsidRDefault="00426784">
            <w:pPr>
              <w:pStyle w:val="ConsPlusNormal"/>
              <w:jc w:val="right"/>
              <w:outlineLvl w:val="2"/>
              <w:rPr>
                <w:rFonts w:ascii="Times New Roman" w:hAnsi="Times New Roman" w:cs="Times New Roman"/>
                <w:szCs w:val="22"/>
              </w:rPr>
            </w:pPr>
          </w:p>
          <w:p w:rsidR="00426784" w:rsidRPr="004B716B" w:rsidRDefault="00426784">
            <w:pPr>
              <w:pStyle w:val="ConsPlusNormal"/>
              <w:jc w:val="right"/>
              <w:outlineLvl w:val="2"/>
              <w:rPr>
                <w:rFonts w:ascii="Times New Roman" w:hAnsi="Times New Roman" w:cs="Times New Roman"/>
                <w:szCs w:val="22"/>
              </w:rPr>
            </w:pPr>
          </w:p>
          <w:p w:rsidR="00426784" w:rsidRPr="004B716B" w:rsidRDefault="00426784">
            <w:pPr>
              <w:pStyle w:val="ConsPlusNormal"/>
              <w:jc w:val="right"/>
              <w:outlineLvl w:val="2"/>
              <w:rPr>
                <w:rFonts w:ascii="Times New Roman" w:hAnsi="Times New Roman" w:cs="Times New Roman"/>
                <w:szCs w:val="22"/>
              </w:rPr>
            </w:pPr>
          </w:p>
          <w:p w:rsidR="00426784" w:rsidRPr="004B716B" w:rsidRDefault="00426784">
            <w:pPr>
              <w:pStyle w:val="ConsPlusNormal"/>
              <w:jc w:val="right"/>
              <w:outlineLvl w:val="2"/>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lastRenderedPageBreak/>
              <w:t>Форма N 03.01</w:t>
            </w:r>
          </w:p>
        </w:tc>
      </w:tr>
      <w:tr w:rsidR="00DE13CB" w:rsidRPr="004B716B">
        <w:tc>
          <w:tcPr>
            <w:tcW w:w="13606" w:type="dxa"/>
            <w:gridSpan w:val="20"/>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13606" w:type="dxa"/>
            <w:gridSpan w:val="20"/>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bookmarkStart w:id="14" w:name="P5702"/>
            <w:bookmarkEnd w:id="14"/>
            <w:r w:rsidRPr="004B716B">
              <w:rPr>
                <w:rFonts w:ascii="Times New Roman" w:hAnsi="Times New Roman" w:cs="Times New Roman"/>
                <w:szCs w:val="22"/>
              </w:rPr>
              <w:t>Обоснования бюджетных ассигнований по социальному обеспечению и иным выплатам населению в части публичных нормативных обязательств</w:t>
            </w:r>
          </w:p>
        </w:tc>
      </w:tr>
      <w:tr w:rsidR="00DE13CB" w:rsidRPr="004B716B">
        <w:tc>
          <w:tcPr>
            <w:tcW w:w="13606" w:type="dxa"/>
            <w:gridSpan w:val="20"/>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insideV w:val="nil"/>
          </w:tblBorders>
        </w:tblPrEx>
        <w:tc>
          <w:tcPr>
            <w:tcW w:w="10771" w:type="dxa"/>
            <w:gridSpan w:val="17"/>
            <w:tcBorders>
              <w:top w:val="nil"/>
              <w:bottom w:val="nil"/>
            </w:tcBorders>
          </w:tcPr>
          <w:p w:rsidR="00DE13CB" w:rsidRPr="004B716B" w:rsidRDefault="00DE13CB">
            <w:pPr>
              <w:pStyle w:val="ConsPlusNormal"/>
              <w:rPr>
                <w:rFonts w:ascii="Times New Roman" w:hAnsi="Times New Roman" w:cs="Times New Roman"/>
                <w:szCs w:val="22"/>
              </w:rPr>
            </w:pPr>
          </w:p>
        </w:tc>
        <w:tc>
          <w:tcPr>
            <w:tcW w:w="1191" w:type="dxa"/>
            <w:tcBorders>
              <w:top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p>
        </w:tc>
        <w:tc>
          <w:tcPr>
            <w:tcW w:w="1644" w:type="dxa"/>
            <w:gridSpan w:val="2"/>
            <w:tcBorders>
              <w:left w:val="single" w:sz="4" w:space="0" w:color="auto"/>
              <w:right w:val="single" w:sz="4" w:space="0" w:color="auto"/>
            </w:tcBorders>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blPrEx>
          <w:tblBorders>
            <w:right w:val="single" w:sz="4" w:space="0" w:color="auto"/>
            <w:insideV w:val="nil"/>
          </w:tblBorders>
        </w:tblPrEx>
        <w:tc>
          <w:tcPr>
            <w:tcW w:w="10317" w:type="dxa"/>
            <w:gridSpan w:val="16"/>
            <w:tcBorders>
              <w:top w:val="nil"/>
              <w:bottom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___________________20__ г.</w:t>
            </w:r>
          </w:p>
        </w:tc>
        <w:tc>
          <w:tcPr>
            <w:tcW w:w="45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191" w:type="dxa"/>
            <w:tcBorders>
              <w:top w:val="nil"/>
              <w:bottom w:val="nil"/>
              <w:right w:val="single" w:sz="4" w:space="0" w:color="auto"/>
            </w:tcBorders>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644" w:type="dxa"/>
            <w:gridSpan w:val="2"/>
            <w:tcBorders>
              <w:left w:val="single" w:sz="4" w:space="0" w:color="auto"/>
              <w:right w:val="single" w:sz="4" w:space="0" w:color="auto"/>
            </w:tcBorders>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insideV w:val="nil"/>
          </w:tblBorders>
        </w:tblPrEx>
        <w:tc>
          <w:tcPr>
            <w:tcW w:w="986" w:type="dxa"/>
            <w:tcBorders>
              <w:top w:val="nil"/>
              <w:bottom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Год</w:t>
            </w:r>
          </w:p>
        </w:tc>
        <w:tc>
          <w:tcPr>
            <w:tcW w:w="9331" w:type="dxa"/>
            <w:gridSpan w:val="15"/>
            <w:tcBorders>
              <w:top w:val="nil"/>
            </w:tcBorders>
          </w:tcPr>
          <w:p w:rsidR="00DE13CB" w:rsidRPr="004B716B" w:rsidRDefault="00DE13CB">
            <w:pPr>
              <w:pStyle w:val="ConsPlusNormal"/>
              <w:rPr>
                <w:rFonts w:ascii="Times New Roman" w:hAnsi="Times New Roman" w:cs="Times New Roman"/>
                <w:szCs w:val="22"/>
              </w:rPr>
            </w:pPr>
          </w:p>
        </w:tc>
        <w:tc>
          <w:tcPr>
            <w:tcW w:w="45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191" w:type="dxa"/>
            <w:tcBorders>
              <w:top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p>
        </w:tc>
        <w:tc>
          <w:tcPr>
            <w:tcW w:w="1644" w:type="dxa"/>
            <w:gridSpan w:val="2"/>
            <w:tcBorders>
              <w:left w:val="single" w:sz="4" w:space="0" w:color="auto"/>
              <w:right w:val="single" w:sz="4" w:space="0" w:color="auto"/>
            </w:tcBorders>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insideV w:val="nil"/>
          </w:tblBorders>
        </w:tblPrEx>
        <w:tc>
          <w:tcPr>
            <w:tcW w:w="3798" w:type="dxa"/>
            <w:gridSpan w:val="4"/>
            <w:tcBorders>
              <w:top w:val="nil"/>
              <w:bottom w:val="nil"/>
            </w:tcBorders>
            <w:vAlign w:val="bottom"/>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6519" w:type="dxa"/>
            <w:gridSpan w:val="12"/>
            <w:vAlign w:val="bottom"/>
          </w:tcPr>
          <w:p w:rsidR="00DE13CB" w:rsidRPr="004B716B" w:rsidRDefault="00DE13CB">
            <w:pPr>
              <w:pStyle w:val="ConsPlusNormal"/>
              <w:rPr>
                <w:rFonts w:ascii="Times New Roman" w:hAnsi="Times New Roman" w:cs="Times New Roman"/>
                <w:szCs w:val="22"/>
              </w:rPr>
            </w:pPr>
          </w:p>
        </w:tc>
        <w:tc>
          <w:tcPr>
            <w:tcW w:w="454" w:type="dxa"/>
            <w:tcBorders>
              <w:top w:val="nil"/>
              <w:bottom w:val="nil"/>
            </w:tcBorders>
            <w:vAlign w:val="bottom"/>
          </w:tcPr>
          <w:p w:rsidR="00DE13CB" w:rsidRPr="004B716B" w:rsidRDefault="00DE13CB">
            <w:pPr>
              <w:pStyle w:val="ConsPlusNormal"/>
              <w:rPr>
                <w:rFonts w:ascii="Times New Roman" w:hAnsi="Times New Roman" w:cs="Times New Roman"/>
                <w:szCs w:val="22"/>
              </w:rPr>
            </w:pPr>
          </w:p>
        </w:tc>
        <w:tc>
          <w:tcPr>
            <w:tcW w:w="1191" w:type="dxa"/>
            <w:tcBorders>
              <w:top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644" w:type="dxa"/>
            <w:gridSpan w:val="2"/>
            <w:tcBorders>
              <w:left w:val="single" w:sz="4" w:space="0" w:color="auto"/>
              <w:right w:val="single" w:sz="4" w:space="0" w:color="auto"/>
            </w:tcBorders>
            <w:vAlign w:val="bottom"/>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insideV w:val="nil"/>
          </w:tblBorders>
        </w:tblPrEx>
        <w:tc>
          <w:tcPr>
            <w:tcW w:w="3798" w:type="dxa"/>
            <w:gridSpan w:val="4"/>
            <w:tcBorders>
              <w:top w:val="nil"/>
              <w:bottom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Код полномочия</w:t>
            </w:r>
          </w:p>
        </w:tc>
        <w:tc>
          <w:tcPr>
            <w:tcW w:w="6519" w:type="dxa"/>
            <w:gridSpan w:val="12"/>
            <w:vAlign w:val="bottom"/>
          </w:tcPr>
          <w:p w:rsidR="00DE13CB" w:rsidRPr="004B716B" w:rsidRDefault="00DE13CB">
            <w:pPr>
              <w:pStyle w:val="ConsPlusNormal"/>
              <w:rPr>
                <w:rFonts w:ascii="Times New Roman" w:hAnsi="Times New Roman" w:cs="Times New Roman"/>
                <w:szCs w:val="22"/>
              </w:rPr>
            </w:pPr>
          </w:p>
        </w:tc>
        <w:tc>
          <w:tcPr>
            <w:tcW w:w="454" w:type="dxa"/>
            <w:tcBorders>
              <w:top w:val="nil"/>
              <w:bottom w:val="nil"/>
            </w:tcBorders>
            <w:vAlign w:val="bottom"/>
          </w:tcPr>
          <w:p w:rsidR="00DE13CB" w:rsidRPr="004B716B" w:rsidRDefault="00DE13CB">
            <w:pPr>
              <w:pStyle w:val="ConsPlusNormal"/>
              <w:rPr>
                <w:rFonts w:ascii="Times New Roman" w:hAnsi="Times New Roman" w:cs="Times New Roman"/>
                <w:szCs w:val="22"/>
              </w:rPr>
            </w:pPr>
          </w:p>
        </w:tc>
        <w:tc>
          <w:tcPr>
            <w:tcW w:w="1191" w:type="dxa"/>
            <w:tcBorders>
              <w:top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p>
        </w:tc>
        <w:tc>
          <w:tcPr>
            <w:tcW w:w="1644" w:type="dxa"/>
            <w:gridSpan w:val="2"/>
            <w:tcBorders>
              <w:left w:val="single" w:sz="4" w:space="0" w:color="auto"/>
              <w:right w:val="single" w:sz="4" w:space="0" w:color="auto"/>
            </w:tcBorders>
            <w:vAlign w:val="bottom"/>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insideV w:val="nil"/>
          </w:tblBorders>
        </w:tblPrEx>
        <w:tc>
          <w:tcPr>
            <w:tcW w:w="3798" w:type="dxa"/>
            <w:gridSpan w:val="4"/>
            <w:tcBorders>
              <w:top w:val="nil"/>
              <w:bottom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Раздел</w:t>
            </w:r>
          </w:p>
        </w:tc>
        <w:tc>
          <w:tcPr>
            <w:tcW w:w="6519" w:type="dxa"/>
            <w:gridSpan w:val="12"/>
            <w:vAlign w:val="bottom"/>
          </w:tcPr>
          <w:p w:rsidR="00DE13CB" w:rsidRPr="004B716B" w:rsidRDefault="00DE13CB">
            <w:pPr>
              <w:pStyle w:val="ConsPlusNormal"/>
              <w:rPr>
                <w:rFonts w:ascii="Times New Roman" w:hAnsi="Times New Roman" w:cs="Times New Roman"/>
                <w:szCs w:val="22"/>
              </w:rPr>
            </w:pPr>
          </w:p>
        </w:tc>
        <w:tc>
          <w:tcPr>
            <w:tcW w:w="454" w:type="dxa"/>
            <w:tcBorders>
              <w:top w:val="nil"/>
              <w:bottom w:val="nil"/>
            </w:tcBorders>
            <w:vAlign w:val="bottom"/>
          </w:tcPr>
          <w:p w:rsidR="00DE13CB" w:rsidRPr="004B716B" w:rsidRDefault="00DE13CB">
            <w:pPr>
              <w:pStyle w:val="ConsPlusNormal"/>
              <w:rPr>
                <w:rFonts w:ascii="Times New Roman" w:hAnsi="Times New Roman" w:cs="Times New Roman"/>
                <w:szCs w:val="22"/>
              </w:rPr>
            </w:pPr>
          </w:p>
        </w:tc>
        <w:tc>
          <w:tcPr>
            <w:tcW w:w="1191" w:type="dxa"/>
            <w:tcBorders>
              <w:top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644" w:type="dxa"/>
            <w:gridSpan w:val="2"/>
            <w:tcBorders>
              <w:left w:val="single" w:sz="4" w:space="0" w:color="auto"/>
              <w:right w:val="single" w:sz="4" w:space="0" w:color="auto"/>
            </w:tcBorders>
            <w:vAlign w:val="bottom"/>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insideV w:val="nil"/>
          </w:tblBorders>
        </w:tblPrEx>
        <w:tc>
          <w:tcPr>
            <w:tcW w:w="3798" w:type="dxa"/>
            <w:gridSpan w:val="4"/>
            <w:tcBorders>
              <w:top w:val="nil"/>
              <w:bottom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Подраздел</w:t>
            </w:r>
          </w:p>
        </w:tc>
        <w:tc>
          <w:tcPr>
            <w:tcW w:w="6519" w:type="dxa"/>
            <w:gridSpan w:val="12"/>
            <w:vAlign w:val="bottom"/>
          </w:tcPr>
          <w:p w:rsidR="00DE13CB" w:rsidRPr="004B716B" w:rsidRDefault="00DE13CB">
            <w:pPr>
              <w:pStyle w:val="ConsPlusNormal"/>
              <w:rPr>
                <w:rFonts w:ascii="Times New Roman" w:hAnsi="Times New Roman" w:cs="Times New Roman"/>
                <w:szCs w:val="22"/>
              </w:rPr>
            </w:pPr>
          </w:p>
        </w:tc>
        <w:tc>
          <w:tcPr>
            <w:tcW w:w="454" w:type="dxa"/>
            <w:tcBorders>
              <w:top w:val="nil"/>
              <w:bottom w:val="nil"/>
            </w:tcBorders>
            <w:vAlign w:val="bottom"/>
          </w:tcPr>
          <w:p w:rsidR="00DE13CB" w:rsidRPr="004B716B" w:rsidRDefault="00DE13CB">
            <w:pPr>
              <w:pStyle w:val="ConsPlusNormal"/>
              <w:rPr>
                <w:rFonts w:ascii="Times New Roman" w:hAnsi="Times New Roman" w:cs="Times New Roman"/>
                <w:szCs w:val="22"/>
              </w:rPr>
            </w:pPr>
          </w:p>
        </w:tc>
        <w:tc>
          <w:tcPr>
            <w:tcW w:w="1191" w:type="dxa"/>
            <w:tcBorders>
              <w:top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644" w:type="dxa"/>
            <w:gridSpan w:val="2"/>
            <w:tcBorders>
              <w:left w:val="single" w:sz="4" w:space="0" w:color="auto"/>
              <w:right w:val="single" w:sz="4" w:space="0" w:color="auto"/>
            </w:tcBorders>
            <w:vAlign w:val="bottom"/>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insideV w:val="nil"/>
          </w:tblBorders>
        </w:tblPrEx>
        <w:tc>
          <w:tcPr>
            <w:tcW w:w="3798" w:type="dxa"/>
            <w:gridSpan w:val="4"/>
            <w:tcBorders>
              <w:top w:val="nil"/>
              <w:bottom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6519" w:type="dxa"/>
            <w:gridSpan w:val="12"/>
            <w:vAlign w:val="bottom"/>
          </w:tcPr>
          <w:p w:rsidR="00DE13CB" w:rsidRPr="004B716B" w:rsidRDefault="00DE13CB">
            <w:pPr>
              <w:pStyle w:val="ConsPlusNormal"/>
              <w:rPr>
                <w:rFonts w:ascii="Times New Roman" w:hAnsi="Times New Roman" w:cs="Times New Roman"/>
                <w:szCs w:val="22"/>
              </w:rPr>
            </w:pPr>
          </w:p>
        </w:tc>
        <w:tc>
          <w:tcPr>
            <w:tcW w:w="454" w:type="dxa"/>
            <w:tcBorders>
              <w:top w:val="nil"/>
              <w:bottom w:val="nil"/>
            </w:tcBorders>
            <w:vAlign w:val="bottom"/>
          </w:tcPr>
          <w:p w:rsidR="00DE13CB" w:rsidRPr="004B716B" w:rsidRDefault="00DE13CB">
            <w:pPr>
              <w:pStyle w:val="ConsPlusNormal"/>
              <w:rPr>
                <w:rFonts w:ascii="Times New Roman" w:hAnsi="Times New Roman" w:cs="Times New Roman"/>
                <w:szCs w:val="22"/>
              </w:rPr>
            </w:pPr>
          </w:p>
        </w:tc>
        <w:tc>
          <w:tcPr>
            <w:tcW w:w="1191" w:type="dxa"/>
            <w:tcBorders>
              <w:top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644" w:type="dxa"/>
            <w:gridSpan w:val="2"/>
            <w:tcBorders>
              <w:left w:val="single" w:sz="4" w:space="0" w:color="auto"/>
              <w:right w:val="single" w:sz="4" w:space="0" w:color="auto"/>
            </w:tcBorders>
            <w:vAlign w:val="bottom"/>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insideV w:val="nil"/>
          </w:tblBorders>
        </w:tblPrEx>
        <w:tc>
          <w:tcPr>
            <w:tcW w:w="3798" w:type="dxa"/>
            <w:gridSpan w:val="4"/>
            <w:tcBorders>
              <w:top w:val="nil"/>
              <w:bottom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6519" w:type="dxa"/>
            <w:gridSpan w:val="12"/>
            <w:vAlign w:val="bottom"/>
          </w:tcPr>
          <w:p w:rsidR="00DE13CB" w:rsidRPr="004B716B" w:rsidRDefault="00DE13CB">
            <w:pPr>
              <w:pStyle w:val="ConsPlusNormal"/>
              <w:rPr>
                <w:rFonts w:ascii="Times New Roman" w:hAnsi="Times New Roman" w:cs="Times New Roman"/>
                <w:szCs w:val="22"/>
              </w:rPr>
            </w:pPr>
          </w:p>
        </w:tc>
        <w:tc>
          <w:tcPr>
            <w:tcW w:w="454" w:type="dxa"/>
            <w:tcBorders>
              <w:top w:val="nil"/>
              <w:bottom w:val="nil"/>
            </w:tcBorders>
            <w:vAlign w:val="bottom"/>
          </w:tcPr>
          <w:p w:rsidR="00DE13CB" w:rsidRPr="004B716B" w:rsidRDefault="00DE13CB">
            <w:pPr>
              <w:pStyle w:val="ConsPlusNormal"/>
              <w:rPr>
                <w:rFonts w:ascii="Times New Roman" w:hAnsi="Times New Roman" w:cs="Times New Roman"/>
                <w:szCs w:val="22"/>
              </w:rPr>
            </w:pPr>
          </w:p>
        </w:tc>
        <w:tc>
          <w:tcPr>
            <w:tcW w:w="1191" w:type="dxa"/>
            <w:tcBorders>
              <w:top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644" w:type="dxa"/>
            <w:gridSpan w:val="2"/>
            <w:tcBorders>
              <w:left w:val="single" w:sz="4" w:space="0" w:color="auto"/>
              <w:right w:val="single" w:sz="4" w:space="0" w:color="auto"/>
            </w:tcBorders>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312; 313; 330</w:t>
            </w:r>
          </w:p>
        </w:tc>
      </w:tr>
      <w:tr w:rsidR="00DE13CB" w:rsidRPr="004B716B">
        <w:tblPrEx>
          <w:tblBorders>
            <w:right w:val="single" w:sz="4" w:space="0" w:color="auto"/>
            <w:insideV w:val="nil"/>
          </w:tblBorders>
        </w:tblPrEx>
        <w:tc>
          <w:tcPr>
            <w:tcW w:w="3798" w:type="dxa"/>
            <w:gridSpan w:val="4"/>
            <w:tcBorders>
              <w:top w:val="nil"/>
              <w:bottom w:val="nil"/>
            </w:tcBorders>
          </w:tcPr>
          <w:p w:rsidR="00DE13CB" w:rsidRPr="004B716B" w:rsidRDefault="006728C2">
            <w:pPr>
              <w:pStyle w:val="ConsPlusNormal"/>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6519" w:type="dxa"/>
            <w:gridSpan w:val="12"/>
            <w:vAlign w:val="bottom"/>
          </w:tcPr>
          <w:p w:rsidR="00DE13CB" w:rsidRPr="004B716B" w:rsidRDefault="00DE13CB">
            <w:pPr>
              <w:pStyle w:val="ConsPlusNormal"/>
              <w:rPr>
                <w:rFonts w:ascii="Times New Roman" w:hAnsi="Times New Roman" w:cs="Times New Roman"/>
                <w:szCs w:val="22"/>
              </w:rPr>
            </w:pPr>
          </w:p>
        </w:tc>
        <w:tc>
          <w:tcPr>
            <w:tcW w:w="454" w:type="dxa"/>
            <w:tcBorders>
              <w:top w:val="nil"/>
              <w:bottom w:val="nil"/>
            </w:tcBorders>
            <w:vAlign w:val="bottom"/>
          </w:tcPr>
          <w:p w:rsidR="00DE13CB" w:rsidRPr="004B716B" w:rsidRDefault="00DE13CB">
            <w:pPr>
              <w:pStyle w:val="ConsPlusNormal"/>
              <w:rPr>
                <w:rFonts w:ascii="Times New Roman" w:hAnsi="Times New Roman" w:cs="Times New Roman"/>
                <w:szCs w:val="22"/>
              </w:rPr>
            </w:pPr>
          </w:p>
        </w:tc>
        <w:tc>
          <w:tcPr>
            <w:tcW w:w="1191" w:type="dxa"/>
            <w:tcBorders>
              <w:top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644" w:type="dxa"/>
            <w:gridSpan w:val="2"/>
            <w:tcBorders>
              <w:left w:val="single" w:sz="4" w:space="0" w:color="auto"/>
              <w:right w:val="single" w:sz="4" w:space="0" w:color="auto"/>
            </w:tcBorders>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insideV w:val="nil"/>
          </w:tblBorders>
        </w:tblPrEx>
        <w:tc>
          <w:tcPr>
            <w:tcW w:w="3798" w:type="dxa"/>
            <w:gridSpan w:val="4"/>
            <w:tcBorders>
              <w:top w:val="nil"/>
              <w:bottom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6519" w:type="dxa"/>
            <w:gridSpan w:val="12"/>
            <w:vAlign w:val="bottom"/>
          </w:tcPr>
          <w:p w:rsidR="00DE13CB" w:rsidRPr="004B716B" w:rsidRDefault="00DE13CB">
            <w:pPr>
              <w:pStyle w:val="ConsPlusNormal"/>
              <w:rPr>
                <w:rFonts w:ascii="Times New Roman" w:hAnsi="Times New Roman" w:cs="Times New Roman"/>
                <w:szCs w:val="22"/>
              </w:rPr>
            </w:pPr>
          </w:p>
        </w:tc>
        <w:tc>
          <w:tcPr>
            <w:tcW w:w="454" w:type="dxa"/>
            <w:tcBorders>
              <w:top w:val="nil"/>
              <w:bottom w:val="nil"/>
            </w:tcBorders>
            <w:vAlign w:val="bottom"/>
          </w:tcPr>
          <w:p w:rsidR="00DE13CB" w:rsidRPr="004B716B" w:rsidRDefault="00DE13CB">
            <w:pPr>
              <w:pStyle w:val="ConsPlusNormal"/>
              <w:rPr>
                <w:rFonts w:ascii="Times New Roman" w:hAnsi="Times New Roman" w:cs="Times New Roman"/>
                <w:szCs w:val="22"/>
              </w:rPr>
            </w:pPr>
          </w:p>
        </w:tc>
        <w:tc>
          <w:tcPr>
            <w:tcW w:w="1191" w:type="dxa"/>
            <w:tcBorders>
              <w:top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644" w:type="dxa"/>
            <w:gridSpan w:val="2"/>
            <w:tcBorders>
              <w:left w:val="single" w:sz="4" w:space="0" w:color="auto"/>
              <w:right w:val="single" w:sz="4" w:space="0" w:color="auto"/>
            </w:tcBorders>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insideV w:val="nil"/>
          </w:tblBorders>
        </w:tblPrEx>
        <w:tc>
          <w:tcPr>
            <w:tcW w:w="3798" w:type="dxa"/>
            <w:gridSpan w:val="4"/>
            <w:tcBorders>
              <w:top w:val="nil"/>
              <w:bottom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6519" w:type="dxa"/>
            <w:gridSpan w:val="12"/>
            <w:vAlign w:val="bottom"/>
          </w:tcPr>
          <w:p w:rsidR="00DE13CB" w:rsidRPr="004B716B" w:rsidRDefault="00DE13CB">
            <w:pPr>
              <w:pStyle w:val="ConsPlusNormal"/>
              <w:rPr>
                <w:rFonts w:ascii="Times New Roman" w:hAnsi="Times New Roman" w:cs="Times New Roman"/>
                <w:szCs w:val="22"/>
              </w:rPr>
            </w:pPr>
          </w:p>
        </w:tc>
        <w:tc>
          <w:tcPr>
            <w:tcW w:w="454" w:type="dxa"/>
            <w:tcBorders>
              <w:top w:val="nil"/>
              <w:bottom w:val="nil"/>
            </w:tcBorders>
            <w:vAlign w:val="bottom"/>
          </w:tcPr>
          <w:p w:rsidR="00DE13CB" w:rsidRPr="004B716B" w:rsidRDefault="00DE13CB">
            <w:pPr>
              <w:pStyle w:val="ConsPlusNormal"/>
              <w:rPr>
                <w:rFonts w:ascii="Times New Roman" w:hAnsi="Times New Roman" w:cs="Times New Roman"/>
                <w:szCs w:val="22"/>
              </w:rPr>
            </w:pPr>
          </w:p>
        </w:tc>
        <w:tc>
          <w:tcPr>
            <w:tcW w:w="1191" w:type="dxa"/>
            <w:tcBorders>
              <w:top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644" w:type="dxa"/>
            <w:gridSpan w:val="2"/>
            <w:tcBorders>
              <w:left w:val="single" w:sz="4" w:space="0" w:color="auto"/>
              <w:right w:val="single" w:sz="4" w:space="0" w:color="auto"/>
            </w:tcBorders>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insideV w:val="nil"/>
          </w:tblBorders>
        </w:tblPrEx>
        <w:tc>
          <w:tcPr>
            <w:tcW w:w="3798" w:type="dxa"/>
            <w:gridSpan w:val="4"/>
            <w:tcBorders>
              <w:top w:val="nil"/>
              <w:bottom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Единица измерения:</w:t>
            </w:r>
          </w:p>
        </w:tc>
        <w:tc>
          <w:tcPr>
            <w:tcW w:w="6519" w:type="dxa"/>
            <w:gridSpan w:val="12"/>
            <w:tcBorders>
              <w:bottom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454" w:type="dxa"/>
            <w:tcBorders>
              <w:top w:val="nil"/>
              <w:bottom w:val="nil"/>
            </w:tcBorders>
            <w:vAlign w:val="bottom"/>
          </w:tcPr>
          <w:p w:rsidR="00DE13CB" w:rsidRPr="004B716B" w:rsidRDefault="00DE13CB">
            <w:pPr>
              <w:pStyle w:val="ConsPlusNormal"/>
              <w:rPr>
                <w:rFonts w:ascii="Times New Roman" w:hAnsi="Times New Roman" w:cs="Times New Roman"/>
                <w:szCs w:val="22"/>
              </w:rPr>
            </w:pPr>
          </w:p>
        </w:tc>
        <w:tc>
          <w:tcPr>
            <w:tcW w:w="1191" w:type="dxa"/>
            <w:tcBorders>
              <w:top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644" w:type="dxa"/>
            <w:gridSpan w:val="2"/>
            <w:tcBorders>
              <w:left w:val="single" w:sz="4" w:space="0" w:color="auto"/>
              <w:right w:val="single" w:sz="4" w:space="0" w:color="auto"/>
            </w:tcBorders>
            <w:vAlign w:val="bottom"/>
          </w:tcPr>
          <w:p w:rsidR="00DE13CB" w:rsidRPr="004B716B" w:rsidRDefault="00221FB1">
            <w:pPr>
              <w:pStyle w:val="ConsPlusNormal"/>
              <w:jc w:val="center"/>
              <w:rPr>
                <w:rFonts w:ascii="Times New Roman" w:hAnsi="Times New Roman" w:cs="Times New Roman"/>
                <w:szCs w:val="22"/>
              </w:rPr>
            </w:pPr>
            <w:hyperlink r:id="rId19" w:history="1">
              <w:r w:rsidR="00DE13CB" w:rsidRPr="004B716B">
                <w:rPr>
                  <w:rFonts w:ascii="Times New Roman" w:hAnsi="Times New Roman" w:cs="Times New Roman"/>
                  <w:color w:val="0000FF"/>
                  <w:szCs w:val="22"/>
                </w:rPr>
                <w:t>384</w:t>
              </w:r>
            </w:hyperlink>
          </w:p>
        </w:tc>
      </w:tr>
      <w:tr w:rsidR="00DE13CB" w:rsidRPr="004B716B">
        <w:tc>
          <w:tcPr>
            <w:tcW w:w="13606" w:type="dxa"/>
            <w:gridSpan w:val="20"/>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13606" w:type="dxa"/>
            <w:gridSpan w:val="20"/>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Факторы расчета объемов бюджетных ассигнований</w:t>
            </w:r>
          </w:p>
        </w:tc>
      </w:tr>
      <w:tr w:rsidR="00DE13CB" w:rsidRPr="004B716B">
        <w:tblPrEx>
          <w:tblBorders>
            <w:left w:val="single" w:sz="4" w:space="0" w:color="auto"/>
            <w:right w:val="single" w:sz="4" w:space="0" w:color="auto"/>
            <w:insideH w:val="single" w:sz="4" w:space="0" w:color="auto"/>
          </w:tblBorders>
        </w:tblPrEx>
        <w:tc>
          <w:tcPr>
            <w:tcW w:w="2154"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выплат, пособий и компенсаций</w:t>
            </w:r>
          </w:p>
        </w:tc>
        <w:tc>
          <w:tcPr>
            <w:tcW w:w="16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Категория получателей</w:t>
            </w:r>
          </w:p>
        </w:tc>
        <w:tc>
          <w:tcPr>
            <w:tcW w:w="1984"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(чел.)</w:t>
            </w:r>
          </w:p>
        </w:tc>
        <w:tc>
          <w:tcPr>
            <w:tcW w:w="1984"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Размер выплаты (руб./чел. в год)</w:t>
            </w:r>
          </w:p>
        </w:tc>
        <w:tc>
          <w:tcPr>
            <w:tcW w:w="4196" w:type="dxa"/>
            <w:gridSpan w:val="6"/>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 тыс. руб.)</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5 = гр. 3 x гр. 4 / 1000</w:t>
            </w:r>
          </w:p>
        </w:tc>
        <w:tc>
          <w:tcPr>
            <w:tcW w:w="1644"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Источник финансирования</w:t>
            </w:r>
          </w:p>
        </w:tc>
      </w:tr>
      <w:tr w:rsidR="00DE13CB" w:rsidRPr="004B716B">
        <w:tblPrEx>
          <w:tblBorders>
            <w:left w:val="single" w:sz="4" w:space="0" w:color="auto"/>
            <w:right w:val="single" w:sz="4" w:space="0" w:color="auto"/>
            <w:insideH w:val="single" w:sz="4" w:space="0" w:color="auto"/>
          </w:tblBorders>
        </w:tblPrEx>
        <w:tc>
          <w:tcPr>
            <w:tcW w:w="2154"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6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84"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984"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4196" w:type="dxa"/>
            <w:gridSpan w:val="6"/>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644"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r>
      <w:tr w:rsidR="00DE13CB" w:rsidRPr="004B716B">
        <w:tblPrEx>
          <w:tblBorders>
            <w:left w:val="single" w:sz="4" w:space="0" w:color="auto"/>
            <w:right w:val="single" w:sz="4" w:space="0" w:color="auto"/>
            <w:insideH w:val="single" w:sz="4" w:space="0" w:color="auto"/>
          </w:tblBorders>
        </w:tblPrEx>
        <w:tc>
          <w:tcPr>
            <w:tcW w:w="2154" w:type="dxa"/>
            <w:gridSpan w:val="3"/>
          </w:tcPr>
          <w:p w:rsidR="00DE13CB" w:rsidRPr="004B716B" w:rsidRDefault="00DE13CB">
            <w:pPr>
              <w:pStyle w:val="ConsPlusNormal"/>
              <w:rPr>
                <w:rFonts w:ascii="Times New Roman" w:hAnsi="Times New Roman" w:cs="Times New Roman"/>
                <w:szCs w:val="22"/>
              </w:rPr>
            </w:pPr>
          </w:p>
        </w:tc>
        <w:tc>
          <w:tcPr>
            <w:tcW w:w="1644" w:type="dxa"/>
          </w:tcPr>
          <w:p w:rsidR="00DE13CB" w:rsidRPr="004B716B" w:rsidRDefault="00DE13CB">
            <w:pPr>
              <w:pStyle w:val="ConsPlusNormal"/>
              <w:rPr>
                <w:rFonts w:ascii="Times New Roman" w:hAnsi="Times New Roman" w:cs="Times New Roman"/>
                <w:szCs w:val="22"/>
              </w:rPr>
            </w:pPr>
          </w:p>
        </w:tc>
        <w:tc>
          <w:tcPr>
            <w:tcW w:w="1984" w:type="dxa"/>
            <w:gridSpan w:val="4"/>
          </w:tcPr>
          <w:p w:rsidR="00DE13CB" w:rsidRPr="004B716B" w:rsidRDefault="00DE13CB">
            <w:pPr>
              <w:pStyle w:val="ConsPlusNormal"/>
              <w:rPr>
                <w:rFonts w:ascii="Times New Roman" w:hAnsi="Times New Roman" w:cs="Times New Roman"/>
                <w:szCs w:val="22"/>
              </w:rPr>
            </w:pPr>
          </w:p>
        </w:tc>
        <w:tc>
          <w:tcPr>
            <w:tcW w:w="1984" w:type="dxa"/>
            <w:gridSpan w:val="4"/>
          </w:tcPr>
          <w:p w:rsidR="00DE13CB" w:rsidRPr="004B716B" w:rsidRDefault="00DE13CB">
            <w:pPr>
              <w:pStyle w:val="ConsPlusNormal"/>
              <w:rPr>
                <w:rFonts w:ascii="Times New Roman" w:hAnsi="Times New Roman" w:cs="Times New Roman"/>
                <w:szCs w:val="22"/>
              </w:rPr>
            </w:pPr>
          </w:p>
        </w:tc>
        <w:tc>
          <w:tcPr>
            <w:tcW w:w="4196" w:type="dxa"/>
            <w:gridSpan w:val="6"/>
          </w:tcPr>
          <w:p w:rsidR="00DE13CB" w:rsidRPr="004B716B" w:rsidRDefault="00DE13CB">
            <w:pPr>
              <w:pStyle w:val="ConsPlusNormal"/>
              <w:rPr>
                <w:rFonts w:ascii="Times New Roman" w:hAnsi="Times New Roman" w:cs="Times New Roman"/>
                <w:szCs w:val="22"/>
              </w:rPr>
            </w:pPr>
          </w:p>
        </w:tc>
        <w:tc>
          <w:tcPr>
            <w:tcW w:w="1644" w:type="dxa"/>
            <w:gridSpan w:val="2"/>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2154" w:type="dxa"/>
            <w:gridSpan w:val="3"/>
          </w:tcPr>
          <w:p w:rsidR="00DE13CB" w:rsidRPr="004B716B" w:rsidRDefault="00DE13CB">
            <w:pPr>
              <w:pStyle w:val="ConsPlusNormal"/>
              <w:rPr>
                <w:rFonts w:ascii="Times New Roman" w:hAnsi="Times New Roman" w:cs="Times New Roman"/>
                <w:szCs w:val="22"/>
              </w:rPr>
            </w:pPr>
          </w:p>
        </w:tc>
        <w:tc>
          <w:tcPr>
            <w:tcW w:w="1644" w:type="dxa"/>
          </w:tcPr>
          <w:p w:rsidR="00DE13CB" w:rsidRPr="004B716B" w:rsidRDefault="00DE13CB">
            <w:pPr>
              <w:pStyle w:val="ConsPlusNormal"/>
              <w:rPr>
                <w:rFonts w:ascii="Times New Roman" w:hAnsi="Times New Roman" w:cs="Times New Roman"/>
                <w:szCs w:val="22"/>
              </w:rPr>
            </w:pPr>
          </w:p>
        </w:tc>
        <w:tc>
          <w:tcPr>
            <w:tcW w:w="1984" w:type="dxa"/>
            <w:gridSpan w:val="4"/>
          </w:tcPr>
          <w:p w:rsidR="00DE13CB" w:rsidRPr="004B716B" w:rsidRDefault="00DE13CB">
            <w:pPr>
              <w:pStyle w:val="ConsPlusNormal"/>
              <w:rPr>
                <w:rFonts w:ascii="Times New Roman" w:hAnsi="Times New Roman" w:cs="Times New Roman"/>
                <w:szCs w:val="22"/>
              </w:rPr>
            </w:pPr>
          </w:p>
        </w:tc>
        <w:tc>
          <w:tcPr>
            <w:tcW w:w="1984" w:type="dxa"/>
            <w:gridSpan w:val="4"/>
          </w:tcPr>
          <w:p w:rsidR="00DE13CB" w:rsidRPr="004B716B" w:rsidRDefault="00DE13CB">
            <w:pPr>
              <w:pStyle w:val="ConsPlusNormal"/>
              <w:rPr>
                <w:rFonts w:ascii="Times New Roman" w:hAnsi="Times New Roman" w:cs="Times New Roman"/>
                <w:szCs w:val="22"/>
              </w:rPr>
            </w:pPr>
          </w:p>
        </w:tc>
        <w:tc>
          <w:tcPr>
            <w:tcW w:w="4196" w:type="dxa"/>
            <w:gridSpan w:val="6"/>
          </w:tcPr>
          <w:p w:rsidR="00DE13CB" w:rsidRPr="004B716B" w:rsidRDefault="00DE13CB">
            <w:pPr>
              <w:pStyle w:val="ConsPlusNormal"/>
              <w:rPr>
                <w:rFonts w:ascii="Times New Roman" w:hAnsi="Times New Roman" w:cs="Times New Roman"/>
                <w:szCs w:val="22"/>
              </w:rPr>
            </w:pPr>
          </w:p>
        </w:tc>
        <w:tc>
          <w:tcPr>
            <w:tcW w:w="1644" w:type="dxa"/>
            <w:gridSpan w:val="2"/>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2154" w:type="dxa"/>
            <w:gridSpan w:val="3"/>
          </w:tcPr>
          <w:p w:rsidR="00DE13CB" w:rsidRPr="004B716B" w:rsidRDefault="00DE13CB">
            <w:pPr>
              <w:pStyle w:val="ConsPlusNormal"/>
              <w:rPr>
                <w:rFonts w:ascii="Times New Roman" w:hAnsi="Times New Roman" w:cs="Times New Roman"/>
                <w:szCs w:val="22"/>
              </w:rPr>
            </w:pPr>
          </w:p>
        </w:tc>
        <w:tc>
          <w:tcPr>
            <w:tcW w:w="1644" w:type="dxa"/>
          </w:tcPr>
          <w:p w:rsidR="00DE13CB" w:rsidRPr="004B716B" w:rsidRDefault="00DE13CB">
            <w:pPr>
              <w:pStyle w:val="ConsPlusNormal"/>
              <w:rPr>
                <w:rFonts w:ascii="Times New Roman" w:hAnsi="Times New Roman" w:cs="Times New Roman"/>
                <w:szCs w:val="22"/>
              </w:rPr>
            </w:pPr>
          </w:p>
        </w:tc>
        <w:tc>
          <w:tcPr>
            <w:tcW w:w="1984" w:type="dxa"/>
            <w:gridSpan w:val="4"/>
          </w:tcPr>
          <w:p w:rsidR="00DE13CB" w:rsidRPr="004B716B" w:rsidRDefault="00DE13CB">
            <w:pPr>
              <w:pStyle w:val="ConsPlusNormal"/>
              <w:rPr>
                <w:rFonts w:ascii="Times New Roman" w:hAnsi="Times New Roman" w:cs="Times New Roman"/>
                <w:szCs w:val="22"/>
              </w:rPr>
            </w:pPr>
          </w:p>
        </w:tc>
        <w:tc>
          <w:tcPr>
            <w:tcW w:w="1984" w:type="dxa"/>
            <w:gridSpan w:val="4"/>
          </w:tcPr>
          <w:p w:rsidR="00DE13CB" w:rsidRPr="004B716B" w:rsidRDefault="00DE13CB">
            <w:pPr>
              <w:pStyle w:val="ConsPlusNormal"/>
              <w:rPr>
                <w:rFonts w:ascii="Times New Roman" w:hAnsi="Times New Roman" w:cs="Times New Roman"/>
                <w:szCs w:val="22"/>
              </w:rPr>
            </w:pPr>
          </w:p>
        </w:tc>
        <w:tc>
          <w:tcPr>
            <w:tcW w:w="4196" w:type="dxa"/>
            <w:gridSpan w:val="6"/>
          </w:tcPr>
          <w:p w:rsidR="00DE13CB" w:rsidRPr="004B716B" w:rsidRDefault="00DE13CB">
            <w:pPr>
              <w:pStyle w:val="ConsPlusNormal"/>
              <w:rPr>
                <w:rFonts w:ascii="Times New Roman" w:hAnsi="Times New Roman" w:cs="Times New Roman"/>
                <w:szCs w:val="22"/>
              </w:rPr>
            </w:pPr>
          </w:p>
        </w:tc>
        <w:tc>
          <w:tcPr>
            <w:tcW w:w="1644" w:type="dxa"/>
            <w:gridSpan w:val="2"/>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2154" w:type="dxa"/>
            <w:gridSpan w:val="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Всего</w:t>
            </w:r>
          </w:p>
        </w:tc>
        <w:tc>
          <w:tcPr>
            <w:tcW w:w="1644"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x</w:t>
            </w:r>
          </w:p>
        </w:tc>
        <w:tc>
          <w:tcPr>
            <w:tcW w:w="1984" w:type="dxa"/>
            <w:gridSpan w:val="4"/>
          </w:tcPr>
          <w:p w:rsidR="00DE13CB" w:rsidRPr="004B716B" w:rsidRDefault="00DE13CB">
            <w:pPr>
              <w:pStyle w:val="ConsPlusNormal"/>
              <w:rPr>
                <w:rFonts w:ascii="Times New Roman" w:hAnsi="Times New Roman" w:cs="Times New Roman"/>
                <w:szCs w:val="22"/>
              </w:rPr>
            </w:pPr>
          </w:p>
        </w:tc>
        <w:tc>
          <w:tcPr>
            <w:tcW w:w="1984" w:type="dxa"/>
            <w:gridSpan w:val="4"/>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x</w:t>
            </w:r>
          </w:p>
        </w:tc>
        <w:tc>
          <w:tcPr>
            <w:tcW w:w="4196" w:type="dxa"/>
            <w:gridSpan w:val="6"/>
          </w:tcPr>
          <w:p w:rsidR="00DE13CB" w:rsidRPr="004B716B" w:rsidRDefault="00DE13CB">
            <w:pPr>
              <w:pStyle w:val="ConsPlusNormal"/>
              <w:rPr>
                <w:rFonts w:ascii="Times New Roman" w:hAnsi="Times New Roman" w:cs="Times New Roman"/>
                <w:szCs w:val="22"/>
              </w:rPr>
            </w:pPr>
          </w:p>
        </w:tc>
        <w:tc>
          <w:tcPr>
            <w:tcW w:w="1644" w:type="dxa"/>
            <w:gridSpan w:val="2"/>
          </w:tcPr>
          <w:p w:rsidR="00DE13CB" w:rsidRPr="004B716B" w:rsidRDefault="00DE13CB">
            <w:pPr>
              <w:pStyle w:val="ConsPlusNormal"/>
              <w:rPr>
                <w:rFonts w:ascii="Times New Roman" w:hAnsi="Times New Roman" w:cs="Times New Roman"/>
                <w:szCs w:val="22"/>
              </w:rPr>
            </w:pPr>
          </w:p>
        </w:tc>
      </w:tr>
      <w:tr w:rsidR="00DE13CB" w:rsidRPr="004B716B">
        <w:tc>
          <w:tcPr>
            <w:tcW w:w="13606" w:type="dxa"/>
            <w:gridSpan w:val="20"/>
            <w:tcBorders>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13606" w:type="dxa"/>
            <w:gridSpan w:val="20"/>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Распределение объемов бюджетных ассигнований на осуществление отдельных выплат по публичным нормативным обязательствам по муниципальным образованиям</w:t>
            </w:r>
          </w:p>
        </w:tc>
      </w:tr>
      <w:tr w:rsidR="00DE13CB" w:rsidRPr="004B716B">
        <w:tblPrEx>
          <w:tblBorders>
            <w:left w:val="single" w:sz="4" w:space="0" w:color="auto"/>
            <w:right w:val="single" w:sz="4" w:space="0" w:color="auto"/>
            <w:insideH w:val="single" w:sz="4" w:space="0" w:color="auto"/>
          </w:tblBorders>
        </w:tblPrEx>
        <w:tc>
          <w:tcPr>
            <w:tcW w:w="2154"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выплат, пособий и компенсаций</w:t>
            </w:r>
          </w:p>
        </w:tc>
        <w:tc>
          <w:tcPr>
            <w:tcW w:w="16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Категория получателей</w:t>
            </w:r>
          </w:p>
        </w:tc>
        <w:tc>
          <w:tcPr>
            <w:tcW w:w="1984"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муниципального образования</w:t>
            </w:r>
          </w:p>
        </w:tc>
        <w:tc>
          <w:tcPr>
            <w:tcW w:w="1984"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(чел.)</w:t>
            </w:r>
          </w:p>
        </w:tc>
        <w:tc>
          <w:tcPr>
            <w:tcW w:w="2211"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Размер выплаты (руб./чел. в год)</w:t>
            </w:r>
          </w:p>
        </w:tc>
        <w:tc>
          <w:tcPr>
            <w:tcW w:w="3629" w:type="dxa"/>
            <w:gridSpan w:val="5"/>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(в тыс. руб.)</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5 = гр. 3 x гр. 4 / 1000</w:t>
            </w:r>
          </w:p>
        </w:tc>
      </w:tr>
      <w:tr w:rsidR="00DE13CB" w:rsidRPr="004B716B">
        <w:tblPrEx>
          <w:tblBorders>
            <w:left w:val="single" w:sz="4" w:space="0" w:color="auto"/>
            <w:right w:val="single" w:sz="4" w:space="0" w:color="auto"/>
            <w:insideH w:val="single" w:sz="4" w:space="0" w:color="auto"/>
          </w:tblBorders>
        </w:tblPrEx>
        <w:tc>
          <w:tcPr>
            <w:tcW w:w="2154"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6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84"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984"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211"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3629" w:type="dxa"/>
            <w:gridSpan w:val="5"/>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r>
      <w:tr w:rsidR="00DE13CB" w:rsidRPr="004B716B">
        <w:tblPrEx>
          <w:tblBorders>
            <w:left w:val="single" w:sz="4" w:space="0" w:color="auto"/>
            <w:right w:val="single" w:sz="4" w:space="0" w:color="auto"/>
            <w:insideH w:val="single" w:sz="4" w:space="0" w:color="auto"/>
          </w:tblBorders>
        </w:tblPrEx>
        <w:tc>
          <w:tcPr>
            <w:tcW w:w="2154" w:type="dxa"/>
            <w:gridSpan w:val="3"/>
            <w:vMerge w:val="restart"/>
          </w:tcPr>
          <w:p w:rsidR="00DE13CB" w:rsidRPr="004B716B" w:rsidRDefault="00DE13CB">
            <w:pPr>
              <w:pStyle w:val="ConsPlusNormal"/>
              <w:rPr>
                <w:rFonts w:ascii="Times New Roman" w:hAnsi="Times New Roman" w:cs="Times New Roman"/>
                <w:szCs w:val="22"/>
              </w:rPr>
            </w:pPr>
          </w:p>
        </w:tc>
        <w:tc>
          <w:tcPr>
            <w:tcW w:w="1644" w:type="dxa"/>
            <w:vMerge w:val="restart"/>
          </w:tcPr>
          <w:p w:rsidR="00DE13CB" w:rsidRPr="004B716B" w:rsidRDefault="00DE13CB">
            <w:pPr>
              <w:pStyle w:val="ConsPlusNormal"/>
              <w:rPr>
                <w:rFonts w:ascii="Times New Roman" w:hAnsi="Times New Roman" w:cs="Times New Roman"/>
                <w:szCs w:val="22"/>
              </w:rPr>
            </w:pPr>
          </w:p>
        </w:tc>
        <w:tc>
          <w:tcPr>
            <w:tcW w:w="1984" w:type="dxa"/>
            <w:gridSpan w:val="4"/>
          </w:tcPr>
          <w:p w:rsidR="00DE13CB" w:rsidRPr="004B716B" w:rsidRDefault="00DE13CB">
            <w:pPr>
              <w:pStyle w:val="ConsPlusNormal"/>
              <w:rPr>
                <w:rFonts w:ascii="Times New Roman" w:hAnsi="Times New Roman" w:cs="Times New Roman"/>
                <w:szCs w:val="22"/>
              </w:rPr>
            </w:pPr>
          </w:p>
        </w:tc>
        <w:tc>
          <w:tcPr>
            <w:tcW w:w="1984" w:type="dxa"/>
            <w:gridSpan w:val="4"/>
          </w:tcPr>
          <w:p w:rsidR="00DE13CB" w:rsidRPr="004B716B" w:rsidRDefault="00DE13CB">
            <w:pPr>
              <w:pStyle w:val="ConsPlusNormal"/>
              <w:rPr>
                <w:rFonts w:ascii="Times New Roman" w:hAnsi="Times New Roman" w:cs="Times New Roman"/>
                <w:szCs w:val="22"/>
              </w:rPr>
            </w:pPr>
          </w:p>
        </w:tc>
        <w:tc>
          <w:tcPr>
            <w:tcW w:w="2211" w:type="dxa"/>
            <w:gridSpan w:val="3"/>
          </w:tcPr>
          <w:p w:rsidR="00DE13CB" w:rsidRPr="004B716B" w:rsidRDefault="00DE13CB">
            <w:pPr>
              <w:pStyle w:val="ConsPlusNormal"/>
              <w:rPr>
                <w:rFonts w:ascii="Times New Roman" w:hAnsi="Times New Roman" w:cs="Times New Roman"/>
                <w:szCs w:val="22"/>
              </w:rPr>
            </w:pPr>
          </w:p>
        </w:tc>
        <w:tc>
          <w:tcPr>
            <w:tcW w:w="3629" w:type="dxa"/>
            <w:gridSpan w:val="5"/>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2154" w:type="dxa"/>
            <w:gridSpan w:val="3"/>
            <w:vMerge/>
          </w:tcPr>
          <w:p w:rsidR="00DE13CB" w:rsidRPr="004B716B" w:rsidRDefault="00DE13CB">
            <w:pPr>
              <w:rPr>
                <w:rFonts w:ascii="Times New Roman" w:hAnsi="Times New Roman" w:cs="Times New Roman"/>
              </w:rPr>
            </w:pPr>
          </w:p>
        </w:tc>
        <w:tc>
          <w:tcPr>
            <w:tcW w:w="1644" w:type="dxa"/>
            <w:vMerge/>
          </w:tcPr>
          <w:p w:rsidR="00DE13CB" w:rsidRPr="004B716B" w:rsidRDefault="00DE13CB">
            <w:pPr>
              <w:rPr>
                <w:rFonts w:ascii="Times New Roman" w:hAnsi="Times New Roman" w:cs="Times New Roman"/>
              </w:rPr>
            </w:pPr>
          </w:p>
        </w:tc>
        <w:tc>
          <w:tcPr>
            <w:tcW w:w="1984" w:type="dxa"/>
            <w:gridSpan w:val="4"/>
          </w:tcPr>
          <w:p w:rsidR="00DE13CB" w:rsidRPr="004B716B" w:rsidRDefault="00DE13CB">
            <w:pPr>
              <w:pStyle w:val="ConsPlusNormal"/>
              <w:rPr>
                <w:rFonts w:ascii="Times New Roman" w:hAnsi="Times New Roman" w:cs="Times New Roman"/>
                <w:szCs w:val="22"/>
              </w:rPr>
            </w:pPr>
          </w:p>
        </w:tc>
        <w:tc>
          <w:tcPr>
            <w:tcW w:w="1984" w:type="dxa"/>
            <w:gridSpan w:val="4"/>
          </w:tcPr>
          <w:p w:rsidR="00DE13CB" w:rsidRPr="004B716B" w:rsidRDefault="00DE13CB">
            <w:pPr>
              <w:pStyle w:val="ConsPlusNormal"/>
              <w:rPr>
                <w:rFonts w:ascii="Times New Roman" w:hAnsi="Times New Roman" w:cs="Times New Roman"/>
                <w:szCs w:val="22"/>
              </w:rPr>
            </w:pPr>
          </w:p>
        </w:tc>
        <w:tc>
          <w:tcPr>
            <w:tcW w:w="2211" w:type="dxa"/>
            <w:gridSpan w:val="3"/>
          </w:tcPr>
          <w:p w:rsidR="00DE13CB" w:rsidRPr="004B716B" w:rsidRDefault="00DE13CB">
            <w:pPr>
              <w:pStyle w:val="ConsPlusNormal"/>
              <w:rPr>
                <w:rFonts w:ascii="Times New Roman" w:hAnsi="Times New Roman" w:cs="Times New Roman"/>
                <w:szCs w:val="22"/>
              </w:rPr>
            </w:pPr>
          </w:p>
        </w:tc>
        <w:tc>
          <w:tcPr>
            <w:tcW w:w="3629" w:type="dxa"/>
            <w:gridSpan w:val="5"/>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2154" w:type="dxa"/>
            <w:gridSpan w:val="3"/>
            <w:vMerge/>
          </w:tcPr>
          <w:p w:rsidR="00DE13CB" w:rsidRPr="004B716B" w:rsidRDefault="00DE13CB">
            <w:pPr>
              <w:rPr>
                <w:rFonts w:ascii="Times New Roman" w:hAnsi="Times New Roman" w:cs="Times New Roman"/>
              </w:rPr>
            </w:pPr>
          </w:p>
        </w:tc>
        <w:tc>
          <w:tcPr>
            <w:tcW w:w="1644" w:type="dxa"/>
            <w:vMerge/>
          </w:tcPr>
          <w:p w:rsidR="00DE13CB" w:rsidRPr="004B716B" w:rsidRDefault="00DE13CB">
            <w:pPr>
              <w:rPr>
                <w:rFonts w:ascii="Times New Roman" w:hAnsi="Times New Roman" w:cs="Times New Roman"/>
              </w:rPr>
            </w:pPr>
          </w:p>
        </w:tc>
        <w:tc>
          <w:tcPr>
            <w:tcW w:w="1984" w:type="dxa"/>
            <w:gridSpan w:val="4"/>
          </w:tcPr>
          <w:p w:rsidR="00DE13CB" w:rsidRPr="004B716B" w:rsidRDefault="00DE13CB">
            <w:pPr>
              <w:pStyle w:val="ConsPlusNormal"/>
              <w:rPr>
                <w:rFonts w:ascii="Times New Roman" w:hAnsi="Times New Roman" w:cs="Times New Roman"/>
                <w:szCs w:val="22"/>
              </w:rPr>
            </w:pPr>
          </w:p>
        </w:tc>
        <w:tc>
          <w:tcPr>
            <w:tcW w:w="1984" w:type="dxa"/>
            <w:gridSpan w:val="4"/>
          </w:tcPr>
          <w:p w:rsidR="00DE13CB" w:rsidRPr="004B716B" w:rsidRDefault="00DE13CB">
            <w:pPr>
              <w:pStyle w:val="ConsPlusNormal"/>
              <w:rPr>
                <w:rFonts w:ascii="Times New Roman" w:hAnsi="Times New Roman" w:cs="Times New Roman"/>
                <w:szCs w:val="22"/>
              </w:rPr>
            </w:pPr>
          </w:p>
        </w:tc>
        <w:tc>
          <w:tcPr>
            <w:tcW w:w="2211" w:type="dxa"/>
            <w:gridSpan w:val="3"/>
          </w:tcPr>
          <w:p w:rsidR="00DE13CB" w:rsidRPr="004B716B" w:rsidRDefault="00DE13CB">
            <w:pPr>
              <w:pStyle w:val="ConsPlusNormal"/>
              <w:rPr>
                <w:rFonts w:ascii="Times New Roman" w:hAnsi="Times New Roman" w:cs="Times New Roman"/>
                <w:szCs w:val="22"/>
              </w:rPr>
            </w:pPr>
          </w:p>
        </w:tc>
        <w:tc>
          <w:tcPr>
            <w:tcW w:w="3629" w:type="dxa"/>
            <w:gridSpan w:val="5"/>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5782" w:type="dxa"/>
            <w:gridSpan w:val="8"/>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 по выплате (пособию и компенсации)</w:t>
            </w:r>
          </w:p>
        </w:tc>
        <w:tc>
          <w:tcPr>
            <w:tcW w:w="1984" w:type="dxa"/>
            <w:gridSpan w:val="4"/>
          </w:tcPr>
          <w:p w:rsidR="00DE13CB" w:rsidRPr="004B716B" w:rsidRDefault="00DE13CB">
            <w:pPr>
              <w:pStyle w:val="ConsPlusNormal"/>
              <w:rPr>
                <w:rFonts w:ascii="Times New Roman" w:hAnsi="Times New Roman" w:cs="Times New Roman"/>
                <w:szCs w:val="22"/>
              </w:rPr>
            </w:pPr>
          </w:p>
        </w:tc>
        <w:tc>
          <w:tcPr>
            <w:tcW w:w="2211" w:type="dxa"/>
            <w:gridSpan w:val="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x</w:t>
            </w:r>
          </w:p>
        </w:tc>
        <w:tc>
          <w:tcPr>
            <w:tcW w:w="3629" w:type="dxa"/>
            <w:gridSpan w:val="5"/>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3798" w:type="dxa"/>
            <w:gridSpan w:val="4"/>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w:t>
            </w:r>
          </w:p>
        </w:tc>
        <w:tc>
          <w:tcPr>
            <w:tcW w:w="1984" w:type="dxa"/>
            <w:gridSpan w:val="4"/>
          </w:tcPr>
          <w:p w:rsidR="00DE13CB" w:rsidRPr="004B716B" w:rsidRDefault="00DE13CB">
            <w:pPr>
              <w:pStyle w:val="ConsPlusNormal"/>
              <w:rPr>
                <w:rFonts w:ascii="Times New Roman" w:hAnsi="Times New Roman" w:cs="Times New Roman"/>
                <w:szCs w:val="22"/>
              </w:rPr>
            </w:pPr>
          </w:p>
        </w:tc>
        <w:tc>
          <w:tcPr>
            <w:tcW w:w="1984" w:type="dxa"/>
            <w:gridSpan w:val="4"/>
          </w:tcPr>
          <w:p w:rsidR="00DE13CB" w:rsidRPr="004B716B" w:rsidRDefault="00DE13CB">
            <w:pPr>
              <w:pStyle w:val="ConsPlusNormal"/>
              <w:rPr>
                <w:rFonts w:ascii="Times New Roman" w:hAnsi="Times New Roman" w:cs="Times New Roman"/>
                <w:szCs w:val="22"/>
              </w:rPr>
            </w:pPr>
          </w:p>
        </w:tc>
        <w:tc>
          <w:tcPr>
            <w:tcW w:w="2211" w:type="dxa"/>
            <w:gridSpan w:val="3"/>
          </w:tcPr>
          <w:p w:rsidR="00DE13CB" w:rsidRPr="004B716B" w:rsidRDefault="00DE13CB">
            <w:pPr>
              <w:pStyle w:val="ConsPlusNormal"/>
              <w:rPr>
                <w:rFonts w:ascii="Times New Roman" w:hAnsi="Times New Roman" w:cs="Times New Roman"/>
                <w:szCs w:val="22"/>
              </w:rPr>
            </w:pPr>
          </w:p>
        </w:tc>
        <w:tc>
          <w:tcPr>
            <w:tcW w:w="3629" w:type="dxa"/>
            <w:gridSpan w:val="5"/>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3798" w:type="dxa"/>
            <w:gridSpan w:val="4"/>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lastRenderedPageBreak/>
              <w:t>...</w:t>
            </w:r>
          </w:p>
        </w:tc>
        <w:tc>
          <w:tcPr>
            <w:tcW w:w="1984" w:type="dxa"/>
            <w:gridSpan w:val="4"/>
          </w:tcPr>
          <w:p w:rsidR="00DE13CB" w:rsidRPr="004B716B" w:rsidRDefault="00DE13CB">
            <w:pPr>
              <w:pStyle w:val="ConsPlusNormal"/>
              <w:rPr>
                <w:rFonts w:ascii="Times New Roman" w:hAnsi="Times New Roman" w:cs="Times New Roman"/>
                <w:szCs w:val="22"/>
              </w:rPr>
            </w:pPr>
          </w:p>
        </w:tc>
        <w:tc>
          <w:tcPr>
            <w:tcW w:w="1984" w:type="dxa"/>
            <w:gridSpan w:val="4"/>
          </w:tcPr>
          <w:p w:rsidR="00DE13CB" w:rsidRPr="004B716B" w:rsidRDefault="00DE13CB">
            <w:pPr>
              <w:pStyle w:val="ConsPlusNormal"/>
              <w:rPr>
                <w:rFonts w:ascii="Times New Roman" w:hAnsi="Times New Roman" w:cs="Times New Roman"/>
                <w:szCs w:val="22"/>
              </w:rPr>
            </w:pPr>
          </w:p>
        </w:tc>
        <w:tc>
          <w:tcPr>
            <w:tcW w:w="2211" w:type="dxa"/>
            <w:gridSpan w:val="3"/>
          </w:tcPr>
          <w:p w:rsidR="00DE13CB" w:rsidRPr="004B716B" w:rsidRDefault="00DE13CB">
            <w:pPr>
              <w:pStyle w:val="ConsPlusNormal"/>
              <w:rPr>
                <w:rFonts w:ascii="Times New Roman" w:hAnsi="Times New Roman" w:cs="Times New Roman"/>
                <w:szCs w:val="22"/>
              </w:rPr>
            </w:pPr>
          </w:p>
        </w:tc>
        <w:tc>
          <w:tcPr>
            <w:tcW w:w="3629" w:type="dxa"/>
            <w:gridSpan w:val="5"/>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5782" w:type="dxa"/>
            <w:gridSpan w:val="8"/>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 по выплате (пособию и компенсации)</w:t>
            </w:r>
          </w:p>
        </w:tc>
        <w:tc>
          <w:tcPr>
            <w:tcW w:w="1984" w:type="dxa"/>
            <w:gridSpan w:val="4"/>
          </w:tcPr>
          <w:p w:rsidR="00DE13CB" w:rsidRPr="004B716B" w:rsidRDefault="00DE13CB">
            <w:pPr>
              <w:pStyle w:val="ConsPlusNormal"/>
              <w:rPr>
                <w:rFonts w:ascii="Times New Roman" w:hAnsi="Times New Roman" w:cs="Times New Roman"/>
                <w:szCs w:val="22"/>
              </w:rPr>
            </w:pPr>
          </w:p>
        </w:tc>
        <w:tc>
          <w:tcPr>
            <w:tcW w:w="2211" w:type="dxa"/>
            <w:gridSpan w:val="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x</w:t>
            </w:r>
          </w:p>
        </w:tc>
        <w:tc>
          <w:tcPr>
            <w:tcW w:w="3629" w:type="dxa"/>
            <w:gridSpan w:val="5"/>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5782" w:type="dxa"/>
            <w:gridSpan w:val="8"/>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Всего</w:t>
            </w:r>
          </w:p>
        </w:tc>
        <w:tc>
          <w:tcPr>
            <w:tcW w:w="1984" w:type="dxa"/>
            <w:gridSpan w:val="4"/>
          </w:tcPr>
          <w:p w:rsidR="00DE13CB" w:rsidRPr="004B716B" w:rsidRDefault="00DE13CB">
            <w:pPr>
              <w:pStyle w:val="ConsPlusNormal"/>
              <w:rPr>
                <w:rFonts w:ascii="Times New Roman" w:hAnsi="Times New Roman" w:cs="Times New Roman"/>
                <w:szCs w:val="22"/>
              </w:rPr>
            </w:pPr>
          </w:p>
        </w:tc>
        <w:tc>
          <w:tcPr>
            <w:tcW w:w="2211" w:type="dxa"/>
            <w:gridSpan w:val="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x</w:t>
            </w:r>
          </w:p>
        </w:tc>
        <w:tc>
          <w:tcPr>
            <w:tcW w:w="3629" w:type="dxa"/>
            <w:gridSpan w:val="5"/>
          </w:tcPr>
          <w:p w:rsidR="00DE13CB" w:rsidRPr="004B716B" w:rsidRDefault="00DE13CB">
            <w:pPr>
              <w:pStyle w:val="ConsPlusNormal"/>
              <w:rPr>
                <w:rFonts w:ascii="Times New Roman" w:hAnsi="Times New Roman" w:cs="Times New Roman"/>
                <w:szCs w:val="22"/>
              </w:rPr>
            </w:pPr>
          </w:p>
        </w:tc>
      </w:tr>
      <w:tr w:rsidR="00DE13CB" w:rsidRPr="004B716B">
        <w:tc>
          <w:tcPr>
            <w:tcW w:w="13606" w:type="dxa"/>
            <w:gridSpan w:val="20"/>
            <w:tcBorders>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3. Сведения о нормативных правовых актах</w:t>
            </w:r>
          </w:p>
        </w:tc>
      </w:tr>
      <w:tr w:rsidR="00DE13CB" w:rsidRPr="004B716B">
        <w:tc>
          <w:tcPr>
            <w:tcW w:w="13606" w:type="dxa"/>
            <w:gridSpan w:val="20"/>
            <w:tcBorders>
              <w:top w:val="nil"/>
              <w:left w:val="nil"/>
              <w:bottom w:val="nil"/>
              <w:right w:val="nil"/>
            </w:tcBorders>
          </w:tcPr>
          <w:p w:rsidR="00DE13CB" w:rsidRPr="004B716B" w:rsidRDefault="00DE13CB" w:rsidP="006728C2">
            <w:pPr>
              <w:pStyle w:val="ConsPlusNormal"/>
              <w:rPr>
                <w:rFonts w:ascii="Times New Roman" w:hAnsi="Times New Roman" w:cs="Times New Roman"/>
                <w:szCs w:val="22"/>
              </w:rPr>
            </w:pPr>
            <w:r w:rsidRPr="004B716B">
              <w:rPr>
                <w:rFonts w:ascii="Times New Roman" w:hAnsi="Times New Roman" w:cs="Times New Roman"/>
                <w:szCs w:val="22"/>
              </w:rPr>
              <w:t>3.1. Сведения о нормативных правовых актах</w:t>
            </w:r>
            <w:r w:rsidR="006728C2" w:rsidRPr="004B716B">
              <w:rPr>
                <w:rFonts w:ascii="Times New Roman" w:hAnsi="Times New Roman" w:cs="Times New Roman"/>
                <w:szCs w:val="22"/>
              </w:rPr>
              <w:t xml:space="preserve"> муниципального образования</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c>
          <w:tcPr>
            <w:tcW w:w="13606" w:type="dxa"/>
            <w:gridSpan w:val="20"/>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986"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72"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2834" w:type="dxa"/>
            <w:gridSpan w:val="3"/>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850" w:type="dxa"/>
            <w:gridSpan w:val="2"/>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gridSpan w:val="2"/>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850" w:type="dxa"/>
            <w:gridSpan w:val="2"/>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350" w:type="dxa"/>
            <w:gridSpan w:val="9"/>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986" w:type="dxa"/>
            <w:vMerge/>
          </w:tcPr>
          <w:p w:rsidR="00DE13CB" w:rsidRPr="004B716B" w:rsidRDefault="00DE13CB">
            <w:pPr>
              <w:rPr>
                <w:rFonts w:ascii="Times New Roman" w:hAnsi="Times New Roman" w:cs="Times New Roman"/>
              </w:rPr>
            </w:pPr>
          </w:p>
        </w:tc>
        <w:tc>
          <w:tcPr>
            <w:tcW w:w="772" w:type="dxa"/>
            <w:vMerge/>
          </w:tcPr>
          <w:p w:rsidR="00DE13CB" w:rsidRPr="004B716B" w:rsidRDefault="00DE13CB">
            <w:pPr>
              <w:rPr>
                <w:rFonts w:ascii="Times New Roman" w:hAnsi="Times New Roman" w:cs="Times New Roman"/>
              </w:rPr>
            </w:pPr>
          </w:p>
        </w:tc>
        <w:tc>
          <w:tcPr>
            <w:tcW w:w="2834" w:type="dxa"/>
            <w:gridSpan w:val="3"/>
            <w:vMerge/>
          </w:tcPr>
          <w:p w:rsidR="00DE13CB" w:rsidRPr="004B716B" w:rsidRDefault="00DE13CB">
            <w:pPr>
              <w:rPr>
                <w:rFonts w:ascii="Times New Roman" w:hAnsi="Times New Roman" w:cs="Times New Roman"/>
              </w:rPr>
            </w:pPr>
          </w:p>
        </w:tc>
        <w:tc>
          <w:tcPr>
            <w:tcW w:w="850" w:type="dxa"/>
            <w:gridSpan w:val="2"/>
            <w:vMerge/>
          </w:tcPr>
          <w:p w:rsidR="00DE13CB" w:rsidRPr="004B716B" w:rsidRDefault="00DE13CB">
            <w:pPr>
              <w:rPr>
                <w:rFonts w:ascii="Times New Roman" w:hAnsi="Times New Roman" w:cs="Times New Roman"/>
              </w:rPr>
            </w:pPr>
          </w:p>
        </w:tc>
        <w:tc>
          <w:tcPr>
            <w:tcW w:w="964" w:type="dxa"/>
            <w:gridSpan w:val="2"/>
            <w:vMerge/>
          </w:tcPr>
          <w:p w:rsidR="00DE13CB" w:rsidRPr="004B716B" w:rsidRDefault="00DE13CB">
            <w:pPr>
              <w:rPr>
                <w:rFonts w:ascii="Times New Roman" w:hAnsi="Times New Roman" w:cs="Times New Roman"/>
              </w:rPr>
            </w:pPr>
          </w:p>
        </w:tc>
        <w:tc>
          <w:tcPr>
            <w:tcW w:w="850" w:type="dxa"/>
            <w:gridSpan w:val="2"/>
            <w:vMerge/>
          </w:tcPr>
          <w:p w:rsidR="00DE13CB" w:rsidRPr="004B716B" w:rsidRDefault="00DE13CB">
            <w:pPr>
              <w:rPr>
                <w:rFonts w:ascii="Times New Roman" w:hAnsi="Times New Roman" w:cs="Times New Roman"/>
              </w:rPr>
            </w:pPr>
          </w:p>
        </w:tc>
        <w:tc>
          <w:tcPr>
            <w:tcW w:w="964"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794"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76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7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98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7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834"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850"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850"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794"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76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7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6" w:type="dxa"/>
            <w:gridSpan w:val="20"/>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986" w:type="dxa"/>
          </w:tcPr>
          <w:p w:rsidR="00DE13CB" w:rsidRPr="004B716B" w:rsidRDefault="00DE13CB">
            <w:pPr>
              <w:pStyle w:val="ConsPlusNormal"/>
              <w:rPr>
                <w:rFonts w:ascii="Times New Roman" w:hAnsi="Times New Roman" w:cs="Times New Roman"/>
                <w:szCs w:val="22"/>
              </w:rPr>
            </w:pPr>
          </w:p>
        </w:tc>
        <w:tc>
          <w:tcPr>
            <w:tcW w:w="772" w:type="dxa"/>
          </w:tcPr>
          <w:p w:rsidR="00DE13CB" w:rsidRPr="004B716B" w:rsidRDefault="00DE13CB">
            <w:pPr>
              <w:pStyle w:val="ConsPlusNormal"/>
              <w:rPr>
                <w:rFonts w:ascii="Times New Roman" w:hAnsi="Times New Roman" w:cs="Times New Roman"/>
                <w:szCs w:val="22"/>
              </w:rPr>
            </w:pPr>
          </w:p>
        </w:tc>
        <w:tc>
          <w:tcPr>
            <w:tcW w:w="2834" w:type="dxa"/>
            <w:gridSpan w:val="3"/>
          </w:tcPr>
          <w:p w:rsidR="00DE13CB" w:rsidRPr="004B716B" w:rsidRDefault="00DE13CB">
            <w:pPr>
              <w:pStyle w:val="ConsPlusNormal"/>
              <w:rPr>
                <w:rFonts w:ascii="Times New Roman" w:hAnsi="Times New Roman" w:cs="Times New Roman"/>
                <w:szCs w:val="22"/>
              </w:rPr>
            </w:pPr>
          </w:p>
        </w:tc>
        <w:tc>
          <w:tcPr>
            <w:tcW w:w="850" w:type="dxa"/>
            <w:gridSpan w:val="2"/>
          </w:tcPr>
          <w:p w:rsidR="00DE13CB" w:rsidRPr="004B716B" w:rsidRDefault="00DE13CB">
            <w:pPr>
              <w:pStyle w:val="ConsPlusNormal"/>
              <w:rPr>
                <w:rFonts w:ascii="Times New Roman" w:hAnsi="Times New Roman" w:cs="Times New Roman"/>
                <w:szCs w:val="22"/>
              </w:rPr>
            </w:pPr>
          </w:p>
        </w:tc>
        <w:tc>
          <w:tcPr>
            <w:tcW w:w="964" w:type="dxa"/>
            <w:gridSpan w:val="2"/>
          </w:tcPr>
          <w:p w:rsidR="00DE13CB" w:rsidRPr="004B716B" w:rsidRDefault="00DE13CB">
            <w:pPr>
              <w:pStyle w:val="ConsPlusNormal"/>
              <w:rPr>
                <w:rFonts w:ascii="Times New Roman" w:hAnsi="Times New Roman" w:cs="Times New Roman"/>
                <w:szCs w:val="22"/>
              </w:rPr>
            </w:pPr>
          </w:p>
        </w:tc>
        <w:tc>
          <w:tcPr>
            <w:tcW w:w="850" w:type="dxa"/>
            <w:gridSpan w:val="2"/>
          </w:tcPr>
          <w:p w:rsidR="00DE13CB" w:rsidRPr="004B716B" w:rsidRDefault="00DE13CB">
            <w:pPr>
              <w:pStyle w:val="ConsPlusNormal"/>
              <w:rPr>
                <w:rFonts w:ascii="Times New Roman" w:hAnsi="Times New Roman" w:cs="Times New Roman"/>
                <w:szCs w:val="22"/>
              </w:rPr>
            </w:pPr>
          </w:p>
        </w:tc>
        <w:tc>
          <w:tcPr>
            <w:tcW w:w="964" w:type="dxa"/>
            <w:gridSpan w:val="2"/>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794" w:type="dxa"/>
            <w:gridSpan w:val="2"/>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769" w:type="dxa"/>
          </w:tcPr>
          <w:p w:rsidR="00DE13CB" w:rsidRPr="004B716B" w:rsidRDefault="00DE13CB">
            <w:pPr>
              <w:pStyle w:val="ConsPlusNormal"/>
              <w:rPr>
                <w:rFonts w:ascii="Times New Roman" w:hAnsi="Times New Roman" w:cs="Times New Roman"/>
                <w:szCs w:val="22"/>
              </w:rPr>
            </w:pPr>
          </w:p>
        </w:tc>
        <w:tc>
          <w:tcPr>
            <w:tcW w:w="875"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6" w:type="dxa"/>
            <w:gridSpan w:val="20"/>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986" w:type="dxa"/>
          </w:tcPr>
          <w:p w:rsidR="00DE13CB" w:rsidRPr="004B716B" w:rsidRDefault="00DE13CB">
            <w:pPr>
              <w:pStyle w:val="ConsPlusNormal"/>
              <w:rPr>
                <w:rFonts w:ascii="Times New Roman" w:hAnsi="Times New Roman" w:cs="Times New Roman"/>
                <w:szCs w:val="22"/>
              </w:rPr>
            </w:pPr>
          </w:p>
        </w:tc>
        <w:tc>
          <w:tcPr>
            <w:tcW w:w="772" w:type="dxa"/>
          </w:tcPr>
          <w:p w:rsidR="00DE13CB" w:rsidRPr="004B716B" w:rsidRDefault="00DE13CB">
            <w:pPr>
              <w:pStyle w:val="ConsPlusNormal"/>
              <w:rPr>
                <w:rFonts w:ascii="Times New Roman" w:hAnsi="Times New Roman" w:cs="Times New Roman"/>
                <w:szCs w:val="22"/>
              </w:rPr>
            </w:pPr>
          </w:p>
        </w:tc>
        <w:tc>
          <w:tcPr>
            <w:tcW w:w="2834" w:type="dxa"/>
            <w:gridSpan w:val="3"/>
          </w:tcPr>
          <w:p w:rsidR="00DE13CB" w:rsidRPr="004B716B" w:rsidRDefault="00DE13CB">
            <w:pPr>
              <w:pStyle w:val="ConsPlusNormal"/>
              <w:rPr>
                <w:rFonts w:ascii="Times New Roman" w:hAnsi="Times New Roman" w:cs="Times New Roman"/>
                <w:szCs w:val="22"/>
              </w:rPr>
            </w:pPr>
          </w:p>
        </w:tc>
        <w:tc>
          <w:tcPr>
            <w:tcW w:w="850" w:type="dxa"/>
            <w:gridSpan w:val="2"/>
          </w:tcPr>
          <w:p w:rsidR="00DE13CB" w:rsidRPr="004B716B" w:rsidRDefault="00DE13CB">
            <w:pPr>
              <w:pStyle w:val="ConsPlusNormal"/>
              <w:rPr>
                <w:rFonts w:ascii="Times New Roman" w:hAnsi="Times New Roman" w:cs="Times New Roman"/>
                <w:szCs w:val="22"/>
              </w:rPr>
            </w:pPr>
          </w:p>
        </w:tc>
        <w:tc>
          <w:tcPr>
            <w:tcW w:w="964" w:type="dxa"/>
            <w:gridSpan w:val="2"/>
          </w:tcPr>
          <w:p w:rsidR="00DE13CB" w:rsidRPr="004B716B" w:rsidRDefault="00DE13CB">
            <w:pPr>
              <w:pStyle w:val="ConsPlusNormal"/>
              <w:rPr>
                <w:rFonts w:ascii="Times New Roman" w:hAnsi="Times New Roman" w:cs="Times New Roman"/>
                <w:szCs w:val="22"/>
              </w:rPr>
            </w:pPr>
          </w:p>
        </w:tc>
        <w:tc>
          <w:tcPr>
            <w:tcW w:w="850" w:type="dxa"/>
            <w:gridSpan w:val="2"/>
          </w:tcPr>
          <w:p w:rsidR="00DE13CB" w:rsidRPr="004B716B" w:rsidRDefault="00DE13CB">
            <w:pPr>
              <w:pStyle w:val="ConsPlusNormal"/>
              <w:rPr>
                <w:rFonts w:ascii="Times New Roman" w:hAnsi="Times New Roman" w:cs="Times New Roman"/>
                <w:szCs w:val="22"/>
              </w:rPr>
            </w:pPr>
          </w:p>
        </w:tc>
        <w:tc>
          <w:tcPr>
            <w:tcW w:w="964" w:type="dxa"/>
            <w:gridSpan w:val="2"/>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794" w:type="dxa"/>
            <w:gridSpan w:val="2"/>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769" w:type="dxa"/>
          </w:tcPr>
          <w:p w:rsidR="00DE13CB" w:rsidRPr="004B716B" w:rsidRDefault="00DE13CB">
            <w:pPr>
              <w:pStyle w:val="ConsPlusNormal"/>
              <w:rPr>
                <w:rFonts w:ascii="Times New Roman" w:hAnsi="Times New Roman" w:cs="Times New Roman"/>
                <w:szCs w:val="22"/>
              </w:rPr>
            </w:pPr>
          </w:p>
        </w:tc>
        <w:tc>
          <w:tcPr>
            <w:tcW w:w="875" w:type="dxa"/>
          </w:tcPr>
          <w:p w:rsidR="00DE13CB" w:rsidRPr="004B716B" w:rsidRDefault="00DE13CB">
            <w:pPr>
              <w:pStyle w:val="ConsPlusNormal"/>
              <w:rPr>
                <w:rFonts w:ascii="Times New Roman" w:hAnsi="Times New Roman" w:cs="Times New Roman"/>
                <w:szCs w:val="22"/>
              </w:rPr>
            </w:pPr>
          </w:p>
        </w:tc>
      </w:tr>
      <w:tr w:rsidR="00DE13CB" w:rsidRPr="004B716B">
        <w:tc>
          <w:tcPr>
            <w:tcW w:w="13606" w:type="dxa"/>
            <w:gridSpan w:val="20"/>
            <w:tcBorders>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13606" w:type="dxa"/>
            <w:gridSpan w:val="20"/>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3.2. Сведения о федеральных</w:t>
            </w:r>
            <w:r w:rsidR="006728C2" w:rsidRPr="004B716B">
              <w:rPr>
                <w:rFonts w:ascii="Times New Roman" w:hAnsi="Times New Roman" w:cs="Times New Roman"/>
                <w:szCs w:val="22"/>
              </w:rPr>
              <w:t xml:space="preserve"> и областных</w:t>
            </w:r>
            <w:r w:rsidRPr="004B716B">
              <w:rPr>
                <w:rFonts w:ascii="Times New Roman" w:hAnsi="Times New Roman" w:cs="Times New Roman"/>
                <w:szCs w:val="22"/>
              </w:rPr>
              <w:t xml:space="preserve">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c>
          <w:tcPr>
            <w:tcW w:w="13606" w:type="dxa"/>
            <w:gridSpan w:val="20"/>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986"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72"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2834" w:type="dxa"/>
            <w:gridSpan w:val="3"/>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850" w:type="dxa"/>
            <w:gridSpan w:val="2"/>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Тип </w:t>
            </w:r>
            <w:r w:rsidRPr="004B716B">
              <w:rPr>
                <w:rFonts w:ascii="Times New Roman" w:hAnsi="Times New Roman" w:cs="Times New Roman"/>
                <w:szCs w:val="22"/>
              </w:rPr>
              <w:lastRenderedPageBreak/>
              <w:t>НПА</w:t>
            </w:r>
          </w:p>
        </w:tc>
        <w:tc>
          <w:tcPr>
            <w:tcW w:w="964" w:type="dxa"/>
            <w:gridSpan w:val="2"/>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 xml:space="preserve">Дата </w:t>
            </w:r>
            <w:r w:rsidRPr="004B716B">
              <w:rPr>
                <w:rFonts w:ascii="Times New Roman" w:hAnsi="Times New Roman" w:cs="Times New Roman"/>
                <w:szCs w:val="22"/>
              </w:rPr>
              <w:lastRenderedPageBreak/>
              <w:t>вступления в силу</w:t>
            </w:r>
          </w:p>
        </w:tc>
        <w:tc>
          <w:tcPr>
            <w:tcW w:w="850" w:type="dxa"/>
            <w:gridSpan w:val="2"/>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 xml:space="preserve">Дата </w:t>
            </w:r>
            <w:r w:rsidRPr="004B716B">
              <w:rPr>
                <w:rFonts w:ascii="Times New Roman" w:hAnsi="Times New Roman" w:cs="Times New Roman"/>
                <w:szCs w:val="22"/>
              </w:rPr>
              <w:lastRenderedPageBreak/>
              <w:t>окончания</w:t>
            </w:r>
          </w:p>
        </w:tc>
        <w:tc>
          <w:tcPr>
            <w:tcW w:w="6350" w:type="dxa"/>
            <w:gridSpan w:val="9"/>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Выписка из НПА</w:t>
            </w:r>
          </w:p>
        </w:tc>
      </w:tr>
      <w:tr w:rsidR="00DE13CB" w:rsidRPr="004B716B">
        <w:tblPrEx>
          <w:tblBorders>
            <w:left w:val="single" w:sz="4" w:space="0" w:color="auto"/>
            <w:right w:val="single" w:sz="4" w:space="0" w:color="auto"/>
            <w:insideH w:val="single" w:sz="4" w:space="0" w:color="auto"/>
          </w:tblBorders>
        </w:tblPrEx>
        <w:tc>
          <w:tcPr>
            <w:tcW w:w="986" w:type="dxa"/>
            <w:vMerge/>
          </w:tcPr>
          <w:p w:rsidR="00DE13CB" w:rsidRPr="004B716B" w:rsidRDefault="00DE13CB">
            <w:pPr>
              <w:rPr>
                <w:rFonts w:ascii="Times New Roman" w:hAnsi="Times New Roman" w:cs="Times New Roman"/>
              </w:rPr>
            </w:pPr>
          </w:p>
        </w:tc>
        <w:tc>
          <w:tcPr>
            <w:tcW w:w="772" w:type="dxa"/>
            <w:vMerge/>
          </w:tcPr>
          <w:p w:rsidR="00DE13CB" w:rsidRPr="004B716B" w:rsidRDefault="00DE13CB">
            <w:pPr>
              <w:rPr>
                <w:rFonts w:ascii="Times New Roman" w:hAnsi="Times New Roman" w:cs="Times New Roman"/>
              </w:rPr>
            </w:pPr>
          </w:p>
        </w:tc>
        <w:tc>
          <w:tcPr>
            <w:tcW w:w="2834" w:type="dxa"/>
            <w:gridSpan w:val="3"/>
            <w:vMerge/>
          </w:tcPr>
          <w:p w:rsidR="00DE13CB" w:rsidRPr="004B716B" w:rsidRDefault="00DE13CB">
            <w:pPr>
              <w:rPr>
                <w:rFonts w:ascii="Times New Roman" w:hAnsi="Times New Roman" w:cs="Times New Roman"/>
              </w:rPr>
            </w:pPr>
          </w:p>
        </w:tc>
        <w:tc>
          <w:tcPr>
            <w:tcW w:w="850" w:type="dxa"/>
            <w:gridSpan w:val="2"/>
            <w:vMerge/>
          </w:tcPr>
          <w:p w:rsidR="00DE13CB" w:rsidRPr="004B716B" w:rsidRDefault="00DE13CB">
            <w:pPr>
              <w:rPr>
                <w:rFonts w:ascii="Times New Roman" w:hAnsi="Times New Roman" w:cs="Times New Roman"/>
              </w:rPr>
            </w:pPr>
          </w:p>
        </w:tc>
        <w:tc>
          <w:tcPr>
            <w:tcW w:w="964" w:type="dxa"/>
            <w:gridSpan w:val="2"/>
            <w:vMerge/>
          </w:tcPr>
          <w:p w:rsidR="00DE13CB" w:rsidRPr="004B716B" w:rsidRDefault="00DE13CB">
            <w:pPr>
              <w:rPr>
                <w:rFonts w:ascii="Times New Roman" w:hAnsi="Times New Roman" w:cs="Times New Roman"/>
              </w:rPr>
            </w:pPr>
          </w:p>
        </w:tc>
        <w:tc>
          <w:tcPr>
            <w:tcW w:w="850" w:type="dxa"/>
            <w:gridSpan w:val="2"/>
            <w:vMerge/>
          </w:tcPr>
          <w:p w:rsidR="00DE13CB" w:rsidRPr="004B716B" w:rsidRDefault="00DE13CB">
            <w:pPr>
              <w:rPr>
                <w:rFonts w:ascii="Times New Roman" w:hAnsi="Times New Roman" w:cs="Times New Roman"/>
              </w:rPr>
            </w:pPr>
          </w:p>
        </w:tc>
        <w:tc>
          <w:tcPr>
            <w:tcW w:w="964"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794"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76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7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98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1</w:t>
            </w:r>
          </w:p>
        </w:tc>
        <w:tc>
          <w:tcPr>
            <w:tcW w:w="77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834"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850"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850"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794"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76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7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986" w:type="dxa"/>
          </w:tcPr>
          <w:p w:rsidR="00DE13CB" w:rsidRPr="004B716B" w:rsidRDefault="00DE13CB">
            <w:pPr>
              <w:pStyle w:val="ConsPlusNormal"/>
              <w:rPr>
                <w:rFonts w:ascii="Times New Roman" w:hAnsi="Times New Roman" w:cs="Times New Roman"/>
                <w:szCs w:val="22"/>
              </w:rPr>
            </w:pPr>
          </w:p>
        </w:tc>
        <w:tc>
          <w:tcPr>
            <w:tcW w:w="772" w:type="dxa"/>
          </w:tcPr>
          <w:p w:rsidR="00DE13CB" w:rsidRPr="004B716B" w:rsidRDefault="00DE13CB">
            <w:pPr>
              <w:pStyle w:val="ConsPlusNormal"/>
              <w:rPr>
                <w:rFonts w:ascii="Times New Roman" w:hAnsi="Times New Roman" w:cs="Times New Roman"/>
                <w:szCs w:val="22"/>
              </w:rPr>
            </w:pPr>
          </w:p>
        </w:tc>
        <w:tc>
          <w:tcPr>
            <w:tcW w:w="2834" w:type="dxa"/>
            <w:gridSpan w:val="3"/>
          </w:tcPr>
          <w:p w:rsidR="00DE13CB" w:rsidRPr="004B716B" w:rsidRDefault="00DE13CB">
            <w:pPr>
              <w:pStyle w:val="ConsPlusNormal"/>
              <w:rPr>
                <w:rFonts w:ascii="Times New Roman" w:hAnsi="Times New Roman" w:cs="Times New Roman"/>
                <w:szCs w:val="22"/>
              </w:rPr>
            </w:pPr>
          </w:p>
        </w:tc>
        <w:tc>
          <w:tcPr>
            <w:tcW w:w="850" w:type="dxa"/>
            <w:gridSpan w:val="2"/>
          </w:tcPr>
          <w:p w:rsidR="00DE13CB" w:rsidRPr="004B716B" w:rsidRDefault="00DE13CB">
            <w:pPr>
              <w:pStyle w:val="ConsPlusNormal"/>
              <w:rPr>
                <w:rFonts w:ascii="Times New Roman" w:hAnsi="Times New Roman" w:cs="Times New Roman"/>
                <w:szCs w:val="22"/>
              </w:rPr>
            </w:pPr>
          </w:p>
        </w:tc>
        <w:tc>
          <w:tcPr>
            <w:tcW w:w="964" w:type="dxa"/>
            <w:gridSpan w:val="2"/>
          </w:tcPr>
          <w:p w:rsidR="00DE13CB" w:rsidRPr="004B716B" w:rsidRDefault="00DE13CB">
            <w:pPr>
              <w:pStyle w:val="ConsPlusNormal"/>
              <w:rPr>
                <w:rFonts w:ascii="Times New Roman" w:hAnsi="Times New Roman" w:cs="Times New Roman"/>
                <w:szCs w:val="22"/>
              </w:rPr>
            </w:pPr>
          </w:p>
        </w:tc>
        <w:tc>
          <w:tcPr>
            <w:tcW w:w="850" w:type="dxa"/>
            <w:gridSpan w:val="2"/>
          </w:tcPr>
          <w:p w:rsidR="00DE13CB" w:rsidRPr="004B716B" w:rsidRDefault="00DE13CB">
            <w:pPr>
              <w:pStyle w:val="ConsPlusNormal"/>
              <w:rPr>
                <w:rFonts w:ascii="Times New Roman" w:hAnsi="Times New Roman" w:cs="Times New Roman"/>
                <w:szCs w:val="22"/>
              </w:rPr>
            </w:pPr>
          </w:p>
        </w:tc>
        <w:tc>
          <w:tcPr>
            <w:tcW w:w="964" w:type="dxa"/>
            <w:gridSpan w:val="2"/>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794" w:type="dxa"/>
            <w:gridSpan w:val="2"/>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769" w:type="dxa"/>
          </w:tcPr>
          <w:p w:rsidR="00DE13CB" w:rsidRPr="004B716B" w:rsidRDefault="00DE13CB">
            <w:pPr>
              <w:pStyle w:val="ConsPlusNormal"/>
              <w:rPr>
                <w:rFonts w:ascii="Times New Roman" w:hAnsi="Times New Roman" w:cs="Times New Roman"/>
                <w:szCs w:val="22"/>
              </w:rPr>
            </w:pPr>
          </w:p>
        </w:tc>
        <w:tc>
          <w:tcPr>
            <w:tcW w:w="875"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986" w:type="dxa"/>
          </w:tcPr>
          <w:p w:rsidR="00DE13CB" w:rsidRPr="004B716B" w:rsidRDefault="00DE13CB">
            <w:pPr>
              <w:pStyle w:val="ConsPlusNormal"/>
              <w:rPr>
                <w:rFonts w:ascii="Times New Roman" w:hAnsi="Times New Roman" w:cs="Times New Roman"/>
                <w:szCs w:val="22"/>
              </w:rPr>
            </w:pPr>
          </w:p>
        </w:tc>
        <w:tc>
          <w:tcPr>
            <w:tcW w:w="772" w:type="dxa"/>
          </w:tcPr>
          <w:p w:rsidR="00DE13CB" w:rsidRPr="004B716B" w:rsidRDefault="00DE13CB">
            <w:pPr>
              <w:pStyle w:val="ConsPlusNormal"/>
              <w:rPr>
                <w:rFonts w:ascii="Times New Roman" w:hAnsi="Times New Roman" w:cs="Times New Roman"/>
                <w:szCs w:val="22"/>
              </w:rPr>
            </w:pPr>
          </w:p>
        </w:tc>
        <w:tc>
          <w:tcPr>
            <w:tcW w:w="2834" w:type="dxa"/>
            <w:gridSpan w:val="3"/>
          </w:tcPr>
          <w:p w:rsidR="00DE13CB" w:rsidRPr="004B716B" w:rsidRDefault="00DE13CB">
            <w:pPr>
              <w:pStyle w:val="ConsPlusNormal"/>
              <w:rPr>
                <w:rFonts w:ascii="Times New Roman" w:hAnsi="Times New Roman" w:cs="Times New Roman"/>
                <w:szCs w:val="22"/>
              </w:rPr>
            </w:pPr>
          </w:p>
        </w:tc>
        <w:tc>
          <w:tcPr>
            <w:tcW w:w="850" w:type="dxa"/>
            <w:gridSpan w:val="2"/>
          </w:tcPr>
          <w:p w:rsidR="00DE13CB" w:rsidRPr="004B716B" w:rsidRDefault="00DE13CB">
            <w:pPr>
              <w:pStyle w:val="ConsPlusNormal"/>
              <w:rPr>
                <w:rFonts w:ascii="Times New Roman" w:hAnsi="Times New Roman" w:cs="Times New Roman"/>
                <w:szCs w:val="22"/>
              </w:rPr>
            </w:pPr>
          </w:p>
        </w:tc>
        <w:tc>
          <w:tcPr>
            <w:tcW w:w="964" w:type="dxa"/>
            <w:gridSpan w:val="2"/>
          </w:tcPr>
          <w:p w:rsidR="00DE13CB" w:rsidRPr="004B716B" w:rsidRDefault="00DE13CB">
            <w:pPr>
              <w:pStyle w:val="ConsPlusNormal"/>
              <w:rPr>
                <w:rFonts w:ascii="Times New Roman" w:hAnsi="Times New Roman" w:cs="Times New Roman"/>
                <w:szCs w:val="22"/>
              </w:rPr>
            </w:pPr>
          </w:p>
        </w:tc>
        <w:tc>
          <w:tcPr>
            <w:tcW w:w="850" w:type="dxa"/>
            <w:gridSpan w:val="2"/>
          </w:tcPr>
          <w:p w:rsidR="00DE13CB" w:rsidRPr="004B716B" w:rsidRDefault="00DE13CB">
            <w:pPr>
              <w:pStyle w:val="ConsPlusNormal"/>
              <w:rPr>
                <w:rFonts w:ascii="Times New Roman" w:hAnsi="Times New Roman" w:cs="Times New Roman"/>
                <w:szCs w:val="22"/>
              </w:rPr>
            </w:pPr>
          </w:p>
        </w:tc>
        <w:tc>
          <w:tcPr>
            <w:tcW w:w="964" w:type="dxa"/>
            <w:gridSpan w:val="2"/>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794" w:type="dxa"/>
            <w:gridSpan w:val="2"/>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769" w:type="dxa"/>
          </w:tcPr>
          <w:p w:rsidR="00DE13CB" w:rsidRPr="004B716B" w:rsidRDefault="00DE13CB">
            <w:pPr>
              <w:pStyle w:val="ConsPlusNormal"/>
              <w:rPr>
                <w:rFonts w:ascii="Times New Roman" w:hAnsi="Times New Roman" w:cs="Times New Roman"/>
                <w:szCs w:val="22"/>
              </w:rPr>
            </w:pPr>
          </w:p>
        </w:tc>
        <w:tc>
          <w:tcPr>
            <w:tcW w:w="875" w:type="dxa"/>
          </w:tcPr>
          <w:p w:rsidR="00DE13CB" w:rsidRPr="004B716B" w:rsidRDefault="00DE13CB">
            <w:pPr>
              <w:pStyle w:val="ConsPlusNormal"/>
              <w:rPr>
                <w:rFonts w:ascii="Times New Roman" w:hAnsi="Times New Roman" w:cs="Times New Roman"/>
                <w:szCs w:val="22"/>
              </w:rPr>
            </w:pPr>
          </w:p>
        </w:tc>
      </w:tr>
      <w:tr w:rsidR="00DE13CB" w:rsidRPr="004B716B">
        <w:tblPrEx>
          <w:tblBorders>
            <w:insideV w:val="nil"/>
          </w:tblBorders>
        </w:tblPrEx>
        <w:tc>
          <w:tcPr>
            <w:tcW w:w="986" w:type="dxa"/>
            <w:tcBorders>
              <w:bottom w:val="nil"/>
            </w:tcBorders>
          </w:tcPr>
          <w:p w:rsidR="00DE13CB" w:rsidRPr="004B716B" w:rsidRDefault="00DE13CB">
            <w:pPr>
              <w:pStyle w:val="ConsPlusNormal"/>
              <w:rPr>
                <w:rFonts w:ascii="Times New Roman" w:hAnsi="Times New Roman" w:cs="Times New Roman"/>
                <w:szCs w:val="22"/>
              </w:rPr>
            </w:pPr>
          </w:p>
        </w:tc>
        <w:tc>
          <w:tcPr>
            <w:tcW w:w="3606" w:type="dxa"/>
            <w:gridSpan w:val="4"/>
            <w:tcBorders>
              <w:bottom w:val="nil"/>
            </w:tcBorders>
          </w:tcPr>
          <w:p w:rsidR="00DE13CB" w:rsidRPr="004B716B" w:rsidRDefault="00DE13CB">
            <w:pPr>
              <w:pStyle w:val="ConsPlusNormal"/>
              <w:rPr>
                <w:rFonts w:ascii="Times New Roman" w:hAnsi="Times New Roman" w:cs="Times New Roman"/>
                <w:szCs w:val="22"/>
              </w:rPr>
            </w:pPr>
          </w:p>
        </w:tc>
        <w:tc>
          <w:tcPr>
            <w:tcW w:w="340" w:type="dxa"/>
            <w:tcBorders>
              <w:bottom w:val="nil"/>
            </w:tcBorders>
          </w:tcPr>
          <w:p w:rsidR="00DE13CB" w:rsidRPr="004B716B" w:rsidRDefault="00DE13CB">
            <w:pPr>
              <w:pStyle w:val="ConsPlusNormal"/>
              <w:rPr>
                <w:rFonts w:ascii="Times New Roman" w:hAnsi="Times New Roman" w:cs="Times New Roman"/>
                <w:szCs w:val="22"/>
              </w:rPr>
            </w:pPr>
          </w:p>
        </w:tc>
        <w:tc>
          <w:tcPr>
            <w:tcW w:w="1984" w:type="dxa"/>
            <w:gridSpan w:val="4"/>
            <w:tcBorders>
              <w:bottom w:val="nil"/>
            </w:tcBorders>
          </w:tcPr>
          <w:p w:rsidR="00DE13CB" w:rsidRPr="004B716B" w:rsidRDefault="00DE13CB">
            <w:pPr>
              <w:pStyle w:val="ConsPlusNormal"/>
              <w:rPr>
                <w:rFonts w:ascii="Times New Roman" w:hAnsi="Times New Roman" w:cs="Times New Roman"/>
                <w:szCs w:val="22"/>
              </w:rPr>
            </w:pPr>
          </w:p>
        </w:tc>
        <w:tc>
          <w:tcPr>
            <w:tcW w:w="340" w:type="dxa"/>
            <w:tcBorders>
              <w:bottom w:val="nil"/>
            </w:tcBorders>
          </w:tcPr>
          <w:p w:rsidR="00DE13CB" w:rsidRPr="004B716B" w:rsidRDefault="00DE13CB">
            <w:pPr>
              <w:pStyle w:val="ConsPlusNormal"/>
              <w:rPr>
                <w:rFonts w:ascii="Times New Roman" w:hAnsi="Times New Roman" w:cs="Times New Roman"/>
                <w:szCs w:val="22"/>
              </w:rPr>
            </w:pPr>
          </w:p>
        </w:tc>
        <w:tc>
          <w:tcPr>
            <w:tcW w:w="2721" w:type="dxa"/>
            <w:gridSpan w:val="4"/>
            <w:tcBorders>
              <w:bottom w:val="nil"/>
            </w:tcBorders>
          </w:tcPr>
          <w:p w:rsidR="00DE13CB" w:rsidRPr="004B716B" w:rsidRDefault="00DE13CB">
            <w:pPr>
              <w:pStyle w:val="ConsPlusNormal"/>
              <w:rPr>
                <w:rFonts w:ascii="Times New Roman" w:hAnsi="Times New Roman" w:cs="Times New Roman"/>
                <w:szCs w:val="22"/>
              </w:rPr>
            </w:pPr>
          </w:p>
        </w:tc>
        <w:tc>
          <w:tcPr>
            <w:tcW w:w="340" w:type="dxa"/>
            <w:tcBorders>
              <w:bottom w:val="nil"/>
            </w:tcBorders>
          </w:tcPr>
          <w:p w:rsidR="00DE13CB" w:rsidRPr="004B716B" w:rsidRDefault="00DE13CB">
            <w:pPr>
              <w:pStyle w:val="ConsPlusNormal"/>
              <w:rPr>
                <w:rFonts w:ascii="Times New Roman" w:hAnsi="Times New Roman" w:cs="Times New Roman"/>
                <w:szCs w:val="22"/>
              </w:rPr>
            </w:pPr>
          </w:p>
        </w:tc>
        <w:tc>
          <w:tcPr>
            <w:tcW w:w="3289" w:type="dxa"/>
            <w:gridSpan w:val="4"/>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il"/>
          </w:tblBorders>
        </w:tblPrEx>
        <w:tc>
          <w:tcPr>
            <w:tcW w:w="986" w:type="dxa"/>
            <w:tcBorders>
              <w:top w:val="nil"/>
              <w:bottom w:val="nil"/>
            </w:tcBorders>
          </w:tcPr>
          <w:p w:rsidR="00DE13CB" w:rsidRPr="004B716B" w:rsidRDefault="00DE13CB">
            <w:pPr>
              <w:pStyle w:val="ConsPlusNormal"/>
              <w:rPr>
                <w:rFonts w:ascii="Times New Roman" w:hAnsi="Times New Roman" w:cs="Times New Roman"/>
                <w:szCs w:val="22"/>
              </w:rPr>
            </w:pPr>
          </w:p>
        </w:tc>
        <w:tc>
          <w:tcPr>
            <w:tcW w:w="3606" w:type="dxa"/>
            <w:gridSpan w:val="4"/>
            <w:tcBorders>
              <w:top w:val="nil"/>
              <w:bottom w:val="nil"/>
            </w:tcBorders>
          </w:tcPr>
          <w:p w:rsidR="00DE13CB" w:rsidRPr="004B716B" w:rsidRDefault="00DE13CB">
            <w:pPr>
              <w:pStyle w:val="ConsPlusNormal"/>
              <w:rPr>
                <w:rFonts w:ascii="Times New Roman" w:hAnsi="Times New Roman" w:cs="Times New Roman"/>
                <w:szCs w:val="22"/>
              </w:rPr>
            </w:pPr>
          </w:p>
        </w:tc>
        <w:tc>
          <w:tcPr>
            <w:tcW w:w="34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984" w:type="dxa"/>
            <w:gridSpan w:val="4"/>
            <w:tcBorders>
              <w:top w:val="nil"/>
              <w:bottom w:val="nil"/>
            </w:tcBorders>
          </w:tcPr>
          <w:p w:rsidR="00DE13CB" w:rsidRPr="004B716B" w:rsidRDefault="00DE13CB">
            <w:pPr>
              <w:pStyle w:val="ConsPlusNormal"/>
              <w:rPr>
                <w:rFonts w:ascii="Times New Roman" w:hAnsi="Times New Roman" w:cs="Times New Roman"/>
                <w:szCs w:val="22"/>
              </w:rPr>
            </w:pPr>
          </w:p>
        </w:tc>
        <w:tc>
          <w:tcPr>
            <w:tcW w:w="34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2721" w:type="dxa"/>
            <w:gridSpan w:val="4"/>
            <w:tcBorders>
              <w:top w:val="nil"/>
              <w:bottom w:val="nil"/>
            </w:tcBorders>
          </w:tcPr>
          <w:p w:rsidR="00DE13CB" w:rsidRPr="004B716B" w:rsidRDefault="00DE13CB">
            <w:pPr>
              <w:pStyle w:val="ConsPlusNormal"/>
              <w:rPr>
                <w:rFonts w:ascii="Times New Roman" w:hAnsi="Times New Roman" w:cs="Times New Roman"/>
                <w:szCs w:val="22"/>
              </w:rPr>
            </w:pPr>
          </w:p>
        </w:tc>
        <w:tc>
          <w:tcPr>
            <w:tcW w:w="34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3289" w:type="dxa"/>
            <w:gridSpan w:val="4"/>
            <w:tcBorders>
              <w:top w:val="nil"/>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il"/>
          </w:tblBorders>
        </w:tblPrEx>
        <w:tc>
          <w:tcPr>
            <w:tcW w:w="986" w:type="dxa"/>
            <w:tcBorders>
              <w:top w:val="nil"/>
              <w:bottom w:val="nil"/>
            </w:tcBorders>
          </w:tcPr>
          <w:p w:rsidR="00DE13CB" w:rsidRPr="004B716B" w:rsidRDefault="00DE13CB">
            <w:pPr>
              <w:pStyle w:val="ConsPlusNormal"/>
              <w:rPr>
                <w:rFonts w:ascii="Times New Roman" w:hAnsi="Times New Roman" w:cs="Times New Roman"/>
                <w:szCs w:val="22"/>
              </w:rPr>
            </w:pPr>
          </w:p>
        </w:tc>
        <w:tc>
          <w:tcPr>
            <w:tcW w:w="3606" w:type="dxa"/>
            <w:gridSpan w:val="4"/>
            <w:tcBorders>
              <w:top w:val="nil"/>
              <w:bottom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Руководитель</w:t>
            </w:r>
          </w:p>
        </w:tc>
        <w:tc>
          <w:tcPr>
            <w:tcW w:w="34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984" w:type="dxa"/>
            <w:gridSpan w:val="4"/>
            <w:tcBorders>
              <w:top w:val="nil"/>
            </w:tcBorders>
          </w:tcPr>
          <w:p w:rsidR="00DE13CB" w:rsidRPr="004B716B" w:rsidRDefault="00DE13CB">
            <w:pPr>
              <w:pStyle w:val="ConsPlusNormal"/>
              <w:rPr>
                <w:rFonts w:ascii="Times New Roman" w:hAnsi="Times New Roman" w:cs="Times New Roman"/>
                <w:szCs w:val="22"/>
              </w:rPr>
            </w:pPr>
          </w:p>
        </w:tc>
        <w:tc>
          <w:tcPr>
            <w:tcW w:w="34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2721" w:type="dxa"/>
            <w:gridSpan w:val="4"/>
            <w:tcBorders>
              <w:top w:val="nil"/>
            </w:tcBorders>
          </w:tcPr>
          <w:p w:rsidR="00DE13CB" w:rsidRPr="004B716B" w:rsidRDefault="00DE13CB">
            <w:pPr>
              <w:pStyle w:val="ConsPlusNormal"/>
              <w:rPr>
                <w:rFonts w:ascii="Times New Roman" w:hAnsi="Times New Roman" w:cs="Times New Roman"/>
                <w:szCs w:val="22"/>
              </w:rPr>
            </w:pPr>
          </w:p>
        </w:tc>
        <w:tc>
          <w:tcPr>
            <w:tcW w:w="34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3289" w:type="dxa"/>
            <w:gridSpan w:val="4"/>
            <w:tcBorders>
              <w:top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il"/>
          </w:tblBorders>
        </w:tblPrEx>
        <w:tc>
          <w:tcPr>
            <w:tcW w:w="986" w:type="dxa"/>
            <w:tcBorders>
              <w:top w:val="nil"/>
              <w:bottom w:val="nil"/>
            </w:tcBorders>
          </w:tcPr>
          <w:p w:rsidR="00DE13CB" w:rsidRPr="004B716B" w:rsidRDefault="00DE13CB">
            <w:pPr>
              <w:pStyle w:val="ConsPlusNormal"/>
              <w:rPr>
                <w:rFonts w:ascii="Times New Roman" w:hAnsi="Times New Roman" w:cs="Times New Roman"/>
                <w:szCs w:val="22"/>
              </w:rPr>
            </w:pPr>
          </w:p>
        </w:tc>
        <w:tc>
          <w:tcPr>
            <w:tcW w:w="3606" w:type="dxa"/>
            <w:gridSpan w:val="4"/>
            <w:tcBorders>
              <w:top w:val="nil"/>
              <w:bottom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(уполномоченное лицо)</w:t>
            </w:r>
          </w:p>
        </w:tc>
        <w:tc>
          <w:tcPr>
            <w:tcW w:w="34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984" w:type="dxa"/>
            <w:gridSpan w:val="4"/>
            <w:tcBorders>
              <w:bottom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(должность)</w:t>
            </w:r>
          </w:p>
        </w:tc>
        <w:tc>
          <w:tcPr>
            <w:tcW w:w="34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2721" w:type="dxa"/>
            <w:gridSpan w:val="4"/>
            <w:tcBorders>
              <w:bottom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(подпись)</w:t>
            </w:r>
          </w:p>
        </w:tc>
        <w:tc>
          <w:tcPr>
            <w:tcW w:w="34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3289" w:type="dxa"/>
            <w:gridSpan w:val="4"/>
            <w:tcBorders>
              <w:bottom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(расшифровка подписи)</w:t>
            </w:r>
          </w:p>
        </w:tc>
      </w:tr>
      <w:tr w:rsidR="00DE13CB" w:rsidRPr="004B716B">
        <w:tblPrEx>
          <w:tblBorders>
            <w:insideV w:val="nil"/>
          </w:tblBorders>
        </w:tblPrEx>
        <w:tc>
          <w:tcPr>
            <w:tcW w:w="986" w:type="dxa"/>
            <w:tcBorders>
              <w:top w:val="nil"/>
              <w:bottom w:val="nil"/>
            </w:tcBorders>
          </w:tcPr>
          <w:p w:rsidR="00DE13CB" w:rsidRPr="004B716B" w:rsidRDefault="00DE13CB">
            <w:pPr>
              <w:pStyle w:val="ConsPlusNormal"/>
              <w:rPr>
                <w:rFonts w:ascii="Times New Roman" w:hAnsi="Times New Roman" w:cs="Times New Roman"/>
                <w:szCs w:val="22"/>
              </w:rPr>
            </w:pPr>
          </w:p>
        </w:tc>
        <w:tc>
          <w:tcPr>
            <w:tcW w:w="3606" w:type="dxa"/>
            <w:gridSpan w:val="4"/>
            <w:tcBorders>
              <w:top w:val="nil"/>
              <w:bottom w:val="nil"/>
            </w:tcBorders>
          </w:tcPr>
          <w:p w:rsidR="00DE13CB" w:rsidRPr="004B716B" w:rsidRDefault="00DE13CB">
            <w:pPr>
              <w:pStyle w:val="ConsPlusNormal"/>
              <w:rPr>
                <w:rFonts w:ascii="Times New Roman" w:hAnsi="Times New Roman" w:cs="Times New Roman"/>
                <w:szCs w:val="22"/>
              </w:rPr>
            </w:pPr>
          </w:p>
        </w:tc>
        <w:tc>
          <w:tcPr>
            <w:tcW w:w="34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984" w:type="dxa"/>
            <w:gridSpan w:val="4"/>
            <w:tcBorders>
              <w:top w:val="nil"/>
              <w:bottom w:val="nil"/>
            </w:tcBorders>
          </w:tcPr>
          <w:p w:rsidR="00DE13CB" w:rsidRPr="004B716B" w:rsidRDefault="00DE13CB">
            <w:pPr>
              <w:pStyle w:val="ConsPlusNormal"/>
              <w:rPr>
                <w:rFonts w:ascii="Times New Roman" w:hAnsi="Times New Roman" w:cs="Times New Roman"/>
                <w:szCs w:val="22"/>
              </w:rPr>
            </w:pPr>
          </w:p>
        </w:tc>
        <w:tc>
          <w:tcPr>
            <w:tcW w:w="34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2721" w:type="dxa"/>
            <w:gridSpan w:val="4"/>
            <w:tcBorders>
              <w:top w:val="nil"/>
              <w:bottom w:val="nil"/>
            </w:tcBorders>
          </w:tcPr>
          <w:p w:rsidR="00DE13CB" w:rsidRPr="004B716B" w:rsidRDefault="00DE13CB">
            <w:pPr>
              <w:pStyle w:val="ConsPlusNormal"/>
              <w:rPr>
                <w:rFonts w:ascii="Times New Roman" w:hAnsi="Times New Roman" w:cs="Times New Roman"/>
                <w:szCs w:val="22"/>
              </w:rPr>
            </w:pPr>
          </w:p>
        </w:tc>
        <w:tc>
          <w:tcPr>
            <w:tcW w:w="34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3289" w:type="dxa"/>
            <w:gridSpan w:val="4"/>
            <w:tcBorders>
              <w:top w:val="nil"/>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il"/>
          </w:tblBorders>
        </w:tblPrEx>
        <w:tc>
          <w:tcPr>
            <w:tcW w:w="986" w:type="dxa"/>
            <w:tcBorders>
              <w:top w:val="nil"/>
              <w:bottom w:val="nil"/>
            </w:tcBorders>
          </w:tcPr>
          <w:p w:rsidR="00DE13CB" w:rsidRPr="004B716B" w:rsidRDefault="00DE13CB">
            <w:pPr>
              <w:pStyle w:val="ConsPlusNormal"/>
              <w:rPr>
                <w:rFonts w:ascii="Times New Roman" w:hAnsi="Times New Roman" w:cs="Times New Roman"/>
                <w:szCs w:val="22"/>
              </w:rPr>
            </w:pPr>
          </w:p>
        </w:tc>
        <w:tc>
          <w:tcPr>
            <w:tcW w:w="3606" w:type="dxa"/>
            <w:gridSpan w:val="4"/>
            <w:tcBorders>
              <w:top w:val="nil"/>
              <w:bottom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Исполнитель</w:t>
            </w:r>
          </w:p>
        </w:tc>
        <w:tc>
          <w:tcPr>
            <w:tcW w:w="34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984" w:type="dxa"/>
            <w:gridSpan w:val="4"/>
            <w:tcBorders>
              <w:top w:val="nil"/>
            </w:tcBorders>
          </w:tcPr>
          <w:p w:rsidR="00DE13CB" w:rsidRPr="004B716B" w:rsidRDefault="00DE13CB">
            <w:pPr>
              <w:pStyle w:val="ConsPlusNormal"/>
              <w:rPr>
                <w:rFonts w:ascii="Times New Roman" w:hAnsi="Times New Roman" w:cs="Times New Roman"/>
                <w:szCs w:val="22"/>
              </w:rPr>
            </w:pPr>
          </w:p>
        </w:tc>
        <w:tc>
          <w:tcPr>
            <w:tcW w:w="34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2721" w:type="dxa"/>
            <w:gridSpan w:val="4"/>
            <w:tcBorders>
              <w:top w:val="nil"/>
            </w:tcBorders>
          </w:tcPr>
          <w:p w:rsidR="00DE13CB" w:rsidRPr="004B716B" w:rsidRDefault="00DE13CB">
            <w:pPr>
              <w:pStyle w:val="ConsPlusNormal"/>
              <w:rPr>
                <w:rFonts w:ascii="Times New Roman" w:hAnsi="Times New Roman" w:cs="Times New Roman"/>
                <w:szCs w:val="22"/>
              </w:rPr>
            </w:pPr>
          </w:p>
        </w:tc>
        <w:tc>
          <w:tcPr>
            <w:tcW w:w="34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3289" w:type="dxa"/>
            <w:gridSpan w:val="4"/>
            <w:tcBorders>
              <w:top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il"/>
          </w:tblBorders>
        </w:tblPrEx>
        <w:tc>
          <w:tcPr>
            <w:tcW w:w="986" w:type="dxa"/>
            <w:tcBorders>
              <w:top w:val="nil"/>
              <w:bottom w:val="nil"/>
            </w:tcBorders>
          </w:tcPr>
          <w:p w:rsidR="00DE13CB" w:rsidRPr="004B716B" w:rsidRDefault="00DE13CB">
            <w:pPr>
              <w:pStyle w:val="ConsPlusNormal"/>
              <w:rPr>
                <w:rFonts w:ascii="Times New Roman" w:hAnsi="Times New Roman" w:cs="Times New Roman"/>
                <w:szCs w:val="22"/>
              </w:rPr>
            </w:pPr>
          </w:p>
        </w:tc>
        <w:tc>
          <w:tcPr>
            <w:tcW w:w="3606" w:type="dxa"/>
            <w:gridSpan w:val="4"/>
            <w:tcBorders>
              <w:top w:val="nil"/>
              <w:bottom w:val="nil"/>
            </w:tcBorders>
          </w:tcPr>
          <w:p w:rsidR="00DE13CB" w:rsidRPr="004B716B" w:rsidRDefault="00DE13CB">
            <w:pPr>
              <w:pStyle w:val="ConsPlusNormal"/>
              <w:rPr>
                <w:rFonts w:ascii="Times New Roman" w:hAnsi="Times New Roman" w:cs="Times New Roman"/>
                <w:szCs w:val="22"/>
              </w:rPr>
            </w:pPr>
          </w:p>
        </w:tc>
        <w:tc>
          <w:tcPr>
            <w:tcW w:w="34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984" w:type="dxa"/>
            <w:gridSpan w:val="4"/>
            <w:tcBorders>
              <w:bottom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(должность)</w:t>
            </w:r>
          </w:p>
        </w:tc>
        <w:tc>
          <w:tcPr>
            <w:tcW w:w="34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2721" w:type="dxa"/>
            <w:gridSpan w:val="4"/>
            <w:tcBorders>
              <w:bottom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(фамилия, инициалы)</w:t>
            </w:r>
          </w:p>
        </w:tc>
        <w:tc>
          <w:tcPr>
            <w:tcW w:w="34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3289" w:type="dxa"/>
            <w:gridSpan w:val="4"/>
            <w:tcBorders>
              <w:bottom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(телефон)</w:t>
            </w:r>
          </w:p>
        </w:tc>
      </w:tr>
    </w:tbl>
    <w:p w:rsidR="00DE13CB" w:rsidRPr="004B716B" w:rsidRDefault="00DE13CB">
      <w:pPr>
        <w:rPr>
          <w:rFonts w:ascii="Times New Roman" w:hAnsi="Times New Roman" w:cs="Times New Roman"/>
        </w:rPr>
        <w:sectPr w:rsidR="00DE13CB" w:rsidRPr="004B716B">
          <w:pgSz w:w="16838" w:h="11905" w:orient="landscape"/>
          <w:pgMar w:top="1701" w:right="1134" w:bottom="850" w:left="1134" w:header="0" w:footer="0" w:gutter="0"/>
          <w:cols w:space="720"/>
        </w:sect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03.02</w:t>
      </w:r>
    </w:p>
    <w:p w:rsidR="00DE13CB" w:rsidRPr="004B716B" w:rsidRDefault="00DE13CB">
      <w:pPr>
        <w:pStyle w:val="ConsPlusNormal"/>
        <w:jc w:val="center"/>
        <w:rPr>
          <w:rFonts w:ascii="Times New Roman" w:hAnsi="Times New Roman" w:cs="Times New Roman"/>
          <w:szCs w:val="22"/>
        </w:rPr>
      </w:pPr>
      <w:bookmarkStart w:id="15" w:name="P6037"/>
      <w:bookmarkEnd w:id="15"/>
      <w:r w:rsidRPr="004B716B">
        <w:rPr>
          <w:rFonts w:ascii="Times New Roman" w:hAnsi="Times New Roman" w:cs="Times New Roman"/>
          <w:szCs w:val="22"/>
        </w:rPr>
        <w:t>Обоснования бюджетных ассигнований по социальному</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обеспечению и иным выплатам населению в части публичных</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обязательств по осуществлению выплат гражданам</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(за исключением публичных нормативных</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обязательств и стипендий)</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4365"/>
        <w:gridCol w:w="5839"/>
        <w:gridCol w:w="340"/>
        <w:gridCol w:w="1134"/>
        <w:gridCol w:w="1191"/>
      </w:tblGrid>
      <w:tr w:rsidR="00DE13CB" w:rsidRPr="004B716B">
        <w:tc>
          <w:tcPr>
            <w:tcW w:w="11281" w:type="dxa"/>
            <w:gridSpan w:val="4"/>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c>
          <w:tcPr>
            <w:tcW w:w="11281" w:type="dxa"/>
            <w:gridSpan w:val="4"/>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___________________ 20__ г.</w:t>
            </w:r>
          </w:p>
        </w:tc>
        <w:tc>
          <w:tcPr>
            <w:tcW w:w="1134" w:type="dxa"/>
            <w:tcBorders>
              <w:top w:val="nil"/>
              <w:left w:val="nil"/>
              <w:bottom w:val="nil"/>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73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Год</w:t>
            </w:r>
          </w:p>
        </w:tc>
        <w:tc>
          <w:tcPr>
            <w:tcW w:w="10204" w:type="dxa"/>
            <w:gridSpan w:val="2"/>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Код полномочия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321, 324</w:t>
            </w:r>
          </w:p>
        </w:tc>
      </w:tr>
      <w:tr w:rsidR="00DE13CB" w:rsidRPr="004B716B">
        <w:tc>
          <w:tcPr>
            <w:tcW w:w="5102" w:type="dxa"/>
            <w:gridSpan w:val="2"/>
            <w:tcBorders>
              <w:top w:val="nil"/>
              <w:left w:val="nil"/>
              <w:bottom w:val="nil"/>
              <w:right w:val="nil"/>
            </w:tcBorders>
          </w:tcPr>
          <w:p w:rsidR="00DE13CB" w:rsidRPr="004B716B" w:rsidRDefault="006728C2">
            <w:pPr>
              <w:pStyle w:val="ConsPlusNormal"/>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lastRenderedPageBreak/>
              <w:t>Единица измерения:</w:t>
            </w:r>
          </w:p>
        </w:tc>
        <w:tc>
          <w:tcPr>
            <w:tcW w:w="5839"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20"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1020"/>
        <w:gridCol w:w="2012"/>
        <w:gridCol w:w="2012"/>
        <w:gridCol w:w="2012"/>
        <w:gridCol w:w="2012"/>
      </w:tblGrid>
      <w:tr w:rsidR="00DE13CB" w:rsidRPr="004B716B">
        <w:tc>
          <w:tcPr>
            <w:tcW w:w="13603" w:type="dxa"/>
            <w:gridSpan w:val="6"/>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Факторы расчета объемов бюджетных ассигнований</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Наименования выплат, пособий и компенсаций, не являющихся публичными нормативными</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Категории получателей</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(чел.)</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Размер выплаты (средний размер средств, подлежащих выплате получателю) тыс. руб/чел. в год</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(в тыс. руб.) гр. 5 = гр. 3 x гр. 4</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Источник финансирования</w:t>
            </w:r>
          </w:p>
        </w:tc>
      </w:tr>
      <w:tr w:rsidR="00DE13CB" w:rsidRPr="004B716B">
        <w:tblPrEx>
          <w:tblBorders>
            <w:left w:val="single" w:sz="4" w:space="0" w:color="auto"/>
            <w:right w:val="single" w:sz="4" w:space="0" w:color="auto"/>
          </w:tblBorders>
        </w:tblPrEx>
        <w:tc>
          <w:tcPr>
            <w:tcW w:w="453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20"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012"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012"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012"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2012"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r>
      <w:tr w:rsidR="00DE13CB" w:rsidRPr="004B716B">
        <w:tblPrEx>
          <w:tblBorders>
            <w:left w:val="single" w:sz="4" w:space="0" w:color="auto"/>
            <w:right w:val="single" w:sz="4" w:space="0" w:color="auto"/>
          </w:tblBorders>
        </w:tblPrEx>
        <w:tc>
          <w:tcPr>
            <w:tcW w:w="4535" w:type="dxa"/>
            <w:vAlign w:val="center"/>
          </w:tcPr>
          <w:p w:rsidR="00DE13CB" w:rsidRPr="004B716B" w:rsidRDefault="00DE13CB">
            <w:pPr>
              <w:pStyle w:val="ConsPlusNormal"/>
              <w:rPr>
                <w:rFonts w:ascii="Times New Roman" w:hAnsi="Times New Roman" w:cs="Times New Roman"/>
                <w:szCs w:val="22"/>
              </w:rPr>
            </w:pPr>
          </w:p>
        </w:tc>
        <w:tc>
          <w:tcPr>
            <w:tcW w:w="1020" w:type="dxa"/>
            <w:vAlign w:val="center"/>
          </w:tcPr>
          <w:p w:rsidR="00DE13CB" w:rsidRPr="004B716B" w:rsidRDefault="00DE13CB">
            <w:pPr>
              <w:pStyle w:val="ConsPlusNormal"/>
              <w:rPr>
                <w:rFonts w:ascii="Times New Roman" w:hAnsi="Times New Roman" w:cs="Times New Roman"/>
                <w:szCs w:val="22"/>
              </w:rPr>
            </w:pPr>
          </w:p>
        </w:tc>
        <w:tc>
          <w:tcPr>
            <w:tcW w:w="2012" w:type="dxa"/>
            <w:vAlign w:val="center"/>
          </w:tcPr>
          <w:p w:rsidR="00DE13CB" w:rsidRPr="004B716B" w:rsidRDefault="00DE13CB">
            <w:pPr>
              <w:pStyle w:val="ConsPlusNormal"/>
              <w:rPr>
                <w:rFonts w:ascii="Times New Roman" w:hAnsi="Times New Roman" w:cs="Times New Roman"/>
                <w:szCs w:val="22"/>
              </w:rPr>
            </w:pPr>
          </w:p>
        </w:tc>
        <w:tc>
          <w:tcPr>
            <w:tcW w:w="2012" w:type="dxa"/>
            <w:vAlign w:val="center"/>
          </w:tcPr>
          <w:p w:rsidR="00DE13CB" w:rsidRPr="004B716B" w:rsidRDefault="00DE13CB">
            <w:pPr>
              <w:pStyle w:val="ConsPlusNormal"/>
              <w:rPr>
                <w:rFonts w:ascii="Times New Roman" w:hAnsi="Times New Roman" w:cs="Times New Roman"/>
                <w:szCs w:val="22"/>
              </w:rPr>
            </w:pPr>
          </w:p>
        </w:tc>
        <w:tc>
          <w:tcPr>
            <w:tcW w:w="2012" w:type="dxa"/>
            <w:vAlign w:val="center"/>
          </w:tcPr>
          <w:p w:rsidR="00DE13CB" w:rsidRPr="004B716B" w:rsidRDefault="00DE13CB">
            <w:pPr>
              <w:pStyle w:val="ConsPlusNormal"/>
              <w:rPr>
                <w:rFonts w:ascii="Times New Roman" w:hAnsi="Times New Roman" w:cs="Times New Roman"/>
                <w:szCs w:val="22"/>
              </w:rPr>
            </w:pPr>
          </w:p>
        </w:tc>
        <w:tc>
          <w:tcPr>
            <w:tcW w:w="2012"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535" w:type="dxa"/>
            <w:vAlign w:val="center"/>
          </w:tcPr>
          <w:p w:rsidR="00DE13CB" w:rsidRPr="004B716B" w:rsidRDefault="00DE13CB">
            <w:pPr>
              <w:pStyle w:val="ConsPlusNormal"/>
              <w:rPr>
                <w:rFonts w:ascii="Times New Roman" w:hAnsi="Times New Roman" w:cs="Times New Roman"/>
                <w:szCs w:val="22"/>
              </w:rPr>
            </w:pPr>
          </w:p>
        </w:tc>
        <w:tc>
          <w:tcPr>
            <w:tcW w:w="1020" w:type="dxa"/>
            <w:vAlign w:val="center"/>
          </w:tcPr>
          <w:p w:rsidR="00DE13CB" w:rsidRPr="004B716B" w:rsidRDefault="00DE13CB">
            <w:pPr>
              <w:pStyle w:val="ConsPlusNormal"/>
              <w:rPr>
                <w:rFonts w:ascii="Times New Roman" w:hAnsi="Times New Roman" w:cs="Times New Roman"/>
                <w:szCs w:val="22"/>
              </w:rPr>
            </w:pPr>
          </w:p>
        </w:tc>
        <w:tc>
          <w:tcPr>
            <w:tcW w:w="2012" w:type="dxa"/>
            <w:vAlign w:val="center"/>
          </w:tcPr>
          <w:p w:rsidR="00DE13CB" w:rsidRPr="004B716B" w:rsidRDefault="00DE13CB">
            <w:pPr>
              <w:pStyle w:val="ConsPlusNormal"/>
              <w:rPr>
                <w:rFonts w:ascii="Times New Roman" w:hAnsi="Times New Roman" w:cs="Times New Roman"/>
                <w:szCs w:val="22"/>
              </w:rPr>
            </w:pPr>
          </w:p>
        </w:tc>
        <w:tc>
          <w:tcPr>
            <w:tcW w:w="2012" w:type="dxa"/>
            <w:vAlign w:val="center"/>
          </w:tcPr>
          <w:p w:rsidR="00DE13CB" w:rsidRPr="004B716B" w:rsidRDefault="00DE13CB">
            <w:pPr>
              <w:pStyle w:val="ConsPlusNormal"/>
              <w:rPr>
                <w:rFonts w:ascii="Times New Roman" w:hAnsi="Times New Roman" w:cs="Times New Roman"/>
                <w:szCs w:val="22"/>
              </w:rPr>
            </w:pPr>
          </w:p>
        </w:tc>
        <w:tc>
          <w:tcPr>
            <w:tcW w:w="2012" w:type="dxa"/>
            <w:vAlign w:val="center"/>
          </w:tcPr>
          <w:p w:rsidR="00DE13CB" w:rsidRPr="004B716B" w:rsidRDefault="00DE13CB">
            <w:pPr>
              <w:pStyle w:val="ConsPlusNormal"/>
              <w:rPr>
                <w:rFonts w:ascii="Times New Roman" w:hAnsi="Times New Roman" w:cs="Times New Roman"/>
                <w:szCs w:val="22"/>
              </w:rPr>
            </w:pPr>
          </w:p>
        </w:tc>
        <w:tc>
          <w:tcPr>
            <w:tcW w:w="2012"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535" w:type="dxa"/>
            <w:vAlign w:val="center"/>
          </w:tcPr>
          <w:p w:rsidR="00DE13CB" w:rsidRPr="004B716B" w:rsidRDefault="00DE13CB">
            <w:pPr>
              <w:pStyle w:val="ConsPlusNormal"/>
              <w:rPr>
                <w:rFonts w:ascii="Times New Roman" w:hAnsi="Times New Roman" w:cs="Times New Roman"/>
                <w:szCs w:val="22"/>
              </w:rPr>
            </w:pPr>
          </w:p>
        </w:tc>
        <w:tc>
          <w:tcPr>
            <w:tcW w:w="1020" w:type="dxa"/>
            <w:vAlign w:val="center"/>
          </w:tcPr>
          <w:p w:rsidR="00DE13CB" w:rsidRPr="004B716B" w:rsidRDefault="00DE13CB">
            <w:pPr>
              <w:pStyle w:val="ConsPlusNormal"/>
              <w:rPr>
                <w:rFonts w:ascii="Times New Roman" w:hAnsi="Times New Roman" w:cs="Times New Roman"/>
                <w:szCs w:val="22"/>
              </w:rPr>
            </w:pPr>
          </w:p>
        </w:tc>
        <w:tc>
          <w:tcPr>
            <w:tcW w:w="2012" w:type="dxa"/>
            <w:vAlign w:val="center"/>
          </w:tcPr>
          <w:p w:rsidR="00DE13CB" w:rsidRPr="004B716B" w:rsidRDefault="00DE13CB">
            <w:pPr>
              <w:pStyle w:val="ConsPlusNormal"/>
              <w:rPr>
                <w:rFonts w:ascii="Times New Roman" w:hAnsi="Times New Roman" w:cs="Times New Roman"/>
                <w:szCs w:val="22"/>
              </w:rPr>
            </w:pPr>
          </w:p>
        </w:tc>
        <w:tc>
          <w:tcPr>
            <w:tcW w:w="2012" w:type="dxa"/>
            <w:vAlign w:val="center"/>
          </w:tcPr>
          <w:p w:rsidR="00DE13CB" w:rsidRPr="004B716B" w:rsidRDefault="00DE13CB">
            <w:pPr>
              <w:pStyle w:val="ConsPlusNormal"/>
              <w:rPr>
                <w:rFonts w:ascii="Times New Roman" w:hAnsi="Times New Roman" w:cs="Times New Roman"/>
                <w:szCs w:val="22"/>
              </w:rPr>
            </w:pPr>
          </w:p>
        </w:tc>
        <w:tc>
          <w:tcPr>
            <w:tcW w:w="2012" w:type="dxa"/>
            <w:vAlign w:val="center"/>
          </w:tcPr>
          <w:p w:rsidR="00DE13CB" w:rsidRPr="004B716B" w:rsidRDefault="00DE13CB">
            <w:pPr>
              <w:pStyle w:val="ConsPlusNormal"/>
              <w:rPr>
                <w:rFonts w:ascii="Times New Roman" w:hAnsi="Times New Roman" w:cs="Times New Roman"/>
                <w:szCs w:val="22"/>
              </w:rPr>
            </w:pPr>
          </w:p>
        </w:tc>
        <w:tc>
          <w:tcPr>
            <w:tcW w:w="2012"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535" w:type="dxa"/>
            <w:vAlign w:val="center"/>
          </w:tcPr>
          <w:p w:rsidR="00DE13CB" w:rsidRPr="004B716B" w:rsidRDefault="00DE13CB">
            <w:pPr>
              <w:pStyle w:val="ConsPlusNormal"/>
              <w:rPr>
                <w:rFonts w:ascii="Times New Roman" w:hAnsi="Times New Roman" w:cs="Times New Roman"/>
                <w:szCs w:val="22"/>
              </w:rPr>
            </w:pPr>
          </w:p>
        </w:tc>
        <w:tc>
          <w:tcPr>
            <w:tcW w:w="1020" w:type="dxa"/>
            <w:vAlign w:val="center"/>
          </w:tcPr>
          <w:p w:rsidR="00DE13CB" w:rsidRPr="004B716B" w:rsidRDefault="00DE13CB">
            <w:pPr>
              <w:pStyle w:val="ConsPlusNormal"/>
              <w:rPr>
                <w:rFonts w:ascii="Times New Roman" w:hAnsi="Times New Roman" w:cs="Times New Roman"/>
                <w:szCs w:val="22"/>
              </w:rPr>
            </w:pPr>
          </w:p>
        </w:tc>
        <w:tc>
          <w:tcPr>
            <w:tcW w:w="2012" w:type="dxa"/>
            <w:vAlign w:val="center"/>
          </w:tcPr>
          <w:p w:rsidR="00DE13CB" w:rsidRPr="004B716B" w:rsidRDefault="00DE13CB">
            <w:pPr>
              <w:pStyle w:val="ConsPlusNormal"/>
              <w:rPr>
                <w:rFonts w:ascii="Times New Roman" w:hAnsi="Times New Roman" w:cs="Times New Roman"/>
                <w:szCs w:val="22"/>
              </w:rPr>
            </w:pPr>
          </w:p>
        </w:tc>
        <w:tc>
          <w:tcPr>
            <w:tcW w:w="2012" w:type="dxa"/>
            <w:vAlign w:val="center"/>
          </w:tcPr>
          <w:p w:rsidR="00DE13CB" w:rsidRPr="004B716B" w:rsidRDefault="00DE13CB">
            <w:pPr>
              <w:pStyle w:val="ConsPlusNormal"/>
              <w:rPr>
                <w:rFonts w:ascii="Times New Roman" w:hAnsi="Times New Roman" w:cs="Times New Roman"/>
                <w:szCs w:val="22"/>
              </w:rPr>
            </w:pPr>
          </w:p>
        </w:tc>
        <w:tc>
          <w:tcPr>
            <w:tcW w:w="2012" w:type="dxa"/>
            <w:vAlign w:val="center"/>
          </w:tcPr>
          <w:p w:rsidR="00DE13CB" w:rsidRPr="004B716B" w:rsidRDefault="00DE13CB">
            <w:pPr>
              <w:pStyle w:val="ConsPlusNormal"/>
              <w:rPr>
                <w:rFonts w:ascii="Times New Roman" w:hAnsi="Times New Roman" w:cs="Times New Roman"/>
                <w:szCs w:val="22"/>
              </w:rPr>
            </w:pPr>
          </w:p>
        </w:tc>
        <w:tc>
          <w:tcPr>
            <w:tcW w:w="2012"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555" w:type="dxa"/>
            <w:gridSpan w:val="2"/>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2012" w:type="dxa"/>
            <w:vAlign w:val="center"/>
          </w:tcPr>
          <w:p w:rsidR="00DE13CB" w:rsidRPr="004B716B" w:rsidRDefault="00DE13CB">
            <w:pPr>
              <w:pStyle w:val="ConsPlusNormal"/>
              <w:rPr>
                <w:rFonts w:ascii="Times New Roman" w:hAnsi="Times New Roman" w:cs="Times New Roman"/>
                <w:szCs w:val="22"/>
              </w:rPr>
            </w:pPr>
          </w:p>
        </w:tc>
        <w:tc>
          <w:tcPr>
            <w:tcW w:w="2012"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012" w:type="dxa"/>
            <w:vAlign w:val="center"/>
          </w:tcPr>
          <w:p w:rsidR="00DE13CB" w:rsidRPr="004B716B" w:rsidRDefault="00DE13CB">
            <w:pPr>
              <w:pStyle w:val="ConsPlusNormal"/>
              <w:rPr>
                <w:rFonts w:ascii="Times New Roman" w:hAnsi="Times New Roman" w:cs="Times New Roman"/>
                <w:szCs w:val="22"/>
              </w:rPr>
            </w:pPr>
          </w:p>
        </w:tc>
        <w:tc>
          <w:tcPr>
            <w:tcW w:w="2012"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644"/>
        <w:gridCol w:w="2211"/>
        <w:gridCol w:w="1191"/>
        <w:gridCol w:w="2180"/>
        <w:gridCol w:w="1901"/>
      </w:tblGrid>
      <w:tr w:rsidR="00DE13CB" w:rsidRPr="004B716B">
        <w:tc>
          <w:tcPr>
            <w:tcW w:w="11565" w:type="dxa"/>
            <w:gridSpan w:val="6"/>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Распределение объемов бюджетных ассигнований на осуществление отдельных выплат по публичным обязательствам, не являющихся публичными нормативными по муниципальным образованиям</w:t>
            </w:r>
          </w:p>
        </w:tc>
      </w:tr>
      <w:tr w:rsidR="00DE13CB" w:rsidRPr="004B716B">
        <w:tblPrEx>
          <w:tblBorders>
            <w:left w:val="single" w:sz="4" w:space="0" w:color="auto"/>
            <w:right w:val="single" w:sz="4" w:space="0" w:color="auto"/>
          </w:tblBorders>
        </w:tblPrEx>
        <w:tc>
          <w:tcPr>
            <w:tcW w:w="243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Наименования выплат, пособий и компенсаций, не являющихся публичными нормативными</w:t>
            </w:r>
          </w:p>
        </w:tc>
        <w:tc>
          <w:tcPr>
            <w:tcW w:w="16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Категории получателей</w:t>
            </w: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муниципального образования</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(чел.)</w:t>
            </w:r>
          </w:p>
        </w:tc>
        <w:tc>
          <w:tcPr>
            <w:tcW w:w="21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Размер выплаты (средний размер средств, подлежащих выплате получателю) тыс. руб/чел. в год</w:t>
            </w:r>
          </w:p>
        </w:tc>
        <w:tc>
          <w:tcPr>
            <w:tcW w:w="19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(в тыс. руб.) гр. 6 = гр. 4 x гр. 5</w:t>
            </w:r>
          </w:p>
        </w:tc>
      </w:tr>
      <w:tr w:rsidR="00DE13CB" w:rsidRPr="004B716B">
        <w:tblPrEx>
          <w:tblBorders>
            <w:left w:val="single" w:sz="4" w:space="0" w:color="auto"/>
            <w:right w:val="single" w:sz="4" w:space="0" w:color="auto"/>
          </w:tblBorders>
        </w:tblPrEx>
        <w:tc>
          <w:tcPr>
            <w:tcW w:w="2438"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644"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211"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191"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180"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901"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r>
      <w:tr w:rsidR="00DE13CB" w:rsidRPr="004B716B">
        <w:tblPrEx>
          <w:tblBorders>
            <w:left w:val="single" w:sz="4" w:space="0" w:color="auto"/>
            <w:right w:val="single" w:sz="4" w:space="0" w:color="auto"/>
          </w:tblBorders>
        </w:tblPrEx>
        <w:tc>
          <w:tcPr>
            <w:tcW w:w="2438" w:type="dxa"/>
            <w:vAlign w:val="center"/>
          </w:tcPr>
          <w:p w:rsidR="00DE13CB" w:rsidRPr="004B716B" w:rsidRDefault="00DE13CB">
            <w:pPr>
              <w:pStyle w:val="ConsPlusNormal"/>
              <w:rPr>
                <w:rFonts w:ascii="Times New Roman" w:hAnsi="Times New Roman" w:cs="Times New Roman"/>
                <w:szCs w:val="22"/>
              </w:rPr>
            </w:pPr>
          </w:p>
        </w:tc>
        <w:tc>
          <w:tcPr>
            <w:tcW w:w="1644"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1191" w:type="dxa"/>
            <w:vAlign w:val="center"/>
          </w:tcPr>
          <w:p w:rsidR="00DE13CB" w:rsidRPr="004B716B" w:rsidRDefault="00DE13CB">
            <w:pPr>
              <w:pStyle w:val="ConsPlusNormal"/>
              <w:rPr>
                <w:rFonts w:ascii="Times New Roman" w:hAnsi="Times New Roman" w:cs="Times New Roman"/>
                <w:szCs w:val="22"/>
              </w:rPr>
            </w:pPr>
          </w:p>
        </w:tc>
        <w:tc>
          <w:tcPr>
            <w:tcW w:w="2180" w:type="dxa"/>
            <w:vAlign w:val="center"/>
          </w:tcPr>
          <w:p w:rsidR="00DE13CB" w:rsidRPr="004B716B" w:rsidRDefault="00DE13CB">
            <w:pPr>
              <w:pStyle w:val="ConsPlusNormal"/>
              <w:rPr>
                <w:rFonts w:ascii="Times New Roman" w:hAnsi="Times New Roman" w:cs="Times New Roman"/>
                <w:szCs w:val="22"/>
              </w:rPr>
            </w:pPr>
          </w:p>
        </w:tc>
        <w:tc>
          <w:tcPr>
            <w:tcW w:w="1901"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2438" w:type="dxa"/>
            <w:vAlign w:val="center"/>
          </w:tcPr>
          <w:p w:rsidR="00DE13CB" w:rsidRPr="004B716B" w:rsidRDefault="00DE13CB">
            <w:pPr>
              <w:pStyle w:val="ConsPlusNormal"/>
              <w:rPr>
                <w:rFonts w:ascii="Times New Roman" w:hAnsi="Times New Roman" w:cs="Times New Roman"/>
                <w:szCs w:val="22"/>
              </w:rPr>
            </w:pPr>
          </w:p>
        </w:tc>
        <w:tc>
          <w:tcPr>
            <w:tcW w:w="1644"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1191" w:type="dxa"/>
            <w:vAlign w:val="center"/>
          </w:tcPr>
          <w:p w:rsidR="00DE13CB" w:rsidRPr="004B716B" w:rsidRDefault="00DE13CB">
            <w:pPr>
              <w:pStyle w:val="ConsPlusNormal"/>
              <w:rPr>
                <w:rFonts w:ascii="Times New Roman" w:hAnsi="Times New Roman" w:cs="Times New Roman"/>
                <w:szCs w:val="22"/>
              </w:rPr>
            </w:pPr>
          </w:p>
        </w:tc>
        <w:tc>
          <w:tcPr>
            <w:tcW w:w="2180" w:type="dxa"/>
            <w:vAlign w:val="center"/>
          </w:tcPr>
          <w:p w:rsidR="00DE13CB" w:rsidRPr="004B716B" w:rsidRDefault="00DE13CB">
            <w:pPr>
              <w:pStyle w:val="ConsPlusNormal"/>
              <w:rPr>
                <w:rFonts w:ascii="Times New Roman" w:hAnsi="Times New Roman" w:cs="Times New Roman"/>
                <w:szCs w:val="22"/>
              </w:rPr>
            </w:pPr>
          </w:p>
        </w:tc>
        <w:tc>
          <w:tcPr>
            <w:tcW w:w="1901"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2438" w:type="dxa"/>
            <w:vAlign w:val="center"/>
          </w:tcPr>
          <w:p w:rsidR="00DE13CB" w:rsidRPr="004B716B" w:rsidRDefault="00DE13CB">
            <w:pPr>
              <w:pStyle w:val="ConsPlusNormal"/>
              <w:rPr>
                <w:rFonts w:ascii="Times New Roman" w:hAnsi="Times New Roman" w:cs="Times New Roman"/>
                <w:szCs w:val="22"/>
              </w:rPr>
            </w:pPr>
          </w:p>
        </w:tc>
        <w:tc>
          <w:tcPr>
            <w:tcW w:w="1644"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1191" w:type="dxa"/>
            <w:vAlign w:val="center"/>
          </w:tcPr>
          <w:p w:rsidR="00DE13CB" w:rsidRPr="004B716B" w:rsidRDefault="00DE13CB">
            <w:pPr>
              <w:pStyle w:val="ConsPlusNormal"/>
              <w:rPr>
                <w:rFonts w:ascii="Times New Roman" w:hAnsi="Times New Roman" w:cs="Times New Roman"/>
                <w:szCs w:val="22"/>
              </w:rPr>
            </w:pPr>
          </w:p>
        </w:tc>
        <w:tc>
          <w:tcPr>
            <w:tcW w:w="2180" w:type="dxa"/>
            <w:vAlign w:val="center"/>
          </w:tcPr>
          <w:p w:rsidR="00DE13CB" w:rsidRPr="004B716B" w:rsidRDefault="00DE13CB">
            <w:pPr>
              <w:pStyle w:val="ConsPlusNormal"/>
              <w:rPr>
                <w:rFonts w:ascii="Times New Roman" w:hAnsi="Times New Roman" w:cs="Times New Roman"/>
                <w:szCs w:val="22"/>
              </w:rPr>
            </w:pPr>
          </w:p>
        </w:tc>
        <w:tc>
          <w:tcPr>
            <w:tcW w:w="1901"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2438" w:type="dxa"/>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1644"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211"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191" w:type="dxa"/>
            <w:vAlign w:val="center"/>
          </w:tcPr>
          <w:p w:rsidR="00DE13CB" w:rsidRPr="004B716B" w:rsidRDefault="00DE13CB">
            <w:pPr>
              <w:pStyle w:val="ConsPlusNormal"/>
              <w:rPr>
                <w:rFonts w:ascii="Times New Roman" w:hAnsi="Times New Roman" w:cs="Times New Roman"/>
                <w:szCs w:val="22"/>
              </w:rPr>
            </w:pPr>
          </w:p>
        </w:tc>
        <w:tc>
          <w:tcPr>
            <w:tcW w:w="2180" w:type="dxa"/>
            <w:vAlign w:val="center"/>
          </w:tcPr>
          <w:p w:rsidR="00DE13CB" w:rsidRPr="004B716B" w:rsidRDefault="00DE13CB">
            <w:pPr>
              <w:pStyle w:val="ConsPlusNormal"/>
              <w:rPr>
                <w:rFonts w:ascii="Times New Roman" w:hAnsi="Times New Roman" w:cs="Times New Roman"/>
                <w:szCs w:val="22"/>
              </w:rPr>
            </w:pPr>
          </w:p>
        </w:tc>
        <w:tc>
          <w:tcPr>
            <w:tcW w:w="1901" w:type="dxa"/>
            <w:vAlign w:val="center"/>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06"/>
      </w:tblGrid>
      <w:tr w:rsidR="00DE13CB" w:rsidRPr="004B716B">
        <w:tc>
          <w:tcPr>
            <w:tcW w:w="13606"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3. Сведения о нормативных правовых актах</w:t>
            </w:r>
          </w:p>
        </w:tc>
      </w:tr>
      <w:tr w:rsidR="00DE13CB" w:rsidRPr="004B716B">
        <w:tc>
          <w:tcPr>
            <w:tcW w:w="13606" w:type="dxa"/>
            <w:tcBorders>
              <w:top w:val="nil"/>
              <w:left w:val="nil"/>
              <w:bottom w:val="single" w:sz="4" w:space="0" w:color="auto"/>
              <w:right w:val="nil"/>
            </w:tcBorders>
          </w:tcPr>
          <w:p w:rsidR="00DE13CB" w:rsidRPr="004B716B" w:rsidRDefault="00DE13CB" w:rsidP="006728C2">
            <w:pPr>
              <w:pStyle w:val="ConsPlusNormal"/>
              <w:rPr>
                <w:rFonts w:ascii="Times New Roman" w:hAnsi="Times New Roman" w:cs="Times New Roman"/>
                <w:szCs w:val="22"/>
              </w:rPr>
            </w:pPr>
            <w:r w:rsidRPr="004B716B">
              <w:rPr>
                <w:rFonts w:ascii="Times New Roman" w:hAnsi="Times New Roman" w:cs="Times New Roman"/>
                <w:szCs w:val="22"/>
              </w:rPr>
              <w:t>3.1. Сведения о нормативных правовых актах</w:t>
            </w:r>
            <w:r w:rsidR="006728C2" w:rsidRPr="004B716B">
              <w:rPr>
                <w:rFonts w:ascii="Times New Roman" w:hAnsi="Times New Roman" w:cs="Times New Roman"/>
                <w:szCs w:val="22"/>
              </w:rPr>
              <w:t xml:space="preserve"> муниципального образования </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bl>
    <w:p w:rsidR="00DE13CB" w:rsidRPr="004B716B" w:rsidRDefault="00DE13CB">
      <w:pPr>
        <w:pStyle w:val="ConsPlusNormal"/>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07"/>
      </w:tblGrid>
      <w:tr w:rsidR="00DE13CB" w:rsidRPr="004B716B">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463"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c>
          <w:tcPr>
            <w:tcW w:w="13550"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07" w:type="dxa"/>
          </w:tcPr>
          <w:p w:rsidR="00DE13CB" w:rsidRPr="004B716B" w:rsidRDefault="00DE13CB">
            <w:pPr>
              <w:pStyle w:val="ConsPlusNormal"/>
              <w:rPr>
                <w:rFonts w:ascii="Times New Roman" w:hAnsi="Times New Roman" w:cs="Times New Roman"/>
                <w:szCs w:val="22"/>
              </w:rPr>
            </w:pPr>
          </w:p>
        </w:tc>
      </w:tr>
      <w:tr w:rsidR="00DE13CB" w:rsidRPr="004B716B">
        <w:tc>
          <w:tcPr>
            <w:tcW w:w="13550"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07"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 xml:space="preserve">3.2. Сведения о федеральных </w:t>
            </w:r>
            <w:r w:rsidR="006728C2" w:rsidRPr="004B716B">
              <w:rPr>
                <w:rFonts w:ascii="Times New Roman" w:hAnsi="Times New Roman" w:cs="Times New Roman"/>
                <w:szCs w:val="22"/>
              </w:rPr>
              <w:t xml:space="preserve">и областных </w:t>
            </w:r>
            <w:r w:rsidRPr="004B716B">
              <w:rPr>
                <w:rFonts w:ascii="Times New Roman" w:hAnsi="Times New Roman" w:cs="Times New Roman"/>
                <w:szCs w:val="22"/>
              </w:rPr>
              <w:t>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Дата вступления в </w:t>
            </w:r>
            <w:r w:rsidRPr="004B716B">
              <w:rPr>
                <w:rFonts w:ascii="Times New Roman" w:hAnsi="Times New Roman" w:cs="Times New Roman"/>
                <w:szCs w:val="22"/>
              </w:rPr>
              <w:lastRenderedPageBreak/>
              <w:t>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____________________  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(фамилия, инициалы)    (телефон)</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03.03</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16" w:name="P6315"/>
      <w:bookmarkEnd w:id="16"/>
      <w:r w:rsidRPr="004B716B">
        <w:rPr>
          <w:rFonts w:ascii="Times New Roman" w:hAnsi="Times New Roman" w:cs="Times New Roman"/>
          <w:szCs w:val="22"/>
        </w:rPr>
        <w:t>Обоснования бюджетных ассигнований по социальному</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обеспечению и иным выплатам населению в части публичных</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обязательств по предоставлению субсидий гражданам</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приобретение жилья на 20____ год и на плановый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период 20____ и 20____ годов</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2"/>
        <w:gridCol w:w="5839"/>
        <w:gridCol w:w="340"/>
        <w:gridCol w:w="1134"/>
        <w:gridCol w:w="1191"/>
      </w:tblGrid>
      <w:tr w:rsidR="00DE13CB" w:rsidRPr="004B716B">
        <w:tc>
          <w:tcPr>
            <w:tcW w:w="10941"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c>
          <w:tcPr>
            <w:tcW w:w="10941" w:type="dxa"/>
            <w:gridSpan w:val="2"/>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___________________ 20___ г.</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vAlign w:val="bottom"/>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5839" w:type="dxa"/>
            <w:tcBorders>
              <w:top w:val="nil"/>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Код полномочия</w:t>
            </w: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Раздел</w:t>
            </w: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lastRenderedPageBreak/>
              <w:t>Подраздел</w:t>
            </w: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Субсидии гражданам на приобретение жилья</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322</w:t>
            </w:r>
          </w:p>
        </w:tc>
      </w:tr>
      <w:tr w:rsidR="00DE13CB" w:rsidRPr="004B716B">
        <w:tc>
          <w:tcPr>
            <w:tcW w:w="5102" w:type="dxa"/>
            <w:tcBorders>
              <w:top w:val="nil"/>
              <w:left w:val="nil"/>
              <w:bottom w:val="nil"/>
              <w:right w:val="nil"/>
            </w:tcBorders>
          </w:tcPr>
          <w:p w:rsidR="00DE13CB" w:rsidRPr="004B716B" w:rsidRDefault="006728C2">
            <w:pPr>
              <w:pStyle w:val="ConsPlusNormal"/>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Единица измерения:</w:t>
            </w:r>
          </w:p>
        </w:tc>
        <w:tc>
          <w:tcPr>
            <w:tcW w:w="5839" w:type="dxa"/>
            <w:tcBorders>
              <w:top w:val="single" w:sz="4" w:space="0" w:color="auto"/>
              <w:left w:val="nil"/>
              <w:bottom w:val="nil"/>
              <w:right w:val="nil"/>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21"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2268"/>
        <w:gridCol w:w="2268"/>
        <w:gridCol w:w="2268"/>
        <w:gridCol w:w="2323"/>
      </w:tblGrid>
      <w:tr w:rsidR="00DE13CB" w:rsidRPr="004B716B">
        <w:tc>
          <w:tcPr>
            <w:tcW w:w="13606" w:type="dxa"/>
            <w:gridSpan w:val="5"/>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Объем бюджетных ассигнований по социальному обеспечению и иным выплатам населению в части публичных обязательств</w:t>
            </w:r>
          </w:p>
        </w:tc>
      </w:tr>
      <w:tr w:rsidR="00DE13CB" w:rsidRPr="004B716B">
        <w:tblPrEx>
          <w:tblBorders>
            <w:left w:val="single" w:sz="4" w:space="0" w:color="auto"/>
            <w:right w:val="single" w:sz="4" w:space="0" w:color="auto"/>
          </w:tblBorders>
        </w:tblPrEx>
        <w:tc>
          <w:tcPr>
            <w:tcW w:w="4479"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показателя</w:t>
            </w:r>
          </w:p>
        </w:tc>
        <w:tc>
          <w:tcPr>
            <w:tcW w:w="9127"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r>
      <w:tr w:rsidR="00DE13CB" w:rsidRPr="004B716B">
        <w:tblPrEx>
          <w:tblBorders>
            <w:left w:val="single" w:sz="4" w:space="0" w:color="auto"/>
            <w:right w:val="single" w:sz="4" w:space="0" w:color="auto"/>
          </w:tblBorders>
        </w:tblPrEx>
        <w:tc>
          <w:tcPr>
            <w:tcW w:w="4479" w:type="dxa"/>
            <w:vMerge/>
          </w:tcPr>
          <w:p w:rsidR="00DE13CB" w:rsidRPr="004B716B" w:rsidRDefault="00DE13CB">
            <w:pPr>
              <w:rPr>
                <w:rFonts w:ascii="Times New Roman" w:hAnsi="Times New Roman" w:cs="Times New Roman"/>
              </w:rPr>
            </w:pPr>
          </w:p>
        </w:tc>
        <w:tc>
          <w:tcPr>
            <w:tcW w:w="226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текущий финансовый год)</w:t>
            </w:r>
          </w:p>
        </w:tc>
        <w:tc>
          <w:tcPr>
            <w:tcW w:w="226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очередной финансовый год)</w:t>
            </w:r>
          </w:p>
        </w:tc>
        <w:tc>
          <w:tcPr>
            <w:tcW w:w="226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первый год планового периода)</w:t>
            </w:r>
          </w:p>
        </w:tc>
        <w:tc>
          <w:tcPr>
            <w:tcW w:w="232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второй год планового периода)</w:t>
            </w:r>
          </w:p>
        </w:tc>
      </w:tr>
      <w:tr w:rsidR="00DE13CB" w:rsidRPr="004B716B">
        <w:tblPrEx>
          <w:tblBorders>
            <w:left w:val="single" w:sz="4" w:space="0" w:color="auto"/>
            <w:right w:val="single" w:sz="4" w:space="0" w:color="auto"/>
          </w:tblBorders>
        </w:tblPrEx>
        <w:tc>
          <w:tcPr>
            <w:tcW w:w="447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2268" w:type="dxa"/>
          </w:tcPr>
          <w:p w:rsidR="00DE13CB" w:rsidRPr="004B716B" w:rsidRDefault="00DE13CB">
            <w:pPr>
              <w:pStyle w:val="ConsPlusNormal"/>
              <w:rPr>
                <w:rFonts w:ascii="Times New Roman" w:hAnsi="Times New Roman" w:cs="Times New Roman"/>
                <w:szCs w:val="22"/>
              </w:rPr>
            </w:pPr>
          </w:p>
        </w:tc>
        <w:tc>
          <w:tcPr>
            <w:tcW w:w="2268" w:type="dxa"/>
          </w:tcPr>
          <w:p w:rsidR="00DE13CB" w:rsidRPr="004B716B" w:rsidRDefault="00DE13CB">
            <w:pPr>
              <w:pStyle w:val="ConsPlusNormal"/>
              <w:rPr>
                <w:rFonts w:ascii="Times New Roman" w:hAnsi="Times New Roman" w:cs="Times New Roman"/>
                <w:szCs w:val="22"/>
              </w:rPr>
            </w:pPr>
          </w:p>
        </w:tc>
        <w:tc>
          <w:tcPr>
            <w:tcW w:w="2268" w:type="dxa"/>
          </w:tcPr>
          <w:p w:rsidR="00DE13CB" w:rsidRPr="004B716B" w:rsidRDefault="00DE13CB">
            <w:pPr>
              <w:pStyle w:val="ConsPlusNormal"/>
              <w:rPr>
                <w:rFonts w:ascii="Times New Roman" w:hAnsi="Times New Roman" w:cs="Times New Roman"/>
                <w:szCs w:val="22"/>
              </w:rPr>
            </w:pPr>
          </w:p>
        </w:tc>
        <w:tc>
          <w:tcPr>
            <w:tcW w:w="232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479"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Предоставление субсидий гражданам на приобретение жилья</w:t>
            </w:r>
          </w:p>
        </w:tc>
        <w:tc>
          <w:tcPr>
            <w:tcW w:w="2268" w:type="dxa"/>
          </w:tcPr>
          <w:p w:rsidR="00DE13CB" w:rsidRPr="004B716B" w:rsidRDefault="00DE13CB">
            <w:pPr>
              <w:pStyle w:val="ConsPlusNormal"/>
              <w:rPr>
                <w:rFonts w:ascii="Times New Roman" w:hAnsi="Times New Roman" w:cs="Times New Roman"/>
                <w:szCs w:val="22"/>
              </w:rPr>
            </w:pPr>
          </w:p>
        </w:tc>
        <w:tc>
          <w:tcPr>
            <w:tcW w:w="2268" w:type="dxa"/>
          </w:tcPr>
          <w:p w:rsidR="00DE13CB" w:rsidRPr="004B716B" w:rsidRDefault="00DE13CB">
            <w:pPr>
              <w:pStyle w:val="ConsPlusNormal"/>
              <w:rPr>
                <w:rFonts w:ascii="Times New Roman" w:hAnsi="Times New Roman" w:cs="Times New Roman"/>
                <w:szCs w:val="22"/>
              </w:rPr>
            </w:pPr>
          </w:p>
        </w:tc>
        <w:tc>
          <w:tcPr>
            <w:tcW w:w="2268" w:type="dxa"/>
          </w:tcPr>
          <w:p w:rsidR="00DE13CB" w:rsidRPr="004B716B" w:rsidRDefault="00DE13CB">
            <w:pPr>
              <w:pStyle w:val="ConsPlusNormal"/>
              <w:rPr>
                <w:rFonts w:ascii="Times New Roman" w:hAnsi="Times New Roman" w:cs="Times New Roman"/>
                <w:szCs w:val="22"/>
              </w:rPr>
            </w:pPr>
          </w:p>
        </w:tc>
        <w:tc>
          <w:tcPr>
            <w:tcW w:w="2323"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1417"/>
        <w:gridCol w:w="737"/>
        <w:gridCol w:w="1133"/>
        <w:gridCol w:w="1247"/>
        <w:gridCol w:w="1247"/>
        <w:gridCol w:w="1247"/>
        <w:gridCol w:w="1247"/>
        <w:gridCol w:w="1247"/>
        <w:gridCol w:w="1247"/>
        <w:gridCol w:w="1250"/>
      </w:tblGrid>
      <w:tr w:rsidR="00DE13CB" w:rsidRPr="004B716B">
        <w:tc>
          <w:tcPr>
            <w:tcW w:w="13606" w:type="dxa"/>
            <w:gridSpan w:val="11"/>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Расчет объема бюджетных ассигнований по социальному обеспечению и иным выплатам населению в части публичных обязательств</w:t>
            </w:r>
          </w:p>
        </w:tc>
      </w:tr>
      <w:tr w:rsidR="00DE13CB" w:rsidRPr="004B716B">
        <w:tc>
          <w:tcPr>
            <w:tcW w:w="13606" w:type="dxa"/>
            <w:gridSpan w:val="11"/>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2.1. Расчет объема бюджетных ассигнований по социальному обеспечению и иным выплатам населению в части публичных обязательств на 20__ год (на текущий финансовый год)</w:t>
            </w:r>
          </w:p>
        </w:tc>
      </w:tr>
      <w:tr w:rsidR="00DE13CB" w:rsidRPr="004B716B">
        <w:tblPrEx>
          <w:tblBorders>
            <w:left w:val="single" w:sz="4" w:space="0" w:color="auto"/>
            <w:right w:val="single" w:sz="4" w:space="0" w:color="auto"/>
            <w:insideH w:val="single" w:sz="4" w:space="0" w:color="auto"/>
          </w:tblBorders>
        </w:tblPrEx>
        <w:tc>
          <w:tcPr>
            <w:tcW w:w="158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Наименование </w:t>
            </w:r>
            <w:r w:rsidRPr="004B716B">
              <w:rPr>
                <w:rFonts w:ascii="Times New Roman" w:hAnsi="Times New Roman" w:cs="Times New Roman"/>
                <w:szCs w:val="22"/>
              </w:rPr>
              <w:lastRenderedPageBreak/>
              <w:t>публичного обязательства</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 xml:space="preserve">Категория </w:t>
            </w:r>
            <w:r w:rsidRPr="004B716B">
              <w:rPr>
                <w:rFonts w:ascii="Times New Roman" w:hAnsi="Times New Roman" w:cs="Times New Roman"/>
                <w:szCs w:val="22"/>
              </w:rPr>
              <w:lastRenderedPageBreak/>
              <w:t>получателей</w:t>
            </w:r>
          </w:p>
        </w:tc>
        <w:tc>
          <w:tcPr>
            <w:tcW w:w="73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 xml:space="preserve">Код </w:t>
            </w:r>
            <w:r w:rsidRPr="004B716B">
              <w:rPr>
                <w:rFonts w:ascii="Times New Roman" w:hAnsi="Times New Roman" w:cs="Times New Roman"/>
                <w:szCs w:val="22"/>
              </w:rPr>
              <w:lastRenderedPageBreak/>
              <w:t>строки</w:t>
            </w:r>
          </w:p>
        </w:tc>
        <w:tc>
          <w:tcPr>
            <w:tcW w:w="1133"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Численнос</w:t>
            </w:r>
            <w:r w:rsidRPr="004B716B">
              <w:rPr>
                <w:rFonts w:ascii="Times New Roman" w:hAnsi="Times New Roman" w:cs="Times New Roman"/>
                <w:szCs w:val="22"/>
              </w:rPr>
              <w:lastRenderedPageBreak/>
              <w:t>ть получателей (чел.)</w:t>
            </w:r>
          </w:p>
        </w:tc>
        <w:tc>
          <w:tcPr>
            <w:tcW w:w="124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 xml:space="preserve">Средний </w:t>
            </w:r>
            <w:r w:rsidRPr="004B716B">
              <w:rPr>
                <w:rFonts w:ascii="Times New Roman" w:hAnsi="Times New Roman" w:cs="Times New Roman"/>
                <w:szCs w:val="22"/>
              </w:rPr>
              <w:lastRenderedPageBreak/>
              <w:t>размер выплаты на 1 м</w:t>
            </w:r>
            <w:r w:rsidRPr="004B716B">
              <w:rPr>
                <w:rFonts w:ascii="Times New Roman" w:hAnsi="Times New Roman" w:cs="Times New Roman"/>
                <w:szCs w:val="22"/>
                <w:vertAlign w:val="superscript"/>
              </w:rPr>
              <w:t>2</w:t>
            </w:r>
            <w:r w:rsidRPr="004B716B">
              <w:rPr>
                <w:rFonts w:ascii="Times New Roman" w:hAnsi="Times New Roman" w:cs="Times New Roman"/>
                <w:szCs w:val="22"/>
              </w:rPr>
              <w:t xml:space="preserve"> площади, тыс. руб. в год</w:t>
            </w:r>
          </w:p>
        </w:tc>
        <w:tc>
          <w:tcPr>
            <w:tcW w:w="124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 xml:space="preserve">Средняя </w:t>
            </w:r>
            <w:r w:rsidRPr="004B716B">
              <w:rPr>
                <w:rFonts w:ascii="Times New Roman" w:hAnsi="Times New Roman" w:cs="Times New Roman"/>
                <w:szCs w:val="22"/>
              </w:rPr>
              <w:lastRenderedPageBreak/>
              <w:t>площадь на одного получателя, м</w:t>
            </w:r>
            <w:r w:rsidRPr="004B716B">
              <w:rPr>
                <w:rFonts w:ascii="Times New Roman" w:hAnsi="Times New Roman" w:cs="Times New Roman"/>
                <w:szCs w:val="22"/>
                <w:vertAlign w:val="superscript"/>
              </w:rPr>
              <w:t>2</w:t>
            </w:r>
          </w:p>
        </w:tc>
        <w:tc>
          <w:tcPr>
            <w:tcW w:w="124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 xml:space="preserve">Средний </w:t>
            </w:r>
            <w:r w:rsidRPr="004B716B">
              <w:rPr>
                <w:rFonts w:ascii="Times New Roman" w:hAnsi="Times New Roman" w:cs="Times New Roman"/>
                <w:szCs w:val="22"/>
              </w:rPr>
              <w:lastRenderedPageBreak/>
              <w:t>размер средств, подлежащих выплате получателю, тыс. руб. в год</w:t>
            </w:r>
          </w:p>
        </w:tc>
        <w:tc>
          <w:tcPr>
            <w:tcW w:w="4991"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Объем бюджетных ассигнований</w:t>
            </w:r>
          </w:p>
        </w:tc>
      </w:tr>
      <w:tr w:rsidR="00DE13CB" w:rsidRPr="004B716B">
        <w:tblPrEx>
          <w:tblBorders>
            <w:left w:val="single" w:sz="4" w:space="0" w:color="auto"/>
            <w:right w:val="single" w:sz="4" w:space="0" w:color="auto"/>
            <w:insideH w:val="single" w:sz="4" w:space="0" w:color="auto"/>
          </w:tblBorders>
        </w:tblPrEx>
        <w:tc>
          <w:tcPr>
            <w:tcW w:w="1587"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737" w:type="dxa"/>
            <w:vMerge/>
          </w:tcPr>
          <w:p w:rsidR="00DE13CB" w:rsidRPr="004B716B" w:rsidRDefault="00DE13CB">
            <w:pPr>
              <w:rPr>
                <w:rFonts w:ascii="Times New Roman" w:hAnsi="Times New Roman" w:cs="Times New Roman"/>
              </w:rPr>
            </w:pPr>
          </w:p>
        </w:tc>
        <w:tc>
          <w:tcPr>
            <w:tcW w:w="1133" w:type="dxa"/>
            <w:vMerge/>
          </w:tcPr>
          <w:p w:rsidR="00DE13CB" w:rsidRPr="004B716B" w:rsidRDefault="00DE13CB">
            <w:pPr>
              <w:rPr>
                <w:rFonts w:ascii="Times New Roman" w:hAnsi="Times New Roman" w:cs="Times New Roman"/>
              </w:rPr>
            </w:pPr>
          </w:p>
        </w:tc>
        <w:tc>
          <w:tcPr>
            <w:tcW w:w="1247" w:type="dxa"/>
            <w:vMerge/>
          </w:tcPr>
          <w:p w:rsidR="00DE13CB" w:rsidRPr="004B716B" w:rsidRDefault="00DE13CB">
            <w:pPr>
              <w:rPr>
                <w:rFonts w:ascii="Times New Roman" w:hAnsi="Times New Roman" w:cs="Times New Roman"/>
              </w:rPr>
            </w:pPr>
          </w:p>
        </w:tc>
        <w:tc>
          <w:tcPr>
            <w:tcW w:w="1247" w:type="dxa"/>
            <w:vMerge/>
          </w:tcPr>
          <w:p w:rsidR="00DE13CB" w:rsidRPr="004B716B" w:rsidRDefault="00DE13CB">
            <w:pPr>
              <w:rPr>
                <w:rFonts w:ascii="Times New Roman" w:hAnsi="Times New Roman" w:cs="Times New Roman"/>
              </w:rPr>
            </w:pPr>
          </w:p>
        </w:tc>
        <w:tc>
          <w:tcPr>
            <w:tcW w:w="1247" w:type="dxa"/>
            <w:vMerge/>
          </w:tcPr>
          <w:p w:rsidR="00DE13CB" w:rsidRPr="004B716B" w:rsidRDefault="00DE13CB">
            <w:pPr>
              <w:rPr>
                <w:rFonts w:ascii="Times New Roman" w:hAnsi="Times New Roman" w:cs="Times New Roman"/>
              </w:rPr>
            </w:pP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исполнение публичных обязательств</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8 = гр. 4 x гр. 7</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осуществление иных расходов, осуществляемых в целях исполнения публичных обязательств</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исполнение публичных обязательств и на осуществление иных расходов, осуществляемых в целях исполнения публичных обязательств</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10 = гр. 8 + гр. 9</w:t>
            </w:r>
          </w:p>
        </w:tc>
        <w:tc>
          <w:tcPr>
            <w:tcW w:w="12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Источник финансирования</w:t>
            </w:r>
          </w:p>
        </w:tc>
      </w:tr>
      <w:tr w:rsidR="00DE13CB" w:rsidRPr="004B716B">
        <w:tblPrEx>
          <w:tblBorders>
            <w:left w:val="single" w:sz="4" w:space="0" w:color="auto"/>
            <w:right w:val="single" w:sz="4" w:space="0" w:color="auto"/>
            <w:insideH w:val="single" w:sz="4" w:space="0" w:color="auto"/>
          </w:tblBorders>
        </w:tblPrEx>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1</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13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12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r>
      <w:tr w:rsidR="00DE13CB" w:rsidRPr="004B716B">
        <w:tblPrEx>
          <w:tblBorders>
            <w:left w:val="single" w:sz="4" w:space="0" w:color="auto"/>
            <w:right w:val="single" w:sz="4" w:space="0" w:color="auto"/>
            <w:insideH w:val="single" w:sz="4" w:space="0" w:color="auto"/>
          </w:tblBorders>
        </w:tblPrEx>
        <w:tc>
          <w:tcPr>
            <w:tcW w:w="1587" w:type="dxa"/>
            <w:vMerge w:val="restart"/>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001</w:t>
            </w:r>
          </w:p>
        </w:tc>
        <w:tc>
          <w:tcPr>
            <w:tcW w:w="1133"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5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587" w:type="dxa"/>
            <w:vMerge/>
          </w:tcPr>
          <w:p w:rsidR="00DE13CB" w:rsidRPr="004B716B" w:rsidRDefault="00DE13CB">
            <w:pPr>
              <w:rPr>
                <w:rFonts w:ascii="Times New Roman" w:hAnsi="Times New Roman" w:cs="Times New Roman"/>
              </w:rPr>
            </w:pPr>
          </w:p>
        </w:tc>
        <w:tc>
          <w:tcPr>
            <w:tcW w:w="141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001</w:t>
            </w:r>
          </w:p>
        </w:tc>
        <w:tc>
          <w:tcPr>
            <w:tcW w:w="1133"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50"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insideH w:val="single" w:sz="4" w:space="0" w:color="auto"/>
          </w:tblBorders>
        </w:tblPrEx>
        <w:tc>
          <w:tcPr>
            <w:tcW w:w="3741" w:type="dxa"/>
            <w:gridSpan w:val="3"/>
            <w:tcBorders>
              <w:left w:val="nil"/>
              <w:bottom w:val="nil"/>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Всего</w:t>
            </w:r>
          </w:p>
        </w:tc>
        <w:tc>
          <w:tcPr>
            <w:tcW w:w="113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50"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1417"/>
        <w:gridCol w:w="737"/>
        <w:gridCol w:w="1133"/>
        <w:gridCol w:w="1247"/>
        <w:gridCol w:w="1247"/>
        <w:gridCol w:w="1247"/>
        <w:gridCol w:w="1247"/>
        <w:gridCol w:w="1247"/>
        <w:gridCol w:w="1247"/>
        <w:gridCol w:w="1250"/>
      </w:tblGrid>
      <w:tr w:rsidR="00DE13CB" w:rsidRPr="004B716B">
        <w:tc>
          <w:tcPr>
            <w:tcW w:w="13606" w:type="dxa"/>
            <w:gridSpan w:val="11"/>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2.2. Расчет объема бюджетных ассигнований по социальному обеспечению и иным выплатам населению в части публичных обязательств на 20__ год (на очередной финансовый год)</w:t>
            </w:r>
          </w:p>
        </w:tc>
      </w:tr>
      <w:tr w:rsidR="00DE13CB" w:rsidRPr="004B716B">
        <w:tblPrEx>
          <w:tblBorders>
            <w:left w:val="single" w:sz="4" w:space="0" w:color="auto"/>
            <w:right w:val="single" w:sz="4" w:space="0" w:color="auto"/>
          </w:tblBorders>
        </w:tblPrEx>
        <w:tc>
          <w:tcPr>
            <w:tcW w:w="158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публичного обязательства</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Категория получателей</w:t>
            </w:r>
          </w:p>
        </w:tc>
        <w:tc>
          <w:tcPr>
            <w:tcW w:w="73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1133"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Численность получателей (чел.)</w:t>
            </w:r>
          </w:p>
        </w:tc>
        <w:tc>
          <w:tcPr>
            <w:tcW w:w="124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Средний размер выплаты на 1 м</w:t>
            </w:r>
            <w:r w:rsidRPr="004B716B">
              <w:rPr>
                <w:rFonts w:ascii="Times New Roman" w:hAnsi="Times New Roman" w:cs="Times New Roman"/>
                <w:szCs w:val="22"/>
                <w:vertAlign w:val="superscript"/>
              </w:rPr>
              <w:t>2</w:t>
            </w:r>
            <w:r w:rsidRPr="004B716B">
              <w:rPr>
                <w:rFonts w:ascii="Times New Roman" w:hAnsi="Times New Roman" w:cs="Times New Roman"/>
                <w:szCs w:val="22"/>
              </w:rPr>
              <w:t xml:space="preserve"> площади, тыс. руб. в год</w:t>
            </w:r>
          </w:p>
        </w:tc>
        <w:tc>
          <w:tcPr>
            <w:tcW w:w="124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Средняя площадь на одного получателя, м</w:t>
            </w:r>
            <w:r w:rsidRPr="004B716B">
              <w:rPr>
                <w:rFonts w:ascii="Times New Roman" w:hAnsi="Times New Roman" w:cs="Times New Roman"/>
                <w:szCs w:val="22"/>
                <w:vertAlign w:val="superscript"/>
              </w:rPr>
              <w:t>2</w:t>
            </w:r>
          </w:p>
        </w:tc>
        <w:tc>
          <w:tcPr>
            <w:tcW w:w="124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Средний размер средств, подлежащих выплате получателю, тыс. руб. </w:t>
            </w:r>
            <w:r w:rsidRPr="004B716B">
              <w:rPr>
                <w:rFonts w:ascii="Times New Roman" w:hAnsi="Times New Roman" w:cs="Times New Roman"/>
                <w:szCs w:val="22"/>
              </w:rPr>
              <w:lastRenderedPageBreak/>
              <w:t>в год</w:t>
            </w:r>
          </w:p>
        </w:tc>
        <w:tc>
          <w:tcPr>
            <w:tcW w:w="4991"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Объем бюджетных ассигнований</w:t>
            </w:r>
          </w:p>
        </w:tc>
      </w:tr>
      <w:tr w:rsidR="00DE13CB" w:rsidRPr="004B716B">
        <w:tblPrEx>
          <w:tblBorders>
            <w:left w:val="single" w:sz="4" w:space="0" w:color="auto"/>
            <w:right w:val="single" w:sz="4" w:space="0" w:color="auto"/>
          </w:tblBorders>
        </w:tblPrEx>
        <w:tc>
          <w:tcPr>
            <w:tcW w:w="1587"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737" w:type="dxa"/>
            <w:vMerge/>
          </w:tcPr>
          <w:p w:rsidR="00DE13CB" w:rsidRPr="004B716B" w:rsidRDefault="00DE13CB">
            <w:pPr>
              <w:rPr>
                <w:rFonts w:ascii="Times New Roman" w:hAnsi="Times New Roman" w:cs="Times New Roman"/>
              </w:rPr>
            </w:pPr>
          </w:p>
        </w:tc>
        <w:tc>
          <w:tcPr>
            <w:tcW w:w="1133" w:type="dxa"/>
            <w:vMerge/>
          </w:tcPr>
          <w:p w:rsidR="00DE13CB" w:rsidRPr="004B716B" w:rsidRDefault="00DE13CB">
            <w:pPr>
              <w:rPr>
                <w:rFonts w:ascii="Times New Roman" w:hAnsi="Times New Roman" w:cs="Times New Roman"/>
              </w:rPr>
            </w:pPr>
          </w:p>
        </w:tc>
        <w:tc>
          <w:tcPr>
            <w:tcW w:w="1247" w:type="dxa"/>
            <w:vMerge/>
          </w:tcPr>
          <w:p w:rsidR="00DE13CB" w:rsidRPr="004B716B" w:rsidRDefault="00DE13CB">
            <w:pPr>
              <w:rPr>
                <w:rFonts w:ascii="Times New Roman" w:hAnsi="Times New Roman" w:cs="Times New Roman"/>
              </w:rPr>
            </w:pPr>
          </w:p>
        </w:tc>
        <w:tc>
          <w:tcPr>
            <w:tcW w:w="1247" w:type="dxa"/>
            <w:vMerge/>
          </w:tcPr>
          <w:p w:rsidR="00DE13CB" w:rsidRPr="004B716B" w:rsidRDefault="00DE13CB">
            <w:pPr>
              <w:rPr>
                <w:rFonts w:ascii="Times New Roman" w:hAnsi="Times New Roman" w:cs="Times New Roman"/>
              </w:rPr>
            </w:pPr>
          </w:p>
        </w:tc>
        <w:tc>
          <w:tcPr>
            <w:tcW w:w="1247" w:type="dxa"/>
            <w:vMerge/>
          </w:tcPr>
          <w:p w:rsidR="00DE13CB" w:rsidRPr="004B716B" w:rsidRDefault="00DE13CB">
            <w:pPr>
              <w:rPr>
                <w:rFonts w:ascii="Times New Roman" w:hAnsi="Times New Roman" w:cs="Times New Roman"/>
              </w:rPr>
            </w:pP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исполнение публичных обязательств</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гр. 8 = гр. 4 x гр. 7</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на осуществление иных расходов, осуществля</w:t>
            </w:r>
            <w:r w:rsidRPr="004B716B">
              <w:rPr>
                <w:rFonts w:ascii="Times New Roman" w:hAnsi="Times New Roman" w:cs="Times New Roman"/>
                <w:szCs w:val="22"/>
              </w:rPr>
              <w:lastRenderedPageBreak/>
              <w:t>емых в целях исполнения публичных обязательств</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 xml:space="preserve">на исполнение публичных обязательств и на </w:t>
            </w:r>
            <w:r w:rsidRPr="004B716B">
              <w:rPr>
                <w:rFonts w:ascii="Times New Roman" w:hAnsi="Times New Roman" w:cs="Times New Roman"/>
                <w:szCs w:val="22"/>
              </w:rPr>
              <w:lastRenderedPageBreak/>
              <w:t>осуществление иных расходов, осуществляемых в целях исполнения публичных обязательств</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10 = гр. 8 + гр. 9</w:t>
            </w:r>
          </w:p>
        </w:tc>
        <w:tc>
          <w:tcPr>
            <w:tcW w:w="12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Источник финансирования</w:t>
            </w:r>
          </w:p>
        </w:tc>
      </w:tr>
      <w:tr w:rsidR="00DE13CB" w:rsidRPr="004B716B">
        <w:tblPrEx>
          <w:tblBorders>
            <w:left w:val="single" w:sz="4" w:space="0" w:color="auto"/>
            <w:right w:val="single" w:sz="4" w:space="0" w:color="auto"/>
          </w:tblBorders>
        </w:tblPrEx>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1</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13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12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r>
      <w:tr w:rsidR="00DE13CB" w:rsidRPr="004B716B">
        <w:tblPrEx>
          <w:tblBorders>
            <w:left w:val="single" w:sz="4" w:space="0" w:color="auto"/>
            <w:right w:val="single" w:sz="4" w:space="0" w:color="auto"/>
          </w:tblBorders>
        </w:tblPrEx>
        <w:tc>
          <w:tcPr>
            <w:tcW w:w="1587" w:type="dxa"/>
            <w:vMerge w:val="restart"/>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001</w:t>
            </w:r>
          </w:p>
        </w:tc>
        <w:tc>
          <w:tcPr>
            <w:tcW w:w="1133"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5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587" w:type="dxa"/>
            <w:vMerge/>
          </w:tcPr>
          <w:p w:rsidR="00DE13CB" w:rsidRPr="004B716B" w:rsidRDefault="00DE13CB">
            <w:pPr>
              <w:rPr>
                <w:rFonts w:ascii="Times New Roman" w:hAnsi="Times New Roman" w:cs="Times New Roman"/>
              </w:rPr>
            </w:pPr>
          </w:p>
        </w:tc>
        <w:tc>
          <w:tcPr>
            <w:tcW w:w="141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001</w:t>
            </w:r>
          </w:p>
        </w:tc>
        <w:tc>
          <w:tcPr>
            <w:tcW w:w="1133"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50"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3741" w:type="dxa"/>
            <w:gridSpan w:val="3"/>
            <w:tcBorders>
              <w:left w:val="nil"/>
              <w:bottom w:val="nil"/>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Всего</w:t>
            </w:r>
          </w:p>
        </w:tc>
        <w:tc>
          <w:tcPr>
            <w:tcW w:w="113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50"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1417"/>
        <w:gridCol w:w="737"/>
        <w:gridCol w:w="1133"/>
        <w:gridCol w:w="1247"/>
        <w:gridCol w:w="1247"/>
        <w:gridCol w:w="1247"/>
        <w:gridCol w:w="1247"/>
        <w:gridCol w:w="1247"/>
        <w:gridCol w:w="1247"/>
        <w:gridCol w:w="1250"/>
      </w:tblGrid>
      <w:tr w:rsidR="00DE13CB" w:rsidRPr="004B716B">
        <w:tc>
          <w:tcPr>
            <w:tcW w:w="13606" w:type="dxa"/>
            <w:gridSpan w:val="11"/>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2.3. Расчет объема бюджетных ассигнований по социальному обеспечению и иным выплатам населению в части публичных обязательств на 20__ год (на первый год планового периода)</w:t>
            </w:r>
          </w:p>
        </w:tc>
      </w:tr>
      <w:tr w:rsidR="00DE13CB" w:rsidRPr="004B716B">
        <w:tblPrEx>
          <w:tblBorders>
            <w:left w:val="single" w:sz="4" w:space="0" w:color="auto"/>
            <w:right w:val="single" w:sz="4" w:space="0" w:color="auto"/>
          </w:tblBorders>
        </w:tblPrEx>
        <w:tc>
          <w:tcPr>
            <w:tcW w:w="158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публичного обязательства</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Категория получателей</w:t>
            </w:r>
          </w:p>
        </w:tc>
        <w:tc>
          <w:tcPr>
            <w:tcW w:w="73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1133"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Численность получателей (чел.)</w:t>
            </w:r>
          </w:p>
        </w:tc>
        <w:tc>
          <w:tcPr>
            <w:tcW w:w="124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Средний размер выплаты на 1 м</w:t>
            </w:r>
            <w:r w:rsidRPr="004B716B">
              <w:rPr>
                <w:rFonts w:ascii="Times New Roman" w:hAnsi="Times New Roman" w:cs="Times New Roman"/>
                <w:szCs w:val="22"/>
                <w:vertAlign w:val="superscript"/>
              </w:rPr>
              <w:t>2</w:t>
            </w:r>
            <w:r w:rsidRPr="004B716B">
              <w:rPr>
                <w:rFonts w:ascii="Times New Roman" w:hAnsi="Times New Roman" w:cs="Times New Roman"/>
                <w:szCs w:val="22"/>
              </w:rPr>
              <w:t xml:space="preserve"> площади, тыс. руб. в год</w:t>
            </w:r>
          </w:p>
        </w:tc>
        <w:tc>
          <w:tcPr>
            <w:tcW w:w="124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Средняя площадь на одного получателя, м</w:t>
            </w:r>
            <w:r w:rsidRPr="004B716B">
              <w:rPr>
                <w:rFonts w:ascii="Times New Roman" w:hAnsi="Times New Roman" w:cs="Times New Roman"/>
                <w:szCs w:val="22"/>
                <w:vertAlign w:val="superscript"/>
              </w:rPr>
              <w:t>2</w:t>
            </w:r>
          </w:p>
        </w:tc>
        <w:tc>
          <w:tcPr>
            <w:tcW w:w="124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Средний размер средств, подлежащих выплате получателю, тыс. руб. в год</w:t>
            </w:r>
          </w:p>
        </w:tc>
        <w:tc>
          <w:tcPr>
            <w:tcW w:w="4991"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r>
      <w:tr w:rsidR="00DE13CB" w:rsidRPr="004B716B">
        <w:tblPrEx>
          <w:tblBorders>
            <w:left w:val="single" w:sz="4" w:space="0" w:color="auto"/>
            <w:right w:val="single" w:sz="4" w:space="0" w:color="auto"/>
          </w:tblBorders>
        </w:tblPrEx>
        <w:tc>
          <w:tcPr>
            <w:tcW w:w="1587"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737" w:type="dxa"/>
            <w:vMerge/>
          </w:tcPr>
          <w:p w:rsidR="00DE13CB" w:rsidRPr="004B716B" w:rsidRDefault="00DE13CB">
            <w:pPr>
              <w:rPr>
                <w:rFonts w:ascii="Times New Roman" w:hAnsi="Times New Roman" w:cs="Times New Roman"/>
              </w:rPr>
            </w:pPr>
          </w:p>
        </w:tc>
        <w:tc>
          <w:tcPr>
            <w:tcW w:w="1133" w:type="dxa"/>
            <w:vMerge/>
          </w:tcPr>
          <w:p w:rsidR="00DE13CB" w:rsidRPr="004B716B" w:rsidRDefault="00DE13CB">
            <w:pPr>
              <w:rPr>
                <w:rFonts w:ascii="Times New Roman" w:hAnsi="Times New Roman" w:cs="Times New Roman"/>
              </w:rPr>
            </w:pPr>
          </w:p>
        </w:tc>
        <w:tc>
          <w:tcPr>
            <w:tcW w:w="1247" w:type="dxa"/>
            <w:vMerge/>
          </w:tcPr>
          <w:p w:rsidR="00DE13CB" w:rsidRPr="004B716B" w:rsidRDefault="00DE13CB">
            <w:pPr>
              <w:rPr>
                <w:rFonts w:ascii="Times New Roman" w:hAnsi="Times New Roman" w:cs="Times New Roman"/>
              </w:rPr>
            </w:pPr>
          </w:p>
        </w:tc>
        <w:tc>
          <w:tcPr>
            <w:tcW w:w="1247" w:type="dxa"/>
            <w:vMerge/>
          </w:tcPr>
          <w:p w:rsidR="00DE13CB" w:rsidRPr="004B716B" w:rsidRDefault="00DE13CB">
            <w:pPr>
              <w:rPr>
                <w:rFonts w:ascii="Times New Roman" w:hAnsi="Times New Roman" w:cs="Times New Roman"/>
              </w:rPr>
            </w:pPr>
          </w:p>
        </w:tc>
        <w:tc>
          <w:tcPr>
            <w:tcW w:w="1247" w:type="dxa"/>
            <w:vMerge/>
          </w:tcPr>
          <w:p w:rsidR="00DE13CB" w:rsidRPr="004B716B" w:rsidRDefault="00DE13CB">
            <w:pPr>
              <w:rPr>
                <w:rFonts w:ascii="Times New Roman" w:hAnsi="Times New Roman" w:cs="Times New Roman"/>
              </w:rPr>
            </w:pP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исполнение публичных обязательств</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8 = гр. 4 x гр. 7</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осуществление иных расходов, осуществляемых в целях исполнения публичных обязательст</w:t>
            </w:r>
            <w:r w:rsidRPr="004B716B">
              <w:rPr>
                <w:rFonts w:ascii="Times New Roman" w:hAnsi="Times New Roman" w:cs="Times New Roman"/>
                <w:szCs w:val="22"/>
              </w:rPr>
              <w:lastRenderedPageBreak/>
              <w:t>в</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 xml:space="preserve">на исполнение публичных обязательств и на осуществление иных расходов, осуществляемых в </w:t>
            </w:r>
            <w:r w:rsidRPr="004B716B">
              <w:rPr>
                <w:rFonts w:ascii="Times New Roman" w:hAnsi="Times New Roman" w:cs="Times New Roman"/>
                <w:szCs w:val="22"/>
              </w:rPr>
              <w:lastRenderedPageBreak/>
              <w:t>целях исполнения публичных обязательств</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10 = гр. 8 + гр. 9</w:t>
            </w:r>
          </w:p>
        </w:tc>
        <w:tc>
          <w:tcPr>
            <w:tcW w:w="12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Источник финансирования</w:t>
            </w:r>
          </w:p>
        </w:tc>
      </w:tr>
      <w:tr w:rsidR="00DE13CB" w:rsidRPr="004B716B">
        <w:tblPrEx>
          <w:tblBorders>
            <w:left w:val="single" w:sz="4" w:space="0" w:color="auto"/>
            <w:right w:val="single" w:sz="4" w:space="0" w:color="auto"/>
          </w:tblBorders>
        </w:tblPrEx>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1</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13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12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r>
      <w:tr w:rsidR="00DE13CB" w:rsidRPr="004B716B">
        <w:tblPrEx>
          <w:tblBorders>
            <w:left w:val="single" w:sz="4" w:space="0" w:color="auto"/>
            <w:right w:val="single" w:sz="4" w:space="0" w:color="auto"/>
          </w:tblBorders>
        </w:tblPrEx>
        <w:tc>
          <w:tcPr>
            <w:tcW w:w="1587" w:type="dxa"/>
            <w:vMerge w:val="restart"/>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001</w:t>
            </w:r>
          </w:p>
        </w:tc>
        <w:tc>
          <w:tcPr>
            <w:tcW w:w="1133"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5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587" w:type="dxa"/>
            <w:vMerge/>
          </w:tcPr>
          <w:p w:rsidR="00DE13CB" w:rsidRPr="004B716B" w:rsidRDefault="00DE13CB">
            <w:pPr>
              <w:rPr>
                <w:rFonts w:ascii="Times New Roman" w:hAnsi="Times New Roman" w:cs="Times New Roman"/>
              </w:rPr>
            </w:pPr>
          </w:p>
        </w:tc>
        <w:tc>
          <w:tcPr>
            <w:tcW w:w="141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001</w:t>
            </w:r>
          </w:p>
        </w:tc>
        <w:tc>
          <w:tcPr>
            <w:tcW w:w="1133"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50"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3741" w:type="dxa"/>
            <w:gridSpan w:val="3"/>
            <w:tcBorders>
              <w:left w:val="nil"/>
              <w:bottom w:val="nil"/>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Всего</w:t>
            </w:r>
          </w:p>
        </w:tc>
        <w:tc>
          <w:tcPr>
            <w:tcW w:w="113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50"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1417"/>
        <w:gridCol w:w="737"/>
        <w:gridCol w:w="1133"/>
        <w:gridCol w:w="1247"/>
        <w:gridCol w:w="1247"/>
        <w:gridCol w:w="1247"/>
        <w:gridCol w:w="1247"/>
        <w:gridCol w:w="1247"/>
        <w:gridCol w:w="1247"/>
        <w:gridCol w:w="1250"/>
      </w:tblGrid>
      <w:tr w:rsidR="00DE13CB" w:rsidRPr="004B716B">
        <w:tc>
          <w:tcPr>
            <w:tcW w:w="13606" w:type="dxa"/>
            <w:gridSpan w:val="11"/>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2.4. Расчет объема бюджетных ассигнований по социальному обеспечению и иным выплатам населению в части публичных обязательств на 20__ год (на второй год планового периода)</w:t>
            </w:r>
          </w:p>
        </w:tc>
      </w:tr>
      <w:tr w:rsidR="00DE13CB" w:rsidRPr="004B716B">
        <w:tblPrEx>
          <w:tblBorders>
            <w:left w:val="single" w:sz="4" w:space="0" w:color="auto"/>
            <w:right w:val="single" w:sz="4" w:space="0" w:color="auto"/>
          </w:tblBorders>
        </w:tblPrEx>
        <w:tc>
          <w:tcPr>
            <w:tcW w:w="158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публичного обязательства</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Категория получателей</w:t>
            </w:r>
          </w:p>
        </w:tc>
        <w:tc>
          <w:tcPr>
            <w:tcW w:w="73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1133"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Численность получателей (чел.)</w:t>
            </w:r>
          </w:p>
        </w:tc>
        <w:tc>
          <w:tcPr>
            <w:tcW w:w="124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Средний размер выплаты на 1 м</w:t>
            </w:r>
            <w:r w:rsidRPr="004B716B">
              <w:rPr>
                <w:rFonts w:ascii="Times New Roman" w:hAnsi="Times New Roman" w:cs="Times New Roman"/>
                <w:szCs w:val="22"/>
                <w:vertAlign w:val="superscript"/>
              </w:rPr>
              <w:t>2</w:t>
            </w:r>
            <w:r w:rsidRPr="004B716B">
              <w:rPr>
                <w:rFonts w:ascii="Times New Roman" w:hAnsi="Times New Roman" w:cs="Times New Roman"/>
                <w:szCs w:val="22"/>
              </w:rPr>
              <w:t xml:space="preserve"> площади, тыс. руб. в год</w:t>
            </w:r>
          </w:p>
        </w:tc>
        <w:tc>
          <w:tcPr>
            <w:tcW w:w="124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Средняя площадь на одного получателя, м</w:t>
            </w:r>
            <w:r w:rsidRPr="004B716B">
              <w:rPr>
                <w:rFonts w:ascii="Times New Roman" w:hAnsi="Times New Roman" w:cs="Times New Roman"/>
                <w:szCs w:val="22"/>
                <w:vertAlign w:val="superscript"/>
              </w:rPr>
              <w:t>2</w:t>
            </w:r>
          </w:p>
        </w:tc>
        <w:tc>
          <w:tcPr>
            <w:tcW w:w="124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Средний размер средств, подлежащих выплате получателю, тыс. руб. в год</w:t>
            </w:r>
          </w:p>
        </w:tc>
        <w:tc>
          <w:tcPr>
            <w:tcW w:w="4991"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r>
      <w:tr w:rsidR="00DE13CB" w:rsidRPr="004B716B">
        <w:tblPrEx>
          <w:tblBorders>
            <w:left w:val="single" w:sz="4" w:space="0" w:color="auto"/>
            <w:right w:val="single" w:sz="4" w:space="0" w:color="auto"/>
          </w:tblBorders>
        </w:tblPrEx>
        <w:tc>
          <w:tcPr>
            <w:tcW w:w="1587"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737" w:type="dxa"/>
            <w:vMerge/>
          </w:tcPr>
          <w:p w:rsidR="00DE13CB" w:rsidRPr="004B716B" w:rsidRDefault="00DE13CB">
            <w:pPr>
              <w:rPr>
                <w:rFonts w:ascii="Times New Roman" w:hAnsi="Times New Roman" w:cs="Times New Roman"/>
              </w:rPr>
            </w:pPr>
          </w:p>
        </w:tc>
        <w:tc>
          <w:tcPr>
            <w:tcW w:w="1133" w:type="dxa"/>
            <w:vMerge/>
          </w:tcPr>
          <w:p w:rsidR="00DE13CB" w:rsidRPr="004B716B" w:rsidRDefault="00DE13CB">
            <w:pPr>
              <w:rPr>
                <w:rFonts w:ascii="Times New Roman" w:hAnsi="Times New Roman" w:cs="Times New Roman"/>
              </w:rPr>
            </w:pPr>
          </w:p>
        </w:tc>
        <w:tc>
          <w:tcPr>
            <w:tcW w:w="1247" w:type="dxa"/>
            <w:vMerge/>
          </w:tcPr>
          <w:p w:rsidR="00DE13CB" w:rsidRPr="004B716B" w:rsidRDefault="00DE13CB">
            <w:pPr>
              <w:rPr>
                <w:rFonts w:ascii="Times New Roman" w:hAnsi="Times New Roman" w:cs="Times New Roman"/>
              </w:rPr>
            </w:pPr>
          </w:p>
        </w:tc>
        <w:tc>
          <w:tcPr>
            <w:tcW w:w="1247" w:type="dxa"/>
            <w:vMerge/>
          </w:tcPr>
          <w:p w:rsidR="00DE13CB" w:rsidRPr="004B716B" w:rsidRDefault="00DE13CB">
            <w:pPr>
              <w:rPr>
                <w:rFonts w:ascii="Times New Roman" w:hAnsi="Times New Roman" w:cs="Times New Roman"/>
              </w:rPr>
            </w:pPr>
          </w:p>
        </w:tc>
        <w:tc>
          <w:tcPr>
            <w:tcW w:w="1247" w:type="dxa"/>
            <w:vMerge/>
          </w:tcPr>
          <w:p w:rsidR="00DE13CB" w:rsidRPr="004B716B" w:rsidRDefault="00DE13CB">
            <w:pPr>
              <w:rPr>
                <w:rFonts w:ascii="Times New Roman" w:hAnsi="Times New Roman" w:cs="Times New Roman"/>
              </w:rPr>
            </w:pP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исполнение публичных обязательств</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8 = гр. 4 x гр. 7</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осуществление иных расходов, осуществляемых в целях исполнения публичных обязательств</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исполнение публичных обязательств и на осуществление иных расходов, осуществляемых в целях исполнения публичных обязательств</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гр. 10 = гр. 8 + гр. 9</w:t>
            </w:r>
          </w:p>
        </w:tc>
        <w:tc>
          <w:tcPr>
            <w:tcW w:w="12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Источник финансирования</w:t>
            </w:r>
          </w:p>
        </w:tc>
      </w:tr>
      <w:tr w:rsidR="00DE13CB" w:rsidRPr="004B716B">
        <w:tblPrEx>
          <w:tblBorders>
            <w:left w:val="single" w:sz="4" w:space="0" w:color="auto"/>
            <w:right w:val="single" w:sz="4" w:space="0" w:color="auto"/>
          </w:tblBorders>
        </w:tblPrEx>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1</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13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12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r>
      <w:tr w:rsidR="00DE13CB" w:rsidRPr="004B716B">
        <w:tblPrEx>
          <w:tblBorders>
            <w:left w:val="single" w:sz="4" w:space="0" w:color="auto"/>
            <w:right w:val="single" w:sz="4" w:space="0" w:color="auto"/>
          </w:tblBorders>
        </w:tblPrEx>
        <w:tc>
          <w:tcPr>
            <w:tcW w:w="1587" w:type="dxa"/>
            <w:vMerge w:val="restart"/>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001</w:t>
            </w:r>
          </w:p>
        </w:tc>
        <w:tc>
          <w:tcPr>
            <w:tcW w:w="1133"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5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587" w:type="dxa"/>
            <w:vMerge/>
          </w:tcPr>
          <w:p w:rsidR="00DE13CB" w:rsidRPr="004B716B" w:rsidRDefault="00DE13CB">
            <w:pPr>
              <w:rPr>
                <w:rFonts w:ascii="Times New Roman" w:hAnsi="Times New Roman" w:cs="Times New Roman"/>
              </w:rPr>
            </w:pPr>
          </w:p>
        </w:tc>
        <w:tc>
          <w:tcPr>
            <w:tcW w:w="141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001</w:t>
            </w:r>
          </w:p>
        </w:tc>
        <w:tc>
          <w:tcPr>
            <w:tcW w:w="1133"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50"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3741" w:type="dxa"/>
            <w:gridSpan w:val="3"/>
            <w:tcBorders>
              <w:left w:val="nil"/>
              <w:bottom w:val="nil"/>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Всего</w:t>
            </w:r>
          </w:p>
        </w:tc>
        <w:tc>
          <w:tcPr>
            <w:tcW w:w="113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50"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06"/>
      </w:tblGrid>
      <w:tr w:rsidR="00DE13CB" w:rsidRPr="004B716B">
        <w:tc>
          <w:tcPr>
            <w:tcW w:w="13606"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3. Сведения о нормативных правовых актах</w:t>
            </w:r>
          </w:p>
        </w:tc>
      </w:tr>
      <w:tr w:rsidR="00DE13CB" w:rsidRPr="004B716B">
        <w:tc>
          <w:tcPr>
            <w:tcW w:w="13606" w:type="dxa"/>
            <w:tcBorders>
              <w:top w:val="nil"/>
              <w:left w:val="nil"/>
              <w:bottom w:val="single" w:sz="4" w:space="0" w:color="auto"/>
              <w:right w:val="nil"/>
            </w:tcBorders>
          </w:tcPr>
          <w:p w:rsidR="00DE13CB" w:rsidRPr="004B716B" w:rsidRDefault="00DE13CB" w:rsidP="006728C2">
            <w:pPr>
              <w:pStyle w:val="ConsPlusNormal"/>
              <w:rPr>
                <w:rFonts w:ascii="Times New Roman" w:hAnsi="Times New Roman" w:cs="Times New Roman"/>
                <w:szCs w:val="22"/>
              </w:rPr>
            </w:pPr>
            <w:r w:rsidRPr="004B716B">
              <w:rPr>
                <w:rFonts w:ascii="Times New Roman" w:hAnsi="Times New Roman" w:cs="Times New Roman"/>
                <w:szCs w:val="22"/>
              </w:rPr>
              <w:t>3.1. Сведения о нормативных правовых актах</w:t>
            </w:r>
            <w:r w:rsidR="006728C2" w:rsidRPr="004B716B">
              <w:rPr>
                <w:rFonts w:ascii="Times New Roman" w:hAnsi="Times New Roman" w:cs="Times New Roman"/>
                <w:szCs w:val="22"/>
              </w:rPr>
              <w:t xml:space="preserve"> муниципального образования</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bl>
    <w:p w:rsidR="00DE13CB" w:rsidRPr="004B716B" w:rsidRDefault="00DE13CB">
      <w:pPr>
        <w:pStyle w:val="ConsPlusNormal"/>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9"/>
        <w:gridCol w:w="907"/>
        <w:gridCol w:w="2494"/>
        <w:gridCol w:w="932"/>
        <w:gridCol w:w="850"/>
        <w:gridCol w:w="850"/>
        <w:gridCol w:w="935"/>
        <w:gridCol w:w="935"/>
        <w:gridCol w:w="935"/>
        <w:gridCol w:w="935"/>
        <w:gridCol w:w="935"/>
        <w:gridCol w:w="935"/>
        <w:gridCol w:w="941"/>
      </w:tblGrid>
      <w:tr w:rsidR="00DE13CB" w:rsidRPr="004B716B">
        <w:tc>
          <w:tcPr>
            <w:tcW w:w="1019"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24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932"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85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85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51"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c>
          <w:tcPr>
            <w:tcW w:w="1019" w:type="dxa"/>
            <w:vMerge/>
          </w:tcPr>
          <w:p w:rsidR="00DE13CB" w:rsidRPr="004B716B" w:rsidRDefault="00DE13CB">
            <w:pPr>
              <w:rPr>
                <w:rFonts w:ascii="Times New Roman" w:hAnsi="Times New Roman" w:cs="Times New Roman"/>
              </w:rPr>
            </w:pPr>
          </w:p>
        </w:tc>
        <w:tc>
          <w:tcPr>
            <w:tcW w:w="907" w:type="dxa"/>
            <w:vMerge/>
          </w:tcPr>
          <w:p w:rsidR="00DE13CB" w:rsidRPr="004B716B" w:rsidRDefault="00DE13CB">
            <w:pPr>
              <w:rPr>
                <w:rFonts w:ascii="Times New Roman" w:hAnsi="Times New Roman" w:cs="Times New Roman"/>
              </w:rPr>
            </w:pPr>
          </w:p>
        </w:tc>
        <w:tc>
          <w:tcPr>
            <w:tcW w:w="2494" w:type="dxa"/>
            <w:vMerge/>
          </w:tcPr>
          <w:p w:rsidR="00DE13CB" w:rsidRPr="004B716B" w:rsidRDefault="00DE13CB">
            <w:pPr>
              <w:rPr>
                <w:rFonts w:ascii="Times New Roman" w:hAnsi="Times New Roman" w:cs="Times New Roman"/>
              </w:rPr>
            </w:pPr>
          </w:p>
        </w:tc>
        <w:tc>
          <w:tcPr>
            <w:tcW w:w="932" w:type="dxa"/>
            <w:vMerge/>
          </w:tcPr>
          <w:p w:rsidR="00DE13CB" w:rsidRPr="004B716B" w:rsidRDefault="00DE13CB">
            <w:pPr>
              <w:rPr>
                <w:rFonts w:ascii="Times New Roman" w:hAnsi="Times New Roman" w:cs="Times New Roman"/>
              </w:rPr>
            </w:pPr>
          </w:p>
        </w:tc>
        <w:tc>
          <w:tcPr>
            <w:tcW w:w="850" w:type="dxa"/>
            <w:vMerge/>
          </w:tcPr>
          <w:p w:rsidR="00DE13CB" w:rsidRPr="004B716B" w:rsidRDefault="00DE13CB">
            <w:pPr>
              <w:rPr>
                <w:rFonts w:ascii="Times New Roman" w:hAnsi="Times New Roman" w:cs="Times New Roman"/>
              </w:rPr>
            </w:pPr>
          </w:p>
        </w:tc>
        <w:tc>
          <w:tcPr>
            <w:tcW w:w="850" w:type="dxa"/>
            <w:vMerge/>
          </w:tcPr>
          <w:p w:rsidR="00DE13CB" w:rsidRPr="004B716B" w:rsidRDefault="00DE13CB">
            <w:pPr>
              <w:rPr>
                <w:rFonts w:ascii="Times New Roman" w:hAnsi="Times New Roman" w:cs="Times New Roman"/>
              </w:rPr>
            </w:pP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9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c>
          <w:tcPr>
            <w:tcW w:w="101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4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93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9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c>
          <w:tcPr>
            <w:tcW w:w="13603"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c>
          <w:tcPr>
            <w:tcW w:w="1019"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2494" w:type="dxa"/>
          </w:tcPr>
          <w:p w:rsidR="00DE13CB" w:rsidRPr="004B716B" w:rsidRDefault="00DE13CB">
            <w:pPr>
              <w:pStyle w:val="ConsPlusNormal"/>
              <w:rPr>
                <w:rFonts w:ascii="Times New Roman" w:hAnsi="Times New Roman" w:cs="Times New Roman"/>
                <w:szCs w:val="22"/>
              </w:rPr>
            </w:pPr>
          </w:p>
        </w:tc>
        <w:tc>
          <w:tcPr>
            <w:tcW w:w="932"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41" w:type="dxa"/>
          </w:tcPr>
          <w:p w:rsidR="00DE13CB" w:rsidRPr="004B716B" w:rsidRDefault="00DE13CB">
            <w:pPr>
              <w:pStyle w:val="ConsPlusNormal"/>
              <w:rPr>
                <w:rFonts w:ascii="Times New Roman" w:hAnsi="Times New Roman" w:cs="Times New Roman"/>
                <w:szCs w:val="22"/>
              </w:rPr>
            </w:pPr>
          </w:p>
        </w:tc>
      </w:tr>
      <w:tr w:rsidR="00DE13CB" w:rsidRPr="004B716B">
        <w:tc>
          <w:tcPr>
            <w:tcW w:w="13603"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c>
          <w:tcPr>
            <w:tcW w:w="1019"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2494" w:type="dxa"/>
          </w:tcPr>
          <w:p w:rsidR="00DE13CB" w:rsidRPr="004B716B" w:rsidRDefault="00DE13CB">
            <w:pPr>
              <w:pStyle w:val="ConsPlusNormal"/>
              <w:rPr>
                <w:rFonts w:ascii="Times New Roman" w:hAnsi="Times New Roman" w:cs="Times New Roman"/>
                <w:szCs w:val="22"/>
              </w:rPr>
            </w:pPr>
          </w:p>
        </w:tc>
        <w:tc>
          <w:tcPr>
            <w:tcW w:w="932"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41"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9"/>
        <w:gridCol w:w="907"/>
        <w:gridCol w:w="2494"/>
        <w:gridCol w:w="932"/>
        <w:gridCol w:w="850"/>
        <w:gridCol w:w="850"/>
        <w:gridCol w:w="935"/>
        <w:gridCol w:w="935"/>
        <w:gridCol w:w="935"/>
        <w:gridCol w:w="935"/>
        <w:gridCol w:w="935"/>
        <w:gridCol w:w="935"/>
        <w:gridCol w:w="944"/>
      </w:tblGrid>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3.2. Сведения о федеральных</w:t>
            </w:r>
            <w:r w:rsidR="009D591B" w:rsidRPr="004B716B">
              <w:rPr>
                <w:rFonts w:ascii="Times New Roman" w:hAnsi="Times New Roman" w:cs="Times New Roman"/>
                <w:szCs w:val="22"/>
              </w:rPr>
              <w:t xml:space="preserve"> и областных</w:t>
            </w:r>
            <w:r w:rsidRPr="004B716B">
              <w:rPr>
                <w:rFonts w:ascii="Times New Roman" w:hAnsi="Times New Roman" w:cs="Times New Roman"/>
                <w:szCs w:val="22"/>
              </w:rPr>
              <w:t xml:space="preserve">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19"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Номер</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24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932"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85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85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54"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19" w:type="dxa"/>
            <w:vMerge/>
          </w:tcPr>
          <w:p w:rsidR="00DE13CB" w:rsidRPr="004B716B" w:rsidRDefault="00DE13CB">
            <w:pPr>
              <w:rPr>
                <w:rFonts w:ascii="Times New Roman" w:hAnsi="Times New Roman" w:cs="Times New Roman"/>
              </w:rPr>
            </w:pPr>
          </w:p>
        </w:tc>
        <w:tc>
          <w:tcPr>
            <w:tcW w:w="907" w:type="dxa"/>
            <w:vMerge/>
          </w:tcPr>
          <w:p w:rsidR="00DE13CB" w:rsidRPr="004B716B" w:rsidRDefault="00DE13CB">
            <w:pPr>
              <w:rPr>
                <w:rFonts w:ascii="Times New Roman" w:hAnsi="Times New Roman" w:cs="Times New Roman"/>
              </w:rPr>
            </w:pPr>
          </w:p>
        </w:tc>
        <w:tc>
          <w:tcPr>
            <w:tcW w:w="2494" w:type="dxa"/>
            <w:vMerge/>
          </w:tcPr>
          <w:p w:rsidR="00DE13CB" w:rsidRPr="004B716B" w:rsidRDefault="00DE13CB">
            <w:pPr>
              <w:rPr>
                <w:rFonts w:ascii="Times New Roman" w:hAnsi="Times New Roman" w:cs="Times New Roman"/>
              </w:rPr>
            </w:pPr>
          </w:p>
        </w:tc>
        <w:tc>
          <w:tcPr>
            <w:tcW w:w="932" w:type="dxa"/>
            <w:vMerge/>
          </w:tcPr>
          <w:p w:rsidR="00DE13CB" w:rsidRPr="004B716B" w:rsidRDefault="00DE13CB">
            <w:pPr>
              <w:rPr>
                <w:rFonts w:ascii="Times New Roman" w:hAnsi="Times New Roman" w:cs="Times New Roman"/>
              </w:rPr>
            </w:pPr>
          </w:p>
        </w:tc>
        <w:tc>
          <w:tcPr>
            <w:tcW w:w="850" w:type="dxa"/>
            <w:vMerge/>
          </w:tcPr>
          <w:p w:rsidR="00DE13CB" w:rsidRPr="004B716B" w:rsidRDefault="00DE13CB">
            <w:pPr>
              <w:rPr>
                <w:rFonts w:ascii="Times New Roman" w:hAnsi="Times New Roman" w:cs="Times New Roman"/>
              </w:rPr>
            </w:pPr>
          </w:p>
        </w:tc>
        <w:tc>
          <w:tcPr>
            <w:tcW w:w="850" w:type="dxa"/>
            <w:vMerge/>
          </w:tcPr>
          <w:p w:rsidR="00DE13CB" w:rsidRPr="004B716B" w:rsidRDefault="00DE13CB">
            <w:pPr>
              <w:rPr>
                <w:rFonts w:ascii="Times New Roman" w:hAnsi="Times New Roman" w:cs="Times New Roman"/>
              </w:rPr>
            </w:pP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9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1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4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93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9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19"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2494" w:type="dxa"/>
          </w:tcPr>
          <w:p w:rsidR="00DE13CB" w:rsidRPr="004B716B" w:rsidRDefault="00DE13CB">
            <w:pPr>
              <w:pStyle w:val="ConsPlusNormal"/>
              <w:rPr>
                <w:rFonts w:ascii="Times New Roman" w:hAnsi="Times New Roman" w:cs="Times New Roman"/>
                <w:szCs w:val="22"/>
              </w:rPr>
            </w:pPr>
          </w:p>
        </w:tc>
        <w:tc>
          <w:tcPr>
            <w:tcW w:w="932"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44"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019"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2494" w:type="dxa"/>
          </w:tcPr>
          <w:p w:rsidR="00DE13CB" w:rsidRPr="004B716B" w:rsidRDefault="00DE13CB">
            <w:pPr>
              <w:pStyle w:val="ConsPlusNormal"/>
              <w:rPr>
                <w:rFonts w:ascii="Times New Roman" w:hAnsi="Times New Roman" w:cs="Times New Roman"/>
                <w:szCs w:val="22"/>
              </w:rPr>
            </w:pPr>
          </w:p>
        </w:tc>
        <w:tc>
          <w:tcPr>
            <w:tcW w:w="932"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35" w:type="dxa"/>
          </w:tcPr>
          <w:p w:rsidR="00DE13CB" w:rsidRPr="004B716B" w:rsidRDefault="00DE13CB">
            <w:pPr>
              <w:pStyle w:val="ConsPlusNormal"/>
              <w:rPr>
                <w:rFonts w:ascii="Times New Roman" w:hAnsi="Times New Roman" w:cs="Times New Roman"/>
                <w:szCs w:val="22"/>
              </w:rPr>
            </w:pPr>
          </w:p>
        </w:tc>
        <w:tc>
          <w:tcPr>
            <w:tcW w:w="944"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19"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2494" w:type="dxa"/>
            <w:tcBorders>
              <w:bottom w:val="nil"/>
            </w:tcBorders>
          </w:tcPr>
          <w:p w:rsidR="00DE13CB" w:rsidRPr="004B716B" w:rsidRDefault="00DE13CB">
            <w:pPr>
              <w:pStyle w:val="ConsPlusNormal"/>
              <w:rPr>
                <w:rFonts w:ascii="Times New Roman" w:hAnsi="Times New Roman" w:cs="Times New Roman"/>
                <w:szCs w:val="22"/>
              </w:rPr>
            </w:pPr>
          </w:p>
        </w:tc>
        <w:tc>
          <w:tcPr>
            <w:tcW w:w="932"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935" w:type="dxa"/>
            <w:tcBorders>
              <w:bottom w:val="nil"/>
            </w:tcBorders>
          </w:tcPr>
          <w:p w:rsidR="00DE13CB" w:rsidRPr="004B716B" w:rsidRDefault="00DE13CB">
            <w:pPr>
              <w:pStyle w:val="ConsPlusNormal"/>
              <w:rPr>
                <w:rFonts w:ascii="Times New Roman" w:hAnsi="Times New Roman" w:cs="Times New Roman"/>
                <w:szCs w:val="22"/>
              </w:rPr>
            </w:pPr>
          </w:p>
        </w:tc>
        <w:tc>
          <w:tcPr>
            <w:tcW w:w="935" w:type="dxa"/>
            <w:tcBorders>
              <w:bottom w:val="nil"/>
            </w:tcBorders>
          </w:tcPr>
          <w:p w:rsidR="00DE13CB" w:rsidRPr="004B716B" w:rsidRDefault="00DE13CB">
            <w:pPr>
              <w:pStyle w:val="ConsPlusNormal"/>
              <w:rPr>
                <w:rFonts w:ascii="Times New Roman" w:hAnsi="Times New Roman" w:cs="Times New Roman"/>
                <w:szCs w:val="22"/>
              </w:rPr>
            </w:pPr>
          </w:p>
        </w:tc>
        <w:tc>
          <w:tcPr>
            <w:tcW w:w="935" w:type="dxa"/>
            <w:tcBorders>
              <w:bottom w:val="nil"/>
            </w:tcBorders>
          </w:tcPr>
          <w:p w:rsidR="00DE13CB" w:rsidRPr="004B716B" w:rsidRDefault="00DE13CB">
            <w:pPr>
              <w:pStyle w:val="ConsPlusNormal"/>
              <w:rPr>
                <w:rFonts w:ascii="Times New Roman" w:hAnsi="Times New Roman" w:cs="Times New Roman"/>
                <w:szCs w:val="22"/>
              </w:rPr>
            </w:pPr>
          </w:p>
        </w:tc>
        <w:tc>
          <w:tcPr>
            <w:tcW w:w="935" w:type="dxa"/>
            <w:tcBorders>
              <w:bottom w:val="nil"/>
            </w:tcBorders>
          </w:tcPr>
          <w:p w:rsidR="00DE13CB" w:rsidRPr="004B716B" w:rsidRDefault="00DE13CB">
            <w:pPr>
              <w:pStyle w:val="ConsPlusNormal"/>
              <w:rPr>
                <w:rFonts w:ascii="Times New Roman" w:hAnsi="Times New Roman" w:cs="Times New Roman"/>
                <w:szCs w:val="22"/>
              </w:rPr>
            </w:pPr>
          </w:p>
        </w:tc>
        <w:tc>
          <w:tcPr>
            <w:tcW w:w="935" w:type="dxa"/>
            <w:tcBorders>
              <w:bottom w:val="nil"/>
            </w:tcBorders>
          </w:tcPr>
          <w:p w:rsidR="00DE13CB" w:rsidRPr="004B716B" w:rsidRDefault="00DE13CB">
            <w:pPr>
              <w:pStyle w:val="ConsPlusNormal"/>
              <w:rPr>
                <w:rFonts w:ascii="Times New Roman" w:hAnsi="Times New Roman" w:cs="Times New Roman"/>
                <w:szCs w:val="22"/>
              </w:rPr>
            </w:pPr>
          </w:p>
        </w:tc>
        <w:tc>
          <w:tcPr>
            <w:tcW w:w="935" w:type="dxa"/>
            <w:tcBorders>
              <w:bottom w:val="nil"/>
            </w:tcBorders>
          </w:tcPr>
          <w:p w:rsidR="00DE13CB" w:rsidRPr="004B716B" w:rsidRDefault="00DE13CB">
            <w:pPr>
              <w:pStyle w:val="ConsPlusNormal"/>
              <w:rPr>
                <w:rFonts w:ascii="Times New Roman" w:hAnsi="Times New Roman" w:cs="Times New Roman"/>
                <w:szCs w:val="22"/>
              </w:rPr>
            </w:pPr>
          </w:p>
        </w:tc>
        <w:tc>
          <w:tcPr>
            <w:tcW w:w="944" w:type="dxa"/>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19"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0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249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32"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35"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35"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35"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35"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35"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35"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44" w:type="dxa"/>
            <w:tcBorders>
              <w:top w:val="nil"/>
              <w:bottom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____________   ___________   ______________________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____________   _____________________   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(фамилия, инициалы)      (телефон)</w:t>
      </w:r>
    </w:p>
    <w:p w:rsidR="00DE13CB" w:rsidRPr="004B716B" w:rsidRDefault="00DE13CB">
      <w:pPr>
        <w:rPr>
          <w:rFonts w:ascii="Times New Roman" w:hAnsi="Times New Roman" w:cs="Times New Roman"/>
        </w:rPr>
        <w:sectPr w:rsidR="00DE13CB" w:rsidRPr="004B716B">
          <w:pgSz w:w="16838" w:h="11905" w:orient="landscape"/>
          <w:pgMar w:top="1701" w:right="1134" w:bottom="850" w:left="1134" w:header="0" w:footer="0" w:gutter="0"/>
          <w:cols w:space="720"/>
        </w:sect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03.04</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17" w:name="P6786"/>
      <w:bookmarkEnd w:id="17"/>
      <w:r w:rsidRPr="004B716B">
        <w:rPr>
          <w:rFonts w:ascii="Times New Roman" w:hAnsi="Times New Roman" w:cs="Times New Roman"/>
          <w:szCs w:val="22"/>
        </w:rPr>
        <w:t>Обоснования бюджетных ассигнований по социальному</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обеспечению и иным выплатам населению в части приобретения</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товаров, работ, услуг в пользу граждан в целях их</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социального обеспечения на 20____ год и плановый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период 20____ и 20____ годов</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2"/>
        <w:gridCol w:w="5839"/>
        <w:gridCol w:w="340"/>
        <w:gridCol w:w="1134"/>
        <w:gridCol w:w="1191"/>
      </w:tblGrid>
      <w:tr w:rsidR="00DE13CB" w:rsidRPr="004B716B">
        <w:tc>
          <w:tcPr>
            <w:tcW w:w="11281" w:type="dxa"/>
            <w:gridSpan w:val="3"/>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c>
          <w:tcPr>
            <w:tcW w:w="10941" w:type="dxa"/>
            <w:gridSpan w:val="2"/>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___________________20__ г.</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Дата</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5839"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Код полномочия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Приобретение товаров, работ, услуг в пользу граждан в целях их социального обеспечения</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323</w:t>
            </w:r>
          </w:p>
        </w:tc>
      </w:tr>
      <w:tr w:rsidR="00DE13CB" w:rsidRPr="004B716B">
        <w:tc>
          <w:tcPr>
            <w:tcW w:w="5102" w:type="dxa"/>
            <w:tcBorders>
              <w:top w:val="nil"/>
              <w:left w:val="nil"/>
              <w:bottom w:val="nil"/>
              <w:right w:val="nil"/>
            </w:tcBorders>
          </w:tcPr>
          <w:p w:rsidR="00DE13CB" w:rsidRPr="004B716B" w:rsidRDefault="009D591B">
            <w:pPr>
              <w:pStyle w:val="ConsPlusNormal"/>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lastRenderedPageBreak/>
              <w:t>Единица измерения:</w:t>
            </w:r>
          </w:p>
        </w:tc>
        <w:tc>
          <w:tcPr>
            <w:tcW w:w="5839"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22"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71"/>
        <w:gridCol w:w="971"/>
        <w:gridCol w:w="971"/>
        <w:gridCol w:w="971"/>
        <w:gridCol w:w="971"/>
        <w:gridCol w:w="971"/>
        <w:gridCol w:w="971"/>
        <w:gridCol w:w="971"/>
        <w:gridCol w:w="971"/>
        <w:gridCol w:w="971"/>
        <w:gridCol w:w="971"/>
        <w:gridCol w:w="971"/>
        <w:gridCol w:w="971"/>
        <w:gridCol w:w="983"/>
      </w:tblGrid>
      <w:tr w:rsidR="00DE13CB" w:rsidRPr="004B716B">
        <w:tc>
          <w:tcPr>
            <w:tcW w:w="13606" w:type="dxa"/>
            <w:gridSpan w:val="14"/>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Расчет объема бюджетных ассигнований по социальному обеспечению и иным выплатам населению в части публичных обязательств</w:t>
            </w:r>
          </w:p>
        </w:tc>
      </w:tr>
      <w:tr w:rsidR="00DE13CB" w:rsidRPr="004B716B">
        <w:tblPrEx>
          <w:tblBorders>
            <w:left w:val="single" w:sz="4" w:space="0" w:color="auto"/>
            <w:right w:val="single" w:sz="4" w:space="0" w:color="auto"/>
          </w:tblBorders>
        </w:tblPrEx>
        <w:tc>
          <w:tcPr>
            <w:tcW w:w="97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Категория получателей</w:t>
            </w:r>
          </w:p>
        </w:tc>
        <w:tc>
          <w:tcPr>
            <w:tcW w:w="97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товаров, работ, услуг</w:t>
            </w:r>
          </w:p>
        </w:tc>
        <w:tc>
          <w:tcPr>
            <w:tcW w:w="2913"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20__ год (текущий финансовый год)</w:t>
            </w:r>
          </w:p>
        </w:tc>
        <w:tc>
          <w:tcPr>
            <w:tcW w:w="2913"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20__ год (очередной финансовый год)</w:t>
            </w:r>
          </w:p>
        </w:tc>
        <w:tc>
          <w:tcPr>
            <w:tcW w:w="2913"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20__ год (первый год планового периода)</w:t>
            </w:r>
          </w:p>
        </w:tc>
        <w:tc>
          <w:tcPr>
            <w:tcW w:w="2925"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20__ год (второй год планового периода)</w:t>
            </w:r>
          </w:p>
        </w:tc>
      </w:tr>
      <w:tr w:rsidR="00DE13CB" w:rsidRPr="004B716B">
        <w:tblPrEx>
          <w:tblBorders>
            <w:left w:val="single" w:sz="4" w:space="0" w:color="auto"/>
            <w:right w:val="single" w:sz="4" w:space="0" w:color="auto"/>
          </w:tblBorders>
        </w:tblPrEx>
        <w:tc>
          <w:tcPr>
            <w:tcW w:w="971" w:type="dxa"/>
            <w:vMerge/>
          </w:tcPr>
          <w:p w:rsidR="00DE13CB" w:rsidRPr="004B716B" w:rsidRDefault="00DE13CB">
            <w:pPr>
              <w:rPr>
                <w:rFonts w:ascii="Times New Roman" w:hAnsi="Times New Roman" w:cs="Times New Roman"/>
              </w:rPr>
            </w:pPr>
          </w:p>
        </w:tc>
        <w:tc>
          <w:tcPr>
            <w:tcW w:w="971" w:type="dxa"/>
            <w:vMerge/>
          </w:tcPr>
          <w:p w:rsidR="00DE13CB" w:rsidRPr="004B716B" w:rsidRDefault="00DE13CB">
            <w:pPr>
              <w:rPr>
                <w:rFonts w:ascii="Times New Roman" w:hAnsi="Times New Roman" w:cs="Times New Roman"/>
              </w:rPr>
            </w:pP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(чел.)</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Средний расход на одного получателя (руб/чел. в год)</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(чел.)</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Средний расход на одного получателя (руб/чел. в год)</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(чел.)</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Средний расход на одного получателя (руб/чел. в год)</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(чел.)</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Средний расход на одного получателя (руб/чел. в год)</w:t>
            </w:r>
          </w:p>
        </w:tc>
        <w:tc>
          <w:tcPr>
            <w:tcW w:w="98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r>
      <w:tr w:rsidR="00DE13CB" w:rsidRPr="004B716B">
        <w:tblPrEx>
          <w:tblBorders>
            <w:left w:val="single" w:sz="4" w:space="0" w:color="auto"/>
            <w:right w:val="single" w:sz="4" w:space="0" w:color="auto"/>
          </w:tblBorders>
        </w:tblPrEx>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c>
          <w:tcPr>
            <w:tcW w:w="98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14</w:t>
            </w:r>
          </w:p>
        </w:tc>
      </w:tr>
      <w:tr w:rsidR="00DE13CB" w:rsidRPr="004B716B">
        <w:tblPrEx>
          <w:tblBorders>
            <w:left w:val="single" w:sz="4" w:space="0" w:color="auto"/>
            <w:right w:val="single" w:sz="4" w:space="0" w:color="auto"/>
          </w:tblBorders>
        </w:tblPrEx>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8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8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8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rPr>
                <w:rFonts w:ascii="Times New Roman" w:hAnsi="Times New Roman" w:cs="Times New Roman"/>
                <w:szCs w:val="22"/>
              </w:rPr>
            </w:pPr>
          </w:p>
        </w:tc>
        <w:tc>
          <w:tcPr>
            <w:tcW w:w="98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942" w:type="dxa"/>
            <w:gridSpan w:val="2"/>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971" w:type="dxa"/>
          </w:tcPr>
          <w:p w:rsidR="00DE13CB" w:rsidRPr="004B716B" w:rsidRDefault="00DE13CB">
            <w:pPr>
              <w:pStyle w:val="ConsPlusNormal"/>
              <w:rPr>
                <w:rFonts w:ascii="Times New Roman" w:hAnsi="Times New Roman" w:cs="Times New Roman"/>
                <w:szCs w:val="22"/>
              </w:rPr>
            </w:pP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9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983"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Сведения о нормативных правовых актах</w:t>
            </w:r>
          </w:p>
        </w:tc>
      </w:tr>
      <w:tr w:rsidR="00DE13CB" w:rsidRPr="004B716B">
        <w:tc>
          <w:tcPr>
            <w:tcW w:w="13606" w:type="dxa"/>
            <w:gridSpan w:val="13"/>
            <w:tcBorders>
              <w:top w:val="nil"/>
              <w:left w:val="nil"/>
              <w:right w:val="nil"/>
            </w:tcBorders>
          </w:tcPr>
          <w:p w:rsidR="00DE13CB" w:rsidRPr="004B716B" w:rsidRDefault="00DE13CB" w:rsidP="00B46E58">
            <w:pPr>
              <w:pStyle w:val="ConsPlusNormal"/>
              <w:rPr>
                <w:rFonts w:ascii="Times New Roman" w:hAnsi="Times New Roman" w:cs="Times New Roman"/>
                <w:szCs w:val="22"/>
              </w:rPr>
            </w:pPr>
            <w:r w:rsidRPr="004B716B">
              <w:rPr>
                <w:rFonts w:ascii="Times New Roman" w:hAnsi="Times New Roman" w:cs="Times New Roman"/>
                <w:szCs w:val="22"/>
              </w:rPr>
              <w:t>2.1. Сведения о нормативных правовых актах</w:t>
            </w:r>
            <w:r w:rsidR="00B46E58" w:rsidRPr="004B716B">
              <w:rPr>
                <w:rFonts w:ascii="Times New Roman" w:hAnsi="Times New Roman" w:cs="Times New Roman"/>
                <w:szCs w:val="22"/>
              </w:rPr>
              <w:t xml:space="preserve"> муниципального образования</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w:t>
            </w:r>
            <w:r w:rsidRPr="004B716B">
              <w:rPr>
                <w:rFonts w:ascii="Times New Roman" w:hAnsi="Times New Roman" w:cs="Times New Roman"/>
                <w:szCs w:val="22"/>
              </w:rPr>
              <w:lastRenderedPageBreak/>
              <w:t>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Дата окончан</w:t>
            </w:r>
            <w:r w:rsidRPr="004B716B">
              <w:rPr>
                <w:rFonts w:ascii="Times New Roman" w:hAnsi="Times New Roman" w:cs="Times New Roman"/>
                <w:szCs w:val="22"/>
              </w:rPr>
              <w:lastRenderedPageBreak/>
              <w:t>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 xml:space="preserve">2.2. Сведения о федеральных </w:t>
            </w:r>
            <w:r w:rsidR="00B46E58" w:rsidRPr="004B716B">
              <w:rPr>
                <w:rFonts w:ascii="Times New Roman" w:hAnsi="Times New Roman" w:cs="Times New Roman"/>
                <w:szCs w:val="22"/>
              </w:rPr>
              <w:t xml:space="preserve">и областных </w:t>
            </w:r>
            <w:r w:rsidRPr="004B716B">
              <w:rPr>
                <w:rFonts w:ascii="Times New Roman" w:hAnsi="Times New Roman" w:cs="Times New Roman"/>
                <w:szCs w:val="22"/>
              </w:rPr>
              <w:t>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794" w:type="dxa"/>
            <w:tcBorders>
              <w:bottom w:val="nil"/>
            </w:tcBorders>
          </w:tcPr>
          <w:p w:rsidR="00DE13CB" w:rsidRPr="004B716B" w:rsidRDefault="00DE13CB">
            <w:pPr>
              <w:pStyle w:val="ConsPlusNormal"/>
              <w:rPr>
                <w:rFonts w:ascii="Times New Roman" w:hAnsi="Times New Roman" w:cs="Times New Roman"/>
                <w:szCs w:val="22"/>
              </w:rPr>
            </w:pPr>
          </w:p>
        </w:tc>
        <w:tc>
          <w:tcPr>
            <w:tcW w:w="1928" w:type="dxa"/>
            <w:tcBorders>
              <w:bottom w:val="nil"/>
            </w:tcBorders>
          </w:tcPr>
          <w:p w:rsidR="00DE13CB" w:rsidRPr="004B716B" w:rsidRDefault="00DE13CB">
            <w:pPr>
              <w:pStyle w:val="ConsPlusNormal"/>
              <w:rPr>
                <w:rFonts w:ascii="Times New Roman" w:hAnsi="Times New Roman" w:cs="Times New Roman"/>
                <w:szCs w:val="22"/>
              </w:rPr>
            </w:pPr>
          </w:p>
        </w:tc>
        <w:tc>
          <w:tcPr>
            <w:tcW w:w="1417"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72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1247" w:type="dxa"/>
            <w:tcBorders>
              <w:bottom w:val="nil"/>
            </w:tcBorders>
          </w:tcPr>
          <w:p w:rsidR="00DE13CB" w:rsidRPr="004B716B" w:rsidRDefault="00DE13CB">
            <w:pPr>
              <w:pStyle w:val="ConsPlusNormal"/>
              <w:rPr>
                <w:rFonts w:ascii="Times New Roman" w:hAnsi="Times New Roman" w:cs="Times New Roman"/>
                <w:szCs w:val="22"/>
              </w:rPr>
            </w:pPr>
          </w:p>
        </w:tc>
        <w:tc>
          <w:tcPr>
            <w:tcW w:w="863" w:type="dxa"/>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9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928"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41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2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0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24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63" w:type="dxa"/>
            <w:tcBorders>
              <w:top w:val="nil"/>
              <w:bottom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Руководитель          ____________   _________   ______________________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Исполнитель           ____________   ____________________   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(фамилия, инициалы)    (телефон)</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03.05</w:t>
      </w:r>
    </w:p>
    <w:p w:rsidR="00DE13CB" w:rsidRPr="004B716B" w:rsidRDefault="00DE13CB">
      <w:pPr>
        <w:pStyle w:val="ConsPlusNormal"/>
        <w:jc w:val="center"/>
        <w:rPr>
          <w:rFonts w:ascii="Times New Roman" w:hAnsi="Times New Roman" w:cs="Times New Roman"/>
          <w:szCs w:val="22"/>
        </w:rPr>
      </w:pPr>
      <w:bookmarkStart w:id="18" w:name="P7107"/>
      <w:bookmarkEnd w:id="18"/>
      <w:r w:rsidRPr="004B716B">
        <w:rPr>
          <w:rFonts w:ascii="Times New Roman" w:hAnsi="Times New Roman" w:cs="Times New Roman"/>
          <w:szCs w:val="22"/>
        </w:rPr>
        <w:t>Обоснования бюджетных ассигнований по социальному</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обеспечению и иным выплатам населению в части публичных</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обязательств Российской Федерации по выплате стипендий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20____ год и на плановый период 20____ и 20____ годов</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2"/>
        <w:gridCol w:w="5839"/>
        <w:gridCol w:w="340"/>
        <w:gridCol w:w="1134"/>
        <w:gridCol w:w="1191"/>
      </w:tblGrid>
      <w:tr w:rsidR="00DE13CB" w:rsidRPr="004B716B">
        <w:tc>
          <w:tcPr>
            <w:tcW w:w="10941"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c>
          <w:tcPr>
            <w:tcW w:w="10941" w:type="dxa"/>
            <w:gridSpan w:val="2"/>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___________________20__ г.</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Дата</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5839"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Код полномочия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Стипендии</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single" w:sz="4" w:space="0" w:color="auto"/>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340</w:t>
            </w:r>
          </w:p>
        </w:tc>
      </w:tr>
      <w:tr w:rsidR="00DE13CB" w:rsidRPr="004B716B">
        <w:tc>
          <w:tcPr>
            <w:tcW w:w="5102" w:type="dxa"/>
            <w:tcBorders>
              <w:top w:val="nil"/>
              <w:left w:val="nil"/>
              <w:bottom w:val="nil"/>
              <w:right w:val="nil"/>
            </w:tcBorders>
          </w:tcPr>
          <w:p w:rsidR="00DE13CB" w:rsidRPr="004B716B" w:rsidRDefault="009D591B">
            <w:pPr>
              <w:pStyle w:val="ConsPlusNormal"/>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Единица измерения:</w:t>
            </w:r>
          </w:p>
        </w:tc>
        <w:tc>
          <w:tcPr>
            <w:tcW w:w="5839"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одного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23"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06"/>
      </w:tblGrid>
      <w:tr w:rsidR="00DE13CB" w:rsidRPr="004B716B">
        <w:tc>
          <w:tcPr>
            <w:tcW w:w="13606"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lastRenderedPageBreak/>
              <w:t>1. Объем бюджетных ассигнований по социальному обеспечению и иным выплатам населению в части публичных обязательств</w:t>
            </w:r>
          </w:p>
        </w:tc>
      </w:tr>
    </w:tbl>
    <w:p w:rsidR="00DE13CB" w:rsidRPr="004B716B" w:rsidRDefault="00DE13CB">
      <w:pPr>
        <w:pStyle w:val="ConsPlusNormal"/>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2603"/>
        <w:gridCol w:w="2603"/>
        <w:gridCol w:w="2603"/>
        <w:gridCol w:w="2605"/>
      </w:tblGrid>
      <w:tr w:rsidR="00DE13CB" w:rsidRPr="004B716B">
        <w:tc>
          <w:tcPr>
            <w:tcW w:w="3175"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показателя</w:t>
            </w:r>
          </w:p>
        </w:tc>
        <w:tc>
          <w:tcPr>
            <w:tcW w:w="10414"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r>
      <w:tr w:rsidR="00DE13CB" w:rsidRPr="004B716B">
        <w:tc>
          <w:tcPr>
            <w:tcW w:w="3175" w:type="dxa"/>
            <w:vMerge/>
          </w:tcPr>
          <w:p w:rsidR="00DE13CB" w:rsidRPr="004B716B" w:rsidRDefault="00DE13CB">
            <w:pPr>
              <w:rPr>
                <w:rFonts w:ascii="Times New Roman" w:hAnsi="Times New Roman" w:cs="Times New Roman"/>
              </w:rPr>
            </w:pPr>
          </w:p>
        </w:tc>
        <w:tc>
          <w:tcPr>
            <w:tcW w:w="26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текущий финансовый год)</w:t>
            </w:r>
          </w:p>
        </w:tc>
        <w:tc>
          <w:tcPr>
            <w:tcW w:w="26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очередной финансовый год)</w:t>
            </w:r>
          </w:p>
        </w:tc>
        <w:tc>
          <w:tcPr>
            <w:tcW w:w="26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первый год планового периода)</w:t>
            </w:r>
          </w:p>
        </w:tc>
        <w:tc>
          <w:tcPr>
            <w:tcW w:w="260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второй год планового периода)</w:t>
            </w:r>
          </w:p>
        </w:tc>
      </w:tr>
      <w:tr w:rsidR="00DE13CB" w:rsidRPr="004B716B">
        <w:tc>
          <w:tcPr>
            <w:tcW w:w="317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26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6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6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60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r>
      <w:tr w:rsidR="00DE13CB" w:rsidRPr="004B716B">
        <w:tc>
          <w:tcPr>
            <w:tcW w:w="3175"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Выплаты по стипендиям</w:t>
            </w:r>
          </w:p>
        </w:tc>
        <w:tc>
          <w:tcPr>
            <w:tcW w:w="2603" w:type="dxa"/>
          </w:tcPr>
          <w:p w:rsidR="00DE13CB" w:rsidRPr="004B716B" w:rsidRDefault="00DE13CB">
            <w:pPr>
              <w:pStyle w:val="ConsPlusNormal"/>
              <w:rPr>
                <w:rFonts w:ascii="Times New Roman" w:hAnsi="Times New Roman" w:cs="Times New Roman"/>
                <w:szCs w:val="22"/>
              </w:rPr>
            </w:pPr>
          </w:p>
        </w:tc>
        <w:tc>
          <w:tcPr>
            <w:tcW w:w="2603" w:type="dxa"/>
          </w:tcPr>
          <w:p w:rsidR="00DE13CB" w:rsidRPr="004B716B" w:rsidRDefault="00DE13CB">
            <w:pPr>
              <w:pStyle w:val="ConsPlusNormal"/>
              <w:rPr>
                <w:rFonts w:ascii="Times New Roman" w:hAnsi="Times New Roman" w:cs="Times New Roman"/>
                <w:szCs w:val="22"/>
              </w:rPr>
            </w:pPr>
          </w:p>
        </w:tc>
        <w:tc>
          <w:tcPr>
            <w:tcW w:w="2603" w:type="dxa"/>
          </w:tcPr>
          <w:p w:rsidR="00DE13CB" w:rsidRPr="004B716B" w:rsidRDefault="00DE13CB">
            <w:pPr>
              <w:pStyle w:val="ConsPlusNormal"/>
              <w:rPr>
                <w:rFonts w:ascii="Times New Roman" w:hAnsi="Times New Roman" w:cs="Times New Roman"/>
                <w:szCs w:val="22"/>
              </w:rPr>
            </w:pPr>
          </w:p>
        </w:tc>
        <w:tc>
          <w:tcPr>
            <w:tcW w:w="2605"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1871"/>
        <w:gridCol w:w="2494"/>
        <w:gridCol w:w="1191"/>
        <w:gridCol w:w="2041"/>
        <w:gridCol w:w="1701"/>
        <w:gridCol w:w="2210"/>
      </w:tblGrid>
      <w:tr w:rsidR="00DE13CB" w:rsidRPr="004B716B">
        <w:tc>
          <w:tcPr>
            <w:tcW w:w="13606" w:type="dxa"/>
            <w:gridSpan w:val="7"/>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Расчет объема бюджетных ассигнований по социальному обеспечению и иным выплатам населению в части публичных обязательств</w:t>
            </w:r>
          </w:p>
        </w:tc>
      </w:tr>
      <w:tr w:rsidR="00DE13CB" w:rsidRPr="004B716B">
        <w:tc>
          <w:tcPr>
            <w:tcW w:w="13606" w:type="dxa"/>
            <w:gridSpan w:val="7"/>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2.1. Расчет объема бюджетных ассигнований по социальному обеспечению и иным выплатам населению в части публичных обязательств на 20__ год (на текущий финансовый год)</w:t>
            </w:r>
          </w:p>
        </w:tc>
      </w:tr>
      <w:tr w:rsidR="00DE13CB" w:rsidRPr="004B716B">
        <w:tblPrEx>
          <w:tblBorders>
            <w:left w:val="single" w:sz="4" w:space="0" w:color="auto"/>
            <w:right w:val="single" w:sz="4" w:space="0" w:color="auto"/>
            <w:insideH w:val="single" w:sz="4" w:space="0" w:color="auto"/>
          </w:tblBorders>
        </w:tblPrEx>
        <w:tc>
          <w:tcPr>
            <w:tcW w:w="20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государственного учреждения</w:t>
            </w:r>
          </w:p>
        </w:tc>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стипендии</w:t>
            </w:r>
          </w:p>
        </w:tc>
        <w:tc>
          <w:tcPr>
            <w:tcW w:w="24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Категория получателей стипендии</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Численность получателей стипендии, чел.</w:t>
            </w: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Размер выплаты, тыс. руб./чел. в год</w:t>
            </w:r>
          </w:p>
        </w:tc>
        <w:tc>
          <w:tcPr>
            <w:tcW w:w="221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тыс. руб.</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7 = гр. 5 x гр. 6</w:t>
            </w:r>
          </w:p>
        </w:tc>
      </w:tr>
      <w:tr w:rsidR="00DE13CB" w:rsidRPr="004B716B">
        <w:tblPrEx>
          <w:tblBorders>
            <w:left w:val="single" w:sz="4" w:space="0" w:color="auto"/>
            <w:right w:val="single" w:sz="4" w:space="0" w:color="auto"/>
            <w:insideH w:val="single" w:sz="4" w:space="0" w:color="auto"/>
          </w:tblBorders>
        </w:tblPrEx>
        <w:tc>
          <w:tcPr>
            <w:tcW w:w="20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4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221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r>
      <w:tr w:rsidR="00DE13CB" w:rsidRPr="004B716B">
        <w:tblPrEx>
          <w:tblBorders>
            <w:left w:val="single" w:sz="4" w:space="0" w:color="auto"/>
            <w:right w:val="single" w:sz="4" w:space="0" w:color="auto"/>
            <w:insideH w:val="single" w:sz="4" w:space="0" w:color="auto"/>
          </w:tblBorders>
        </w:tblPrEx>
        <w:tc>
          <w:tcPr>
            <w:tcW w:w="2098" w:type="dxa"/>
            <w:vMerge w:val="restart"/>
          </w:tcPr>
          <w:p w:rsidR="00DE13CB" w:rsidRPr="004B716B" w:rsidRDefault="00DE13CB">
            <w:pPr>
              <w:pStyle w:val="ConsPlusNormal"/>
              <w:rPr>
                <w:rFonts w:ascii="Times New Roman" w:hAnsi="Times New Roman" w:cs="Times New Roman"/>
                <w:szCs w:val="22"/>
              </w:rPr>
            </w:pPr>
          </w:p>
        </w:tc>
        <w:tc>
          <w:tcPr>
            <w:tcW w:w="1871" w:type="dxa"/>
            <w:vMerge w:val="restart"/>
          </w:tcPr>
          <w:p w:rsidR="00DE13CB" w:rsidRPr="004B716B" w:rsidRDefault="00DE13CB">
            <w:pPr>
              <w:pStyle w:val="ConsPlusNormal"/>
              <w:rPr>
                <w:rFonts w:ascii="Times New Roman" w:hAnsi="Times New Roman" w:cs="Times New Roman"/>
                <w:szCs w:val="22"/>
              </w:rPr>
            </w:pPr>
          </w:p>
        </w:tc>
        <w:tc>
          <w:tcPr>
            <w:tcW w:w="2494"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0000001</w:t>
            </w:r>
          </w:p>
        </w:tc>
        <w:tc>
          <w:tcPr>
            <w:tcW w:w="2041"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rPr>
                <w:rFonts w:ascii="Times New Roman" w:hAnsi="Times New Roman" w:cs="Times New Roman"/>
                <w:szCs w:val="22"/>
              </w:rPr>
            </w:pPr>
          </w:p>
        </w:tc>
        <w:tc>
          <w:tcPr>
            <w:tcW w:w="221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2098" w:type="dxa"/>
            <w:vMerge/>
          </w:tcPr>
          <w:p w:rsidR="00DE13CB" w:rsidRPr="004B716B" w:rsidRDefault="00DE13CB">
            <w:pPr>
              <w:rPr>
                <w:rFonts w:ascii="Times New Roman" w:hAnsi="Times New Roman" w:cs="Times New Roman"/>
              </w:rPr>
            </w:pPr>
          </w:p>
        </w:tc>
        <w:tc>
          <w:tcPr>
            <w:tcW w:w="1871" w:type="dxa"/>
            <w:vMerge/>
          </w:tcPr>
          <w:p w:rsidR="00DE13CB" w:rsidRPr="004B716B" w:rsidRDefault="00DE13CB">
            <w:pPr>
              <w:rPr>
                <w:rFonts w:ascii="Times New Roman" w:hAnsi="Times New Roman" w:cs="Times New Roman"/>
              </w:rPr>
            </w:pPr>
          </w:p>
        </w:tc>
        <w:tc>
          <w:tcPr>
            <w:tcW w:w="2494"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0000002</w:t>
            </w:r>
          </w:p>
        </w:tc>
        <w:tc>
          <w:tcPr>
            <w:tcW w:w="2041"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rPr>
                <w:rFonts w:ascii="Times New Roman" w:hAnsi="Times New Roman" w:cs="Times New Roman"/>
                <w:szCs w:val="22"/>
              </w:rPr>
            </w:pPr>
          </w:p>
        </w:tc>
        <w:tc>
          <w:tcPr>
            <w:tcW w:w="221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2098" w:type="dxa"/>
            <w:vMerge/>
          </w:tcPr>
          <w:p w:rsidR="00DE13CB" w:rsidRPr="004B716B" w:rsidRDefault="00DE13CB">
            <w:pPr>
              <w:rPr>
                <w:rFonts w:ascii="Times New Roman" w:hAnsi="Times New Roman" w:cs="Times New Roman"/>
              </w:rPr>
            </w:pPr>
          </w:p>
        </w:tc>
        <w:tc>
          <w:tcPr>
            <w:tcW w:w="1871" w:type="dxa"/>
            <w:vMerge/>
          </w:tcPr>
          <w:p w:rsidR="00DE13CB" w:rsidRPr="004B716B" w:rsidRDefault="00DE13CB">
            <w:pPr>
              <w:rPr>
                <w:rFonts w:ascii="Times New Roman" w:hAnsi="Times New Roman" w:cs="Times New Roman"/>
              </w:rPr>
            </w:pPr>
          </w:p>
        </w:tc>
        <w:tc>
          <w:tcPr>
            <w:tcW w:w="2494" w:type="dxa"/>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Итого по стипендии</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0000100</w:t>
            </w:r>
          </w:p>
        </w:tc>
        <w:tc>
          <w:tcPr>
            <w:tcW w:w="2041"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21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2098" w:type="dxa"/>
            <w:vMerge/>
          </w:tcPr>
          <w:p w:rsidR="00DE13CB" w:rsidRPr="004B716B" w:rsidRDefault="00DE13CB">
            <w:pPr>
              <w:rPr>
                <w:rFonts w:ascii="Times New Roman" w:hAnsi="Times New Roman" w:cs="Times New Roman"/>
              </w:rPr>
            </w:pPr>
          </w:p>
        </w:tc>
        <w:tc>
          <w:tcPr>
            <w:tcW w:w="4365" w:type="dxa"/>
            <w:gridSpan w:val="2"/>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Итого по учреждению</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0010100</w:t>
            </w:r>
          </w:p>
        </w:tc>
        <w:tc>
          <w:tcPr>
            <w:tcW w:w="2041"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210"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insideH w:val="single" w:sz="4" w:space="0" w:color="auto"/>
          </w:tblBorders>
        </w:tblPrEx>
        <w:tc>
          <w:tcPr>
            <w:tcW w:w="6463" w:type="dxa"/>
            <w:gridSpan w:val="3"/>
            <w:tcBorders>
              <w:left w:val="nil"/>
              <w:bottom w:val="nil"/>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Всего</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9010100</w:t>
            </w:r>
          </w:p>
        </w:tc>
        <w:tc>
          <w:tcPr>
            <w:tcW w:w="2041"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210"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1871"/>
        <w:gridCol w:w="2494"/>
        <w:gridCol w:w="1191"/>
        <w:gridCol w:w="2041"/>
        <w:gridCol w:w="1701"/>
        <w:gridCol w:w="2210"/>
      </w:tblGrid>
      <w:tr w:rsidR="00DE13CB" w:rsidRPr="004B716B">
        <w:tc>
          <w:tcPr>
            <w:tcW w:w="13606" w:type="dxa"/>
            <w:gridSpan w:val="7"/>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 xml:space="preserve">2.2. Расчет объема бюджетных ассигнований по социальному обеспечению и иным выплатам населению в части публичных обязательств на </w:t>
            </w:r>
            <w:r w:rsidRPr="004B716B">
              <w:rPr>
                <w:rFonts w:ascii="Times New Roman" w:hAnsi="Times New Roman" w:cs="Times New Roman"/>
                <w:szCs w:val="22"/>
              </w:rPr>
              <w:lastRenderedPageBreak/>
              <w:t>20__ год (на очередной финансовый год)</w:t>
            </w:r>
          </w:p>
        </w:tc>
      </w:tr>
      <w:tr w:rsidR="00DE13CB" w:rsidRPr="004B716B">
        <w:tblPrEx>
          <w:tblBorders>
            <w:left w:val="single" w:sz="4" w:space="0" w:color="auto"/>
            <w:right w:val="single" w:sz="4" w:space="0" w:color="auto"/>
          </w:tblBorders>
        </w:tblPrEx>
        <w:tc>
          <w:tcPr>
            <w:tcW w:w="20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Наименование государственного учреждения</w:t>
            </w:r>
          </w:p>
        </w:tc>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стипендии</w:t>
            </w:r>
          </w:p>
        </w:tc>
        <w:tc>
          <w:tcPr>
            <w:tcW w:w="24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Категория получателей стипендии</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Численность получателей стипендии, чел.</w:t>
            </w: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Размер выплаты, тыс. руб./чел. в год</w:t>
            </w:r>
          </w:p>
        </w:tc>
        <w:tc>
          <w:tcPr>
            <w:tcW w:w="221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тыс. руб.</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7 = гр. 5 x гр. 6</w:t>
            </w:r>
          </w:p>
        </w:tc>
      </w:tr>
      <w:tr w:rsidR="00DE13CB" w:rsidRPr="004B716B">
        <w:tblPrEx>
          <w:tblBorders>
            <w:left w:val="single" w:sz="4" w:space="0" w:color="auto"/>
            <w:right w:val="single" w:sz="4" w:space="0" w:color="auto"/>
          </w:tblBorders>
        </w:tblPrEx>
        <w:tc>
          <w:tcPr>
            <w:tcW w:w="20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4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221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r>
      <w:tr w:rsidR="00DE13CB" w:rsidRPr="004B716B">
        <w:tblPrEx>
          <w:tblBorders>
            <w:left w:val="single" w:sz="4" w:space="0" w:color="auto"/>
            <w:right w:val="single" w:sz="4" w:space="0" w:color="auto"/>
          </w:tblBorders>
        </w:tblPrEx>
        <w:tc>
          <w:tcPr>
            <w:tcW w:w="2098" w:type="dxa"/>
            <w:vMerge w:val="restart"/>
          </w:tcPr>
          <w:p w:rsidR="00DE13CB" w:rsidRPr="004B716B" w:rsidRDefault="00DE13CB">
            <w:pPr>
              <w:pStyle w:val="ConsPlusNormal"/>
              <w:rPr>
                <w:rFonts w:ascii="Times New Roman" w:hAnsi="Times New Roman" w:cs="Times New Roman"/>
                <w:szCs w:val="22"/>
              </w:rPr>
            </w:pPr>
          </w:p>
        </w:tc>
        <w:tc>
          <w:tcPr>
            <w:tcW w:w="1871" w:type="dxa"/>
            <w:vMerge w:val="restart"/>
          </w:tcPr>
          <w:p w:rsidR="00DE13CB" w:rsidRPr="004B716B" w:rsidRDefault="00DE13CB">
            <w:pPr>
              <w:pStyle w:val="ConsPlusNormal"/>
              <w:rPr>
                <w:rFonts w:ascii="Times New Roman" w:hAnsi="Times New Roman" w:cs="Times New Roman"/>
                <w:szCs w:val="22"/>
              </w:rPr>
            </w:pPr>
          </w:p>
        </w:tc>
        <w:tc>
          <w:tcPr>
            <w:tcW w:w="2494"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0000001</w:t>
            </w:r>
          </w:p>
        </w:tc>
        <w:tc>
          <w:tcPr>
            <w:tcW w:w="2041"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rPr>
                <w:rFonts w:ascii="Times New Roman" w:hAnsi="Times New Roman" w:cs="Times New Roman"/>
                <w:szCs w:val="22"/>
              </w:rPr>
            </w:pPr>
          </w:p>
        </w:tc>
        <w:tc>
          <w:tcPr>
            <w:tcW w:w="221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2098" w:type="dxa"/>
            <w:vMerge/>
          </w:tcPr>
          <w:p w:rsidR="00DE13CB" w:rsidRPr="004B716B" w:rsidRDefault="00DE13CB">
            <w:pPr>
              <w:rPr>
                <w:rFonts w:ascii="Times New Roman" w:hAnsi="Times New Roman" w:cs="Times New Roman"/>
              </w:rPr>
            </w:pPr>
          </w:p>
        </w:tc>
        <w:tc>
          <w:tcPr>
            <w:tcW w:w="1871" w:type="dxa"/>
            <w:vMerge/>
          </w:tcPr>
          <w:p w:rsidR="00DE13CB" w:rsidRPr="004B716B" w:rsidRDefault="00DE13CB">
            <w:pPr>
              <w:rPr>
                <w:rFonts w:ascii="Times New Roman" w:hAnsi="Times New Roman" w:cs="Times New Roman"/>
              </w:rPr>
            </w:pPr>
          </w:p>
        </w:tc>
        <w:tc>
          <w:tcPr>
            <w:tcW w:w="2494"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0000002</w:t>
            </w:r>
          </w:p>
        </w:tc>
        <w:tc>
          <w:tcPr>
            <w:tcW w:w="2041"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rPr>
                <w:rFonts w:ascii="Times New Roman" w:hAnsi="Times New Roman" w:cs="Times New Roman"/>
                <w:szCs w:val="22"/>
              </w:rPr>
            </w:pPr>
          </w:p>
        </w:tc>
        <w:tc>
          <w:tcPr>
            <w:tcW w:w="221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2098" w:type="dxa"/>
            <w:vMerge/>
          </w:tcPr>
          <w:p w:rsidR="00DE13CB" w:rsidRPr="004B716B" w:rsidRDefault="00DE13CB">
            <w:pPr>
              <w:rPr>
                <w:rFonts w:ascii="Times New Roman" w:hAnsi="Times New Roman" w:cs="Times New Roman"/>
              </w:rPr>
            </w:pPr>
          </w:p>
        </w:tc>
        <w:tc>
          <w:tcPr>
            <w:tcW w:w="1871" w:type="dxa"/>
            <w:vMerge/>
          </w:tcPr>
          <w:p w:rsidR="00DE13CB" w:rsidRPr="004B716B" w:rsidRDefault="00DE13CB">
            <w:pPr>
              <w:rPr>
                <w:rFonts w:ascii="Times New Roman" w:hAnsi="Times New Roman" w:cs="Times New Roman"/>
              </w:rPr>
            </w:pPr>
          </w:p>
        </w:tc>
        <w:tc>
          <w:tcPr>
            <w:tcW w:w="2494" w:type="dxa"/>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Итого по стипендии</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0000100</w:t>
            </w:r>
          </w:p>
        </w:tc>
        <w:tc>
          <w:tcPr>
            <w:tcW w:w="2041"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21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2098" w:type="dxa"/>
            <w:vMerge/>
          </w:tcPr>
          <w:p w:rsidR="00DE13CB" w:rsidRPr="004B716B" w:rsidRDefault="00DE13CB">
            <w:pPr>
              <w:rPr>
                <w:rFonts w:ascii="Times New Roman" w:hAnsi="Times New Roman" w:cs="Times New Roman"/>
              </w:rPr>
            </w:pPr>
          </w:p>
        </w:tc>
        <w:tc>
          <w:tcPr>
            <w:tcW w:w="4365" w:type="dxa"/>
            <w:gridSpan w:val="2"/>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Итого по учреждению</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0010100</w:t>
            </w:r>
          </w:p>
        </w:tc>
        <w:tc>
          <w:tcPr>
            <w:tcW w:w="2041"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210"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6463" w:type="dxa"/>
            <w:gridSpan w:val="3"/>
            <w:tcBorders>
              <w:left w:val="nil"/>
              <w:bottom w:val="nil"/>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Всего</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9010100</w:t>
            </w:r>
          </w:p>
        </w:tc>
        <w:tc>
          <w:tcPr>
            <w:tcW w:w="2041"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210"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1871"/>
        <w:gridCol w:w="2494"/>
        <w:gridCol w:w="1191"/>
        <w:gridCol w:w="2041"/>
        <w:gridCol w:w="1701"/>
        <w:gridCol w:w="2210"/>
      </w:tblGrid>
      <w:tr w:rsidR="00DE13CB" w:rsidRPr="004B716B">
        <w:tc>
          <w:tcPr>
            <w:tcW w:w="13606" w:type="dxa"/>
            <w:gridSpan w:val="7"/>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2.3. Расчет объема бюджетных ассигнований по социальному обеспечению и иным выплатам населению в части публичных обязательств на 20__ год (на первый год планового периода)</w:t>
            </w:r>
          </w:p>
        </w:tc>
      </w:tr>
      <w:tr w:rsidR="00DE13CB" w:rsidRPr="004B716B">
        <w:tblPrEx>
          <w:tblBorders>
            <w:left w:val="single" w:sz="4" w:space="0" w:color="auto"/>
            <w:right w:val="single" w:sz="4" w:space="0" w:color="auto"/>
          </w:tblBorders>
        </w:tblPrEx>
        <w:tc>
          <w:tcPr>
            <w:tcW w:w="20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государственного учреждения</w:t>
            </w:r>
          </w:p>
        </w:tc>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стипендии</w:t>
            </w:r>
          </w:p>
        </w:tc>
        <w:tc>
          <w:tcPr>
            <w:tcW w:w="24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Категория получателей стипендии</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Численность получателей стипендии, чел.</w:t>
            </w: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Размер выплаты,</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руб./чел. в год</w:t>
            </w:r>
          </w:p>
        </w:tc>
        <w:tc>
          <w:tcPr>
            <w:tcW w:w="221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тыс. руб.</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7 = гр. 5 x гр. 6</w:t>
            </w:r>
          </w:p>
        </w:tc>
      </w:tr>
      <w:tr w:rsidR="00DE13CB" w:rsidRPr="004B716B">
        <w:tblPrEx>
          <w:tblBorders>
            <w:left w:val="single" w:sz="4" w:space="0" w:color="auto"/>
            <w:right w:val="single" w:sz="4" w:space="0" w:color="auto"/>
          </w:tblBorders>
        </w:tblPrEx>
        <w:tc>
          <w:tcPr>
            <w:tcW w:w="20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4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221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r>
      <w:tr w:rsidR="00DE13CB" w:rsidRPr="004B716B">
        <w:tblPrEx>
          <w:tblBorders>
            <w:left w:val="single" w:sz="4" w:space="0" w:color="auto"/>
            <w:right w:val="single" w:sz="4" w:space="0" w:color="auto"/>
          </w:tblBorders>
        </w:tblPrEx>
        <w:tc>
          <w:tcPr>
            <w:tcW w:w="2098" w:type="dxa"/>
            <w:vMerge w:val="restart"/>
          </w:tcPr>
          <w:p w:rsidR="00DE13CB" w:rsidRPr="004B716B" w:rsidRDefault="00DE13CB">
            <w:pPr>
              <w:pStyle w:val="ConsPlusNormal"/>
              <w:rPr>
                <w:rFonts w:ascii="Times New Roman" w:hAnsi="Times New Roman" w:cs="Times New Roman"/>
                <w:szCs w:val="22"/>
              </w:rPr>
            </w:pPr>
          </w:p>
        </w:tc>
        <w:tc>
          <w:tcPr>
            <w:tcW w:w="1871" w:type="dxa"/>
            <w:vMerge w:val="restart"/>
          </w:tcPr>
          <w:p w:rsidR="00DE13CB" w:rsidRPr="004B716B" w:rsidRDefault="00DE13CB">
            <w:pPr>
              <w:pStyle w:val="ConsPlusNormal"/>
              <w:rPr>
                <w:rFonts w:ascii="Times New Roman" w:hAnsi="Times New Roman" w:cs="Times New Roman"/>
                <w:szCs w:val="22"/>
              </w:rPr>
            </w:pPr>
          </w:p>
        </w:tc>
        <w:tc>
          <w:tcPr>
            <w:tcW w:w="2494"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0000001</w:t>
            </w:r>
          </w:p>
        </w:tc>
        <w:tc>
          <w:tcPr>
            <w:tcW w:w="2041"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rPr>
                <w:rFonts w:ascii="Times New Roman" w:hAnsi="Times New Roman" w:cs="Times New Roman"/>
                <w:szCs w:val="22"/>
              </w:rPr>
            </w:pPr>
          </w:p>
        </w:tc>
        <w:tc>
          <w:tcPr>
            <w:tcW w:w="221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2098" w:type="dxa"/>
            <w:vMerge/>
          </w:tcPr>
          <w:p w:rsidR="00DE13CB" w:rsidRPr="004B716B" w:rsidRDefault="00DE13CB">
            <w:pPr>
              <w:rPr>
                <w:rFonts w:ascii="Times New Roman" w:hAnsi="Times New Roman" w:cs="Times New Roman"/>
              </w:rPr>
            </w:pPr>
          </w:p>
        </w:tc>
        <w:tc>
          <w:tcPr>
            <w:tcW w:w="1871" w:type="dxa"/>
            <w:vMerge/>
          </w:tcPr>
          <w:p w:rsidR="00DE13CB" w:rsidRPr="004B716B" w:rsidRDefault="00DE13CB">
            <w:pPr>
              <w:rPr>
                <w:rFonts w:ascii="Times New Roman" w:hAnsi="Times New Roman" w:cs="Times New Roman"/>
              </w:rPr>
            </w:pPr>
          </w:p>
        </w:tc>
        <w:tc>
          <w:tcPr>
            <w:tcW w:w="2494"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0000002</w:t>
            </w:r>
          </w:p>
        </w:tc>
        <w:tc>
          <w:tcPr>
            <w:tcW w:w="2041"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rPr>
                <w:rFonts w:ascii="Times New Roman" w:hAnsi="Times New Roman" w:cs="Times New Roman"/>
                <w:szCs w:val="22"/>
              </w:rPr>
            </w:pPr>
          </w:p>
        </w:tc>
        <w:tc>
          <w:tcPr>
            <w:tcW w:w="221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2098" w:type="dxa"/>
            <w:vMerge/>
          </w:tcPr>
          <w:p w:rsidR="00DE13CB" w:rsidRPr="004B716B" w:rsidRDefault="00DE13CB">
            <w:pPr>
              <w:rPr>
                <w:rFonts w:ascii="Times New Roman" w:hAnsi="Times New Roman" w:cs="Times New Roman"/>
              </w:rPr>
            </w:pPr>
          </w:p>
        </w:tc>
        <w:tc>
          <w:tcPr>
            <w:tcW w:w="1871" w:type="dxa"/>
            <w:vMerge/>
          </w:tcPr>
          <w:p w:rsidR="00DE13CB" w:rsidRPr="004B716B" w:rsidRDefault="00DE13CB">
            <w:pPr>
              <w:rPr>
                <w:rFonts w:ascii="Times New Roman" w:hAnsi="Times New Roman" w:cs="Times New Roman"/>
              </w:rPr>
            </w:pPr>
          </w:p>
        </w:tc>
        <w:tc>
          <w:tcPr>
            <w:tcW w:w="2494" w:type="dxa"/>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Итого по стипендии</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0000100</w:t>
            </w:r>
          </w:p>
        </w:tc>
        <w:tc>
          <w:tcPr>
            <w:tcW w:w="2041"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21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2098" w:type="dxa"/>
            <w:vMerge/>
          </w:tcPr>
          <w:p w:rsidR="00DE13CB" w:rsidRPr="004B716B" w:rsidRDefault="00DE13CB">
            <w:pPr>
              <w:rPr>
                <w:rFonts w:ascii="Times New Roman" w:hAnsi="Times New Roman" w:cs="Times New Roman"/>
              </w:rPr>
            </w:pPr>
          </w:p>
        </w:tc>
        <w:tc>
          <w:tcPr>
            <w:tcW w:w="4365" w:type="dxa"/>
            <w:gridSpan w:val="2"/>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Итого по учреждению</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0010100</w:t>
            </w:r>
          </w:p>
        </w:tc>
        <w:tc>
          <w:tcPr>
            <w:tcW w:w="2041"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210"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6463" w:type="dxa"/>
            <w:gridSpan w:val="3"/>
            <w:tcBorders>
              <w:left w:val="nil"/>
              <w:bottom w:val="nil"/>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lastRenderedPageBreak/>
              <w:t>Всего</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9010100</w:t>
            </w:r>
          </w:p>
        </w:tc>
        <w:tc>
          <w:tcPr>
            <w:tcW w:w="2041"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210"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1871"/>
        <w:gridCol w:w="2494"/>
        <w:gridCol w:w="1191"/>
        <w:gridCol w:w="2041"/>
        <w:gridCol w:w="1701"/>
        <w:gridCol w:w="2210"/>
      </w:tblGrid>
      <w:tr w:rsidR="00DE13CB" w:rsidRPr="004B716B">
        <w:tc>
          <w:tcPr>
            <w:tcW w:w="13606" w:type="dxa"/>
            <w:gridSpan w:val="7"/>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2.4. Расчет объема бюджетных ассигнований по социальному обеспечению и иным выплатам населению в части публичных обязательств на 20__ год (на второй год планового периода)</w:t>
            </w:r>
          </w:p>
        </w:tc>
      </w:tr>
      <w:tr w:rsidR="00DE13CB" w:rsidRPr="004B716B">
        <w:tblPrEx>
          <w:tblBorders>
            <w:left w:val="single" w:sz="4" w:space="0" w:color="auto"/>
            <w:right w:val="single" w:sz="4" w:space="0" w:color="auto"/>
          </w:tblBorders>
        </w:tblPrEx>
        <w:tc>
          <w:tcPr>
            <w:tcW w:w="20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государственного учреждения</w:t>
            </w:r>
          </w:p>
        </w:tc>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стипендии</w:t>
            </w:r>
          </w:p>
        </w:tc>
        <w:tc>
          <w:tcPr>
            <w:tcW w:w="24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Категория получателей стипендии</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Численность получателей стипендии, чел.</w:t>
            </w: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Размер выплаты, тыс. руб./чел. в год</w:t>
            </w:r>
          </w:p>
        </w:tc>
        <w:tc>
          <w:tcPr>
            <w:tcW w:w="221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тыс. руб.</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7 = гр. 5 x гр. 6</w:t>
            </w:r>
          </w:p>
        </w:tc>
      </w:tr>
      <w:tr w:rsidR="00DE13CB" w:rsidRPr="004B716B">
        <w:tblPrEx>
          <w:tblBorders>
            <w:left w:val="single" w:sz="4" w:space="0" w:color="auto"/>
            <w:right w:val="single" w:sz="4" w:space="0" w:color="auto"/>
          </w:tblBorders>
        </w:tblPrEx>
        <w:tc>
          <w:tcPr>
            <w:tcW w:w="20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4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221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r>
      <w:tr w:rsidR="00DE13CB" w:rsidRPr="004B716B">
        <w:tblPrEx>
          <w:tblBorders>
            <w:left w:val="single" w:sz="4" w:space="0" w:color="auto"/>
            <w:right w:val="single" w:sz="4" w:space="0" w:color="auto"/>
          </w:tblBorders>
        </w:tblPrEx>
        <w:tc>
          <w:tcPr>
            <w:tcW w:w="2098" w:type="dxa"/>
            <w:vMerge w:val="restart"/>
          </w:tcPr>
          <w:p w:rsidR="00DE13CB" w:rsidRPr="004B716B" w:rsidRDefault="00DE13CB">
            <w:pPr>
              <w:pStyle w:val="ConsPlusNormal"/>
              <w:rPr>
                <w:rFonts w:ascii="Times New Roman" w:hAnsi="Times New Roman" w:cs="Times New Roman"/>
                <w:szCs w:val="22"/>
              </w:rPr>
            </w:pPr>
          </w:p>
        </w:tc>
        <w:tc>
          <w:tcPr>
            <w:tcW w:w="1871" w:type="dxa"/>
            <w:vMerge w:val="restart"/>
          </w:tcPr>
          <w:p w:rsidR="00DE13CB" w:rsidRPr="004B716B" w:rsidRDefault="00DE13CB">
            <w:pPr>
              <w:pStyle w:val="ConsPlusNormal"/>
              <w:rPr>
                <w:rFonts w:ascii="Times New Roman" w:hAnsi="Times New Roman" w:cs="Times New Roman"/>
                <w:szCs w:val="22"/>
              </w:rPr>
            </w:pPr>
          </w:p>
        </w:tc>
        <w:tc>
          <w:tcPr>
            <w:tcW w:w="2494"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0000001</w:t>
            </w:r>
          </w:p>
        </w:tc>
        <w:tc>
          <w:tcPr>
            <w:tcW w:w="2041"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rPr>
                <w:rFonts w:ascii="Times New Roman" w:hAnsi="Times New Roman" w:cs="Times New Roman"/>
                <w:szCs w:val="22"/>
              </w:rPr>
            </w:pPr>
          </w:p>
        </w:tc>
        <w:tc>
          <w:tcPr>
            <w:tcW w:w="221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2098" w:type="dxa"/>
            <w:vMerge/>
          </w:tcPr>
          <w:p w:rsidR="00DE13CB" w:rsidRPr="004B716B" w:rsidRDefault="00DE13CB">
            <w:pPr>
              <w:rPr>
                <w:rFonts w:ascii="Times New Roman" w:hAnsi="Times New Roman" w:cs="Times New Roman"/>
              </w:rPr>
            </w:pPr>
          </w:p>
        </w:tc>
        <w:tc>
          <w:tcPr>
            <w:tcW w:w="1871" w:type="dxa"/>
            <w:vMerge/>
          </w:tcPr>
          <w:p w:rsidR="00DE13CB" w:rsidRPr="004B716B" w:rsidRDefault="00DE13CB">
            <w:pPr>
              <w:rPr>
                <w:rFonts w:ascii="Times New Roman" w:hAnsi="Times New Roman" w:cs="Times New Roman"/>
              </w:rPr>
            </w:pPr>
          </w:p>
        </w:tc>
        <w:tc>
          <w:tcPr>
            <w:tcW w:w="2494"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0000002</w:t>
            </w:r>
          </w:p>
        </w:tc>
        <w:tc>
          <w:tcPr>
            <w:tcW w:w="2041"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rPr>
                <w:rFonts w:ascii="Times New Roman" w:hAnsi="Times New Roman" w:cs="Times New Roman"/>
                <w:szCs w:val="22"/>
              </w:rPr>
            </w:pPr>
          </w:p>
        </w:tc>
        <w:tc>
          <w:tcPr>
            <w:tcW w:w="221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2098" w:type="dxa"/>
            <w:vMerge/>
          </w:tcPr>
          <w:p w:rsidR="00DE13CB" w:rsidRPr="004B716B" w:rsidRDefault="00DE13CB">
            <w:pPr>
              <w:rPr>
                <w:rFonts w:ascii="Times New Roman" w:hAnsi="Times New Roman" w:cs="Times New Roman"/>
              </w:rPr>
            </w:pPr>
          </w:p>
        </w:tc>
        <w:tc>
          <w:tcPr>
            <w:tcW w:w="1871" w:type="dxa"/>
            <w:vMerge/>
          </w:tcPr>
          <w:p w:rsidR="00DE13CB" w:rsidRPr="004B716B" w:rsidRDefault="00DE13CB">
            <w:pPr>
              <w:rPr>
                <w:rFonts w:ascii="Times New Roman" w:hAnsi="Times New Roman" w:cs="Times New Roman"/>
              </w:rPr>
            </w:pPr>
          </w:p>
        </w:tc>
        <w:tc>
          <w:tcPr>
            <w:tcW w:w="2494" w:type="dxa"/>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Итого по стипендии</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0000100</w:t>
            </w:r>
          </w:p>
        </w:tc>
        <w:tc>
          <w:tcPr>
            <w:tcW w:w="2041"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21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2098" w:type="dxa"/>
            <w:vMerge/>
          </w:tcPr>
          <w:p w:rsidR="00DE13CB" w:rsidRPr="004B716B" w:rsidRDefault="00DE13CB">
            <w:pPr>
              <w:rPr>
                <w:rFonts w:ascii="Times New Roman" w:hAnsi="Times New Roman" w:cs="Times New Roman"/>
              </w:rPr>
            </w:pPr>
          </w:p>
        </w:tc>
        <w:tc>
          <w:tcPr>
            <w:tcW w:w="4365" w:type="dxa"/>
            <w:gridSpan w:val="2"/>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Итого по учреждению</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0010100</w:t>
            </w:r>
          </w:p>
        </w:tc>
        <w:tc>
          <w:tcPr>
            <w:tcW w:w="2041"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210"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6463" w:type="dxa"/>
            <w:gridSpan w:val="3"/>
            <w:tcBorders>
              <w:left w:val="nil"/>
              <w:bottom w:val="nil"/>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Всего</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9010100</w:t>
            </w:r>
          </w:p>
        </w:tc>
        <w:tc>
          <w:tcPr>
            <w:tcW w:w="2041" w:type="dxa"/>
          </w:tcPr>
          <w:p w:rsidR="00DE13CB" w:rsidRPr="004B716B" w:rsidRDefault="00DE13CB">
            <w:pPr>
              <w:pStyle w:val="ConsPlusNormal"/>
              <w:rPr>
                <w:rFonts w:ascii="Times New Roman" w:hAnsi="Times New Roman" w:cs="Times New Roman"/>
                <w:szCs w:val="22"/>
              </w:rPr>
            </w:pPr>
          </w:p>
        </w:tc>
        <w:tc>
          <w:tcPr>
            <w:tcW w:w="170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210"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3. Сведения о нормативных правовых актах</w:t>
            </w:r>
          </w:p>
        </w:tc>
      </w:tr>
      <w:tr w:rsidR="00DE13CB" w:rsidRPr="004B716B">
        <w:tc>
          <w:tcPr>
            <w:tcW w:w="13606" w:type="dxa"/>
            <w:gridSpan w:val="13"/>
            <w:tcBorders>
              <w:top w:val="nil"/>
              <w:left w:val="nil"/>
              <w:right w:val="nil"/>
            </w:tcBorders>
          </w:tcPr>
          <w:p w:rsidR="00DE13CB" w:rsidRPr="004B716B" w:rsidRDefault="00DE13CB" w:rsidP="009D591B">
            <w:pPr>
              <w:pStyle w:val="ConsPlusNormal"/>
              <w:rPr>
                <w:rFonts w:ascii="Times New Roman" w:hAnsi="Times New Roman" w:cs="Times New Roman"/>
                <w:szCs w:val="22"/>
              </w:rPr>
            </w:pPr>
            <w:r w:rsidRPr="004B716B">
              <w:rPr>
                <w:rFonts w:ascii="Times New Roman" w:hAnsi="Times New Roman" w:cs="Times New Roman"/>
                <w:szCs w:val="22"/>
              </w:rPr>
              <w:t>3.1. Сведения о нормативных правовых актах</w:t>
            </w:r>
            <w:r w:rsidR="009D591B" w:rsidRPr="004B716B">
              <w:rPr>
                <w:rFonts w:ascii="Times New Roman" w:hAnsi="Times New Roman" w:cs="Times New Roman"/>
                <w:szCs w:val="22"/>
              </w:rPr>
              <w:t xml:space="preserve"> муниципального образования</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 xml:space="preserve">3.2. Сведения о федеральных </w:t>
            </w:r>
            <w:r w:rsidR="009D591B" w:rsidRPr="004B716B">
              <w:rPr>
                <w:rFonts w:ascii="Times New Roman" w:hAnsi="Times New Roman" w:cs="Times New Roman"/>
                <w:szCs w:val="22"/>
              </w:rPr>
              <w:t xml:space="preserve">и областных </w:t>
            </w:r>
            <w:r w:rsidRPr="004B716B">
              <w:rPr>
                <w:rFonts w:ascii="Times New Roman" w:hAnsi="Times New Roman" w:cs="Times New Roman"/>
                <w:szCs w:val="22"/>
              </w:rPr>
              <w:t>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794" w:type="dxa"/>
            <w:tcBorders>
              <w:bottom w:val="nil"/>
            </w:tcBorders>
          </w:tcPr>
          <w:p w:rsidR="00DE13CB" w:rsidRPr="004B716B" w:rsidRDefault="00DE13CB">
            <w:pPr>
              <w:pStyle w:val="ConsPlusNormal"/>
              <w:rPr>
                <w:rFonts w:ascii="Times New Roman" w:hAnsi="Times New Roman" w:cs="Times New Roman"/>
                <w:szCs w:val="22"/>
              </w:rPr>
            </w:pPr>
          </w:p>
        </w:tc>
        <w:tc>
          <w:tcPr>
            <w:tcW w:w="1928" w:type="dxa"/>
            <w:tcBorders>
              <w:bottom w:val="nil"/>
            </w:tcBorders>
          </w:tcPr>
          <w:p w:rsidR="00DE13CB" w:rsidRPr="004B716B" w:rsidRDefault="00DE13CB">
            <w:pPr>
              <w:pStyle w:val="ConsPlusNormal"/>
              <w:rPr>
                <w:rFonts w:ascii="Times New Roman" w:hAnsi="Times New Roman" w:cs="Times New Roman"/>
                <w:szCs w:val="22"/>
              </w:rPr>
            </w:pPr>
          </w:p>
        </w:tc>
        <w:tc>
          <w:tcPr>
            <w:tcW w:w="1417"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72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1247" w:type="dxa"/>
            <w:tcBorders>
              <w:bottom w:val="nil"/>
            </w:tcBorders>
          </w:tcPr>
          <w:p w:rsidR="00DE13CB" w:rsidRPr="004B716B" w:rsidRDefault="00DE13CB">
            <w:pPr>
              <w:pStyle w:val="ConsPlusNormal"/>
              <w:rPr>
                <w:rFonts w:ascii="Times New Roman" w:hAnsi="Times New Roman" w:cs="Times New Roman"/>
                <w:szCs w:val="22"/>
              </w:rPr>
            </w:pPr>
          </w:p>
        </w:tc>
        <w:tc>
          <w:tcPr>
            <w:tcW w:w="863" w:type="dxa"/>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9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928"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41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2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0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24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63" w:type="dxa"/>
            <w:tcBorders>
              <w:top w:val="nil"/>
              <w:bottom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(подпись) (расшифровка подписи) (телефон)</w:t>
      </w:r>
    </w:p>
    <w:p w:rsidR="00DE13CB" w:rsidRPr="004B716B" w:rsidRDefault="00DE13CB">
      <w:pPr>
        <w:rPr>
          <w:rFonts w:ascii="Times New Roman" w:hAnsi="Times New Roman" w:cs="Times New Roman"/>
        </w:rPr>
        <w:sectPr w:rsidR="00DE13CB" w:rsidRPr="004B716B">
          <w:pgSz w:w="16838" w:h="11905" w:orient="landscape"/>
          <w:pgMar w:top="1701" w:right="1134" w:bottom="850" w:left="1134" w:header="0" w:footer="0" w:gutter="0"/>
          <w:cols w:space="720"/>
        </w:sect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03.06</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19" w:name="P7526"/>
      <w:bookmarkEnd w:id="19"/>
      <w:r w:rsidRPr="004B716B">
        <w:rPr>
          <w:rFonts w:ascii="Times New Roman" w:hAnsi="Times New Roman" w:cs="Times New Roman"/>
          <w:szCs w:val="22"/>
        </w:rPr>
        <w:t>Обоснования бюджетных ассигнований по социальному</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обеспечению (премии и гранты и иные выплаты населению)</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 и на плановый период 20__ и 20__ годов</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2"/>
        <w:gridCol w:w="5839"/>
        <w:gridCol w:w="340"/>
        <w:gridCol w:w="1134"/>
        <w:gridCol w:w="1191"/>
      </w:tblGrid>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7313" w:type="dxa"/>
            <w:gridSpan w:val="3"/>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5839" w:type="dxa"/>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 20__ г.</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vAlign w:val="bottom"/>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5839"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Код полномочия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350; 360</w:t>
            </w:r>
          </w:p>
        </w:tc>
      </w:tr>
      <w:tr w:rsidR="00DE13CB" w:rsidRPr="004B716B">
        <w:tc>
          <w:tcPr>
            <w:tcW w:w="5102" w:type="dxa"/>
            <w:tcBorders>
              <w:top w:val="nil"/>
              <w:left w:val="nil"/>
              <w:bottom w:val="nil"/>
              <w:right w:val="nil"/>
            </w:tcBorders>
          </w:tcPr>
          <w:p w:rsidR="00DE13CB" w:rsidRPr="004B716B" w:rsidRDefault="009D591B">
            <w:pPr>
              <w:pStyle w:val="ConsPlusNormal"/>
              <w:jc w:val="both"/>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Единица измерения:</w:t>
            </w:r>
          </w:p>
        </w:tc>
        <w:tc>
          <w:tcPr>
            <w:tcW w:w="5839"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24"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2603"/>
        <w:gridCol w:w="2603"/>
        <w:gridCol w:w="2603"/>
        <w:gridCol w:w="2622"/>
      </w:tblGrid>
      <w:tr w:rsidR="00DE13CB" w:rsidRPr="004B716B">
        <w:tc>
          <w:tcPr>
            <w:tcW w:w="13606" w:type="dxa"/>
            <w:gridSpan w:val="5"/>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lastRenderedPageBreak/>
              <w:t>1. Объем бюджетных ассигнований по социальному обеспечению (премии и гранты и иные выплаты населению)</w:t>
            </w:r>
          </w:p>
        </w:tc>
      </w:tr>
      <w:tr w:rsidR="00DE13CB" w:rsidRPr="004B716B">
        <w:tblPrEx>
          <w:tblBorders>
            <w:left w:val="single" w:sz="4" w:space="0" w:color="auto"/>
            <w:right w:val="single" w:sz="4" w:space="0" w:color="auto"/>
          </w:tblBorders>
        </w:tblPrEx>
        <w:tc>
          <w:tcPr>
            <w:tcW w:w="3175"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выплат</w:t>
            </w:r>
          </w:p>
        </w:tc>
        <w:tc>
          <w:tcPr>
            <w:tcW w:w="10431"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r>
      <w:tr w:rsidR="00DE13CB" w:rsidRPr="004B716B">
        <w:tblPrEx>
          <w:tblBorders>
            <w:left w:val="single" w:sz="4" w:space="0" w:color="auto"/>
            <w:right w:val="single" w:sz="4" w:space="0" w:color="auto"/>
          </w:tblBorders>
        </w:tblPrEx>
        <w:tc>
          <w:tcPr>
            <w:tcW w:w="3175" w:type="dxa"/>
            <w:vMerge/>
          </w:tcPr>
          <w:p w:rsidR="00DE13CB" w:rsidRPr="004B716B" w:rsidRDefault="00DE13CB">
            <w:pPr>
              <w:rPr>
                <w:rFonts w:ascii="Times New Roman" w:hAnsi="Times New Roman" w:cs="Times New Roman"/>
              </w:rPr>
            </w:pPr>
          </w:p>
        </w:tc>
        <w:tc>
          <w:tcPr>
            <w:tcW w:w="26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 ___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текущий финансовый год)</w:t>
            </w:r>
          </w:p>
        </w:tc>
        <w:tc>
          <w:tcPr>
            <w:tcW w:w="26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 ___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очередной финансовый год)</w:t>
            </w:r>
          </w:p>
        </w:tc>
        <w:tc>
          <w:tcPr>
            <w:tcW w:w="26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 ___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первый год планового периода)</w:t>
            </w:r>
          </w:p>
        </w:tc>
        <w:tc>
          <w:tcPr>
            <w:tcW w:w="262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 ___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второй год планового периода)</w:t>
            </w:r>
          </w:p>
        </w:tc>
      </w:tr>
      <w:tr w:rsidR="00DE13CB" w:rsidRPr="004B716B">
        <w:tblPrEx>
          <w:tblBorders>
            <w:left w:val="single" w:sz="4" w:space="0" w:color="auto"/>
            <w:right w:val="single" w:sz="4" w:space="0" w:color="auto"/>
          </w:tblBorders>
        </w:tblPrEx>
        <w:tc>
          <w:tcPr>
            <w:tcW w:w="317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26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6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6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62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r>
      <w:tr w:rsidR="00DE13CB" w:rsidRPr="004B716B">
        <w:tblPrEx>
          <w:tblBorders>
            <w:left w:val="single" w:sz="4" w:space="0" w:color="auto"/>
            <w:right w:val="single" w:sz="4" w:space="0" w:color="auto"/>
          </w:tblBorders>
        </w:tblPrEx>
        <w:tc>
          <w:tcPr>
            <w:tcW w:w="3175" w:type="dxa"/>
          </w:tcPr>
          <w:p w:rsidR="00DE13CB" w:rsidRPr="004B716B" w:rsidRDefault="00DE13CB">
            <w:pPr>
              <w:pStyle w:val="ConsPlusNormal"/>
              <w:rPr>
                <w:rFonts w:ascii="Times New Roman" w:hAnsi="Times New Roman" w:cs="Times New Roman"/>
                <w:szCs w:val="22"/>
              </w:rPr>
            </w:pPr>
          </w:p>
        </w:tc>
        <w:tc>
          <w:tcPr>
            <w:tcW w:w="2603" w:type="dxa"/>
          </w:tcPr>
          <w:p w:rsidR="00DE13CB" w:rsidRPr="004B716B" w:rsidRDefault="00DE13CB">
            <w:pPr>
              <w:pStyle w:val="ConsPlusNormal"/>
              <w:rPr>
                <w:rFonts w:ascii="Times New Roman" w:hAnsi="Times New Roman" w:cs="Times New Roman"/>
                <w:szCs w:val="22"/>
              </w:rPr>
            </w:pPr>
          </w:p>
        </w:tc>
        <w:tc>
          <w:tcPr>
            <w:tcW w:w="2603" w:type="dxa"/>
          </w:tcPr>
          <w:p w:rsidR="00DE13CB" w:rsidRPr="004B716B" w:rsidRDefault="00DE13CB">
            <w:pPr>
              <w:pStyle w:val="ConsPlusNormal"/>
              <w:rPr>
                <w:rFonts w:ascii="Times New Roman" w:hAnsi="Times New Roman" w:cs="Times New Roman"/>
                <w:szCs w:val="22"/>
              </w:rPr>
            </w:pPr>
          </w:p>
        </w:tc>
        <w:tc>
          <w:tcPr>
            <w:tcW w:w="2603" w:type="dxa"/>
          </w:tcPr>
          <w:p w:rsidR="00DE13CB" w:rsidRPr="004B716B" w:rsidRDefault="00DE13CB">
            <w:pPr>
              <w:pStyle w:val="ConsPlusNormal"/>
              <w:rPr>
                <w:rFonts w:ascii="Times New Roman" w:hAnsi="Times New Roman" w:cs="Times New Roman"/>
                <w:szCs w:val="22"/>
              </w:rPr>
            </w:pPr>
          </w:p>
        </w:tc>
        <w:tc>
          <w:tcPr>
            <w:tcW w:w="262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3175" w:type="dxa"/>
          </w:tcPr>
          <w:p w:rsidR="00DE13CB" w:rsidRPr="004B716B" w:rsidRDefault="00DE13CB">
            <w:pPr>
              <w:pStyle w:val="ConsPlusNormal"/>
              <w:rPr>
                <w:rFonts w:ascii="Times New Roman" w:hAnsi="Times New Roman" w:cs="Times New Roman"/>
                <w:szCs w:val="22"/>
              </w:rPr>
            </w:pPr>
          </w:p>
        </w:tc>
        <w:tc>
          <w:tcPr>
            <w:tcW w:w="2603" w:type="dxa"/>
          </w:tcPr>
          <w:p w:rsidR="00DE13CB" w:rsidRPr="004B716B" w:rsidRDefault="00DE13CB">
            <w:pPr>
              <w:pStyle w:val="ConsPlusNormal"/>
              <w:rPr>
                <w:rFonts w:ascii="Times New Roman" w:hAnsi="Times New Roman" w:cs="Times New Roman"/>
                <w:szCs w:val="22"/>
              </w:rPr>
            </w:pPr>
          </w:p>
        </w:tc>
        <w:tc>
          <w:tcPr>
            <w:tcW w:w="2603" w:type="dxa"/>
          </w:tcPr>
          <w:p w:rsidR="00DE13CB" w:rsidRPr="004B716B" w:rsidRDefault="00DE13CB">
            <w:pPr>
              <w:pStyle w:val="ConsPlusNormal"/>
              <w:rPr>
                <w:rFonts w:ascii="Times New Roman" w:hAnsi="Times New Roman" w:cs="Times New Roman"/>
                <w:szCs w:val="22"/>
              </w:rPr>
            </w:pPr>
          </w:p>
        </w:tc>
        <w:tc>
          <w:tcPr>
            <w:tcW w:w="2603" w:type="dxa"/>
          </w:tcPr>
          <w:p w:rsidR="00DE13CB" w:rsidRPr="004B716B" w:rsidRDefault="00DE13CB">
            <w:pPr>
              <w:pStyle w:val="ConsPlusNormal"/>
              <w:rPr>
                <w:rFonts w:ascii="Times New Roman" w:hAnsi="Times New Roman" w:cs="Times New Roman"/>
                <w:szCs w:val="22"/>
              </w:rPr>
            </w:pPr>
          </w:p>
        </w:tc>
        <w:tc>
          <w:tcPr>
            <w:tcW w:w="262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3175" w:type="dxa"/>
          </w:tcPr>
          <w:p w:rsidR="00DE13CB" w:rsidRPr="004B716B" w:rsidRDefault="00DE13CB">
            <w:pPr>
              <w:pStyle w:val="ConsPlusNormal"/>
              <w:rPr>
                <w:rFonts w:ascii="Times New Roman" w:hAnsi="Times New Roman" w:cs="Times New Roman"/>
                <w:szCs w:val="22"/>
              </w:rPr>
            </w:pPr>
          </w:p>
        </w:tc>
        <w:tc>
          <w:tcPr>
            <w:tcW w:w="2603" w:type="dxa"/>
          </w:tcPr>
          <w:p w:rsidR="00DE13CB" w:rsidRPr="004B716B" w:rsidRDefault="00DE13CB">
            <w:pPr>
              <w:pStyle w:val="ConsPlusNormal"/>
              <w:rPr>
                <w:rFonts w:ascii="Times New Roman" w:hAnsi="Times New Roman" w:cs="Times New Roman"/>
                <w:szCs w:val="22"/>
              </w:rPr>
            </w:pPr>
          </w:p>
        </w:tc>
        <w:tc>
          <w:tcPr>
            <w:tcW w:w="2603" w:type="dxa"/>
          </w:tcPr>
          <w:p w:rsidR="00DE13CB" w:rsidRPr="004B716B" w:rsidRDefault="00DE13CB">
            <w:pPr>
              <w:pStyle w:val="ConsPlusNormal"/>
              <w:rPr>
                <w:rFonts w:ascii="Times New Roman" w:hAnsi="Times New Roman" w:cs="Times New Roman"/>
                <w:szCs w:val="22"/>
              </w:rPr>
            </w:pPr>
          </w:p>
        </w:tc>
        <w:tc>
          <w:tcPr>
            <w:tcW w:w="2603" w:type="dxa"/>
          </w:tcPr>
          <w:p w:rsidR="00DE13CB" w:rsidRPr="004B716B" w:rsidRDefault="00DE13CB">
            <w:pPr>
              <w:pStyle w:val="ConsPlusNormal"/>
              <w:rPr>
                <w:rFonts w:ascii="Times New Roman" w:hAnsi="Times New Roman" w:cs="Times New Roman"/>
                <w:szCs w:val="22"/>
              </w:rPr>
            </w:pPr>
          </w:p>
        </w:tc>
        <w:tc>
          <w:tcPr>
            <w:tcW w:w="262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3175" w:type="dxa"/>
          </w:tcPr>
          <w:p w:rsidR="00DE13CB" w:rsidRPr="004B716B" w:rsidRDefault="00DE13CB">
            <w:pPr>
              <w:pStyle w:val="ConsPlusNormal"/>
              <w:rPr>
                <w:rFonts w:ascii="Times New Roman" w:hAnsi="Times New Roman" w:cs="Times New Roman"/>
                <w:szCs w:val="22"/>
              </w:rPr>
            </w:pPr>
          </w:p>
        </w:tc>
        <w:tc>
          <w:tcPr>
            <w:tcW w:w="2603" w:type="dxa"/>
          </w:tcPr>
          <w:p w:rsidR="00DE13CB" w:rsidRPr="004B716B" w:rsidRDefault="00DE13CB">
            <w:pPr>
              <w:pStyle w:val="ConsPlusNormal"/>
              <w:rPr>
                <w:rFonts w:ascii="Times New Roman" w:hAnsi="Times New Roman" w:cs="Times New Roman"/>
                <w:szCs w:val="22"/>
              </w:rPr>
            </w:pPr>
          </w:p>
        </w:tc>
        <w:tc>
          <w:tcPr>
            <w:tcW w:w="2603" w:type="dxa"/>
          </w:tcPr>
          <w:p w:rsidR="00DE13CB" w:rsidRPr="004B716B" w:rsidRDefault="00DE13CB">
            <w:pPr>
              <w:pStyle w:val="ConsPlusNormal"/>
              <w:rPr>
                <w:rFonts w:ascii="Times New Roman" w:hAnsi="Times New Roman" w:cs="Times New Roman"/>
                <w:szCs w:val="22"/>
              </w:rPr>
            </w:pPr>
          </w:p>
        </w:tc>
        <w:tc>
          <w:tcPr>
            <w:tcW w:w="2603" w:type="dxa"/>
          </w:tcPr>
          <w:p w:rsidR="00DE13CB" w:rsidRPr="004B716B" w:rsidRDefault="00DE13CB">
            <w:pPr>
              <w:pStyle w:val="ConsPlusNormal"/>
              <w:rPr>
                <w:rFonts w:ascii="Times New Roman" w:hAnsi="Times New Roman" w:cs="Times New Roman"/>
                <w:szCs w:val="22"/>
              </w:rPr>
            </w:pPr>
          </w:p>
        </w:tc>
        <w:tc>
          <w:tcPr>
            <w:tcW w:w="2622"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3175" w:type="dxa"/>
            <w:tcBorders>
              <w:left w:val="nil"/>
              <w:bottom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2603" w:type="dxa"/>
          </w:tcPr>
          <w:p w:rsidR="00DE13CB" w:rsidRPr="004B716B" w:rsidRDefault="00DE13CB">
            <w:pPr>
              <w:pStyle w:val="ConsPlusNormal"/>
              <w:rPr>
                <w:rFonts w:ascii="Times New Roman" w:hAnsi="Times New Roman" w:cs="Times New Roman"/>
                <w:szCs w:val="22"/>
              </w:rPr>
            </w:pPr>
          </w:p>
        </w:tc>
        <w:tc>
          <w:tcPr>
            <w:tcW w:w="2603" w:type="dxa"/>
          </w:tcPr>
          <w:p w:rsidR="00DE13CB" w:rsidRPr="004B716B" w:rsidRDefault="00DE13CB">
            <w:pPr>
              <w:pStyle w:val="ConsPlusNormal"/>
              <w:rPr>
                <w:rFonts w:ascii="Times New Roman" w:hAnsi="Times New Roman" w:cs="Times New Roman"/>
                <w:szCs w:val="22"/>
              </w:rPr>
            </w:pPr>
          </w:p>
        </w:tc>
        <w:tc>
          <w:tcPr>
            <w:tcW w:w="2603" w:type="dxa"/>
          </w:tcPr>
          <w:p w:rsidR="00DE13CB" w:rsidRPr="004B716B" w:rsidRDefault="00DE13CB">
            <w:pPr>
              <w:pStyle w:val="ConsPlusNormal"/>
              <w:rPr>
                <w:rFonts w:ascii="Times New Roman" w:hAnsi="Times New Roman" w:cs="Times New Roman"/>
                <w:szCs w:val="22"/>
              </w:rPr>
            </w:pPr>
          </w:p>
        </w:tc>
        <w:tc>
          <w:tcPr>
            <w:tcW w:w="2622"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Сведения о нормативных правовых актах</w:t>
            </w:r>
          </w:p>
        </w:tc>
      </w:tr>
      <w:tr w:rsidR="00DE13CB" w:rsidRPr="004B716B">
        <w:tc>
          <w:tcPr>
            <w:tcW w:w="13606" w:type="dxa"/>
            <w:gridSpan w:val="13"/>
            <w:tcBorders>
              <w:top w:val="nil"/>
              <w:left w:val="nil"/>
              <w:right w:val="nil"/>
            </w:tcBorders>
          </w:tcPr>
          <w:p w:rsidR="00DE13CB" w:rsidRPr="004B716B" w:rsidRDefault="00DE13CB" w:rsidP="009D591B">
            <w:pPr>
              <w:pStyle w:val="ConsPlusNormal"/>
              <w:rPr>
                <w:rFonts w:ascii="Times New Roman" w:hAnsi="Times New Roman" w:cs="Times New Roman"/>
                <w:szCs w:val="22"/>
              </w:rPr>
            </w:pPr>
            <w:r w:rsidRPr="004B716B">
              <w:rPr>
                <w:rFonts w:ascii="Times New Roman" w:hAnsi="Times New Roman" w:cs="Times New Roman"/>
                <w:szCs w:val="22"/>
              </w:rPr>
              <w:t>2.1. Сведения о нормативных правовых актах</w:t>
            </w:r>
            <w:r w:rsidR="009D591B" w:rsidRPr="004B716B">
              <w:rPr>
                <w:rFonts w:ascii="Times New Roman" w:hAnsi="Times New Roman" w:cs="Times New Roman"/>
                <w:szCs w:val="22"/>
              </w:rPr>
              <w:t xml:space="preserve"> муниципального образования</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2.2. Сведения о федеральных</w:t>
            </w:r>
            <w:r w:rsidR="009D591B" w:rsidRPr="004B716B">
              <w:rPr>
                <w:rFonts w:ascii="Times New Roman" w:hAnsi="Times New Roman" w:cs="Times New Roman"/>
                <w:szCs w:val="22"/>
              </w:rPr>
              <w:t xml:space="preserve"> и областных</w:t>
            </w:r>
            <w:r w:rsidRPr="004B716B">
              <w:rPr>
                <w:rFonts w:ascii="Times New Roman" w:hAnsi="Times New Roman" w:cs="Times New Roman"/>
                <w:szCs w:val="22"/>
              </w:rPr>
              <w:t xml:space="preserve">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794" w:type="dxa"/>
            <w:tcBorders>
              <w:bottom w:val="nil"/>
            </w:tcBorders>
          </w:tcPr>
          <w:p w:rsidR="00DE13CB" w:rsidRPr="004B716B" w:rsidRDefault="00DE13CB">
            <w:pPr>
              <w:pStyle w:val="ConsPlusNormal"/>
              <w:rPr>
                <w:rFonts w:ascii="Times New Roman" w:hAnsi="Times New Roman" w:cs="Times New Roman"/>
                <w:szCs w:val="22"/>
              </w:rPr>
            </w:pPr>
          </w:p>
        </w:tc>
        <w:tc>
          <w:tcPr>
            <w:tcW w:w="1928" w:type="dxa"/>
            <w:tcBorders>
              <w:bottom w:val="nil"/>
            </w:tcBorders>
          </w:tcPr>
          <w:p w:rsidR="00DE13CB" w:rsidRPr="004B716B" w:rsidRDefault="00DE13CB">
            <w:pPr>
              <w:pStyle w:val="ConsPlusNormal"/>
              <w:rPr>
                <w:rFonts w:ascii="Times New Roman" w:hAnsi="Times New Roman" w:cs="Times New Roman"/>
                <w:szCs w:val="22"/>
              </w:rPr>
            </w:pPr>
          </w:p>
        </w:tc>
        <w:tc>
          <w:tcPr>
            <w:tcW w:w="1417"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72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1247" w:type="dxa"/>
            <w:tcBorders>
              <w:bottom w:val="nil"/>
            </w:tcBorders>
          </w:tcPr>
          <w:p w:rsidR="00DE13CB" w:rsidRPr="004B716B" w:rsidRDefault="00DE13CB">
            <w:pPr>
              <w:pStyle w:val="ConsPlusNormal"/>
              <w:rPr>
                <w:rFonts w:ascii="Times New Roman" w:hAnsi="Times New Roman" w:cs="Times New Roman"/>
                <w:szCs w:val="22"/>
              </w:rPr>
            </w:pPr>
          </w:p>
        </w:tc>
        <w:tc>
          <w:tcPr>
            <w:tcW w:w="863" w:type="dxa"/>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9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928"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41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2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0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24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63" w:type="dxa"/>
            <w:tcBorders>
              <w:top w:val="nil"/>
              <w:bottom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(подпись) (расшифровка подписи) (телефон)</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tbl>
      <w:tblPr>
        <w:tblW w:w="0" w:type="auto"/>
        <w:tblBorders>
          <w:right w:val="nil"/>
        </w:tblBorders>
        <w:tblLayout w:type="fixed"/>
        <w:tblCellMar>
          <w:top w:w="102" w:type="dxa"/>
          <w:left w:w="62" w:type="dxa"/>
          <w:bottom w:w="102" w:type="dxa"/>
          <w:right w:w="62" w:type="dxa"/>
        </w:tblCellMar>
        <w:tblLook w:val="0000" w:firstRow="0" w:lastRow="0" w:firstColumn="0" w:lastColumn="0" w:noHBand="0" w:noVBand="0"/>
      </w:tblPr>
      <w:tblGrid>
        <w:gridCol w:w="5102"/>
        <w:gridCol w:w="5839"/>
        <w:gridCol w:w="340"/>
        <w:gridCol w:w="1134"/>
        <w:gridCol w:w="1191"/>
      </w:tblGrid>
      <w:tr w:rsidR="00DE13CB" w:rsidRPr="004B716B">
        <w:tc>
          <w:tcPr>
            <w:tcW w:w="11281" w:type="dxa"/>
            <w:gridSpan w:val="3"/>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325" w:type="dxa"/>
            <w:gridSpan w:val="2"/>
            <w:tcBorders>
              <w:top w:val="nil"/>
              <w:left w:val="nil"/>
              <w:bottom w:val="nil"/>
              <w:right w:val="nil"/>
            </w:tcBorders>
          </w:tcPr>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04.01</w:t>
            </w:r>
          </w:p>
        </w:tc>
      </w:tr>
      <w:tr w:rsidR="00DE13CB" w:rsidRPr="004B716B">
        <w:tc>
          <w:tcPr>
            <w:tcW w:w="13606" w:type="dxa"/>
            <w:gridSpan w:val="5"/>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13606" w:type="dxa"/>
            <w:gridSpan w:val="5"/>
            <w:tcBorders>
              <w:top w:val="nil"/>
              <w:left w:val="nil"/>
              <w:bottom w:val="nil"/>
              <w:right w:val="nil"/>
            </w:tcBorders>
          </w:tcPr>
          <w:p w:rsidR="00A435EA" w:rsidRPr="004B716B" w:rsidRDefault="00A435EA">
            <w:pPr>
              <w:pStyle w:val="ConsPlusNormal"/>
              <w:jc w:val="center"/>
              <w:rPr>
                <w:rFonts w:ascii="Times New Roman" w:hAnsi="Times New Roman" w:cs="Times New Roman"/>
                <w:szCs w:val="22"/>
              </w:rPr>
            </w:pPr>
            <w:bookmarkStart w:id="20" w:name="P7786"/>
            <w:bookmarkEnd w:id="20"/>
          </w:p>
          <w:p w:rsidR="00A435EA" w:rsidRPr="004B716B" w:rsidRDefault="00A435EA">
            <w:pPr>
              <w:pStyle w:val="ConsPlusNormal"/>
              <w:jc w:val="center"/>
              <w:rPr>
                <w:rFonts w:ascii="Times New Roman" w:hAnsi="Times New Roman" w:cs="Times New Roman"/>
                <w:szCs w:val="22"/>
              </w:rPr>
            </w:pPr>
          </w:p>
          <w:p w:rsidR="00A435EA" w:rsidRPr="004B716B" w:rsidRDefault="00A435EA">
            <w:pPr>
              <w:pStyle w:val="ConsPlusNormal"/>
              <w:jc w:val="center"/>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Обоснования бюджетных ассигнований на предоставление бюджетных инвестиций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 субсидий на осуществление капитальных вложений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20____ год и на плановый период 20____ и 20____ годов</w:t>
            </w:r>
          </w:p>
        </w:tc>
      </w:tr>
      <w:tr w:rsidR="00DE13CB" w:rsidRPr="004B716B">
        <w:tc>
          <w:tcPr>
            <w:tcW w:w="13606" w:type="dxa"/>
            <w:gridSpan w:val="5"/>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10941"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blPrEx>
          <w:tblBorders>
            <w:right w:val="single" w:sz="4" w:space="0" w:color="auto"/>
          </w:tblBorders>
        </w:tblPrEx>
        <w:tc>
          <w:tcPr>
            <w:tcW w:w="10941" w:type="dxa"/>
            <w:gridSpan w:val="2"/>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___________________ 20__ г.</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02" w:type="dxa"/>
            <w:tcBorders>
              <w:top w:val="nil"/>
              <w:left w:val="nil"/>
              <w:bottom w:val="nil"/>
              <w:right w:val="nil"/>
            </w:tcBorders>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5839"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Код полномочия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412; 414; 415; 451; 461; 462; 463; 464; 465; 466</w:t>
            </w:r>
          </w:p>
        </w:tc>
      </w:tr>
      <w:tr w:rsidR="00DE13CB" w:rsidRPr="004B716B">
        <w:tblPrEx>
          <w:tblBorders>
            <w:right w:val="single" w:sz="4" w:space="0" w:color="auto"/>
          </w:tblBorders>
        </w:tblPrEx>
        <w:tc>
          <w:tcPr>
            <w:tcW w:w="5102" w:type="dxa"/>
            <w:tcBorders>
              <w:top w:val="nil"/>
              <w:left w:val="nil"/>
              <w:bottom w:val="nil"/>
              <w:right w:val="nil"/>
            </w:tcBorders>
          </w:tcPr>
          <w:p w:rsidR="00DE13CB" w:rsidRPr="004B716B" w:rsidRDefault="00BE59D7">
            <w:pPr>
              <w:pStyle w:val="ConsPlusNormal"/>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Единица измерения:</w:t>
            </w:r>
          </w:p>
        </w:tc>
        <w:tc>
          <w:tcPr>
            <w:tcW w:w="5839"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25"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1644"/>
        <w:gridCol w:w="1644"/>
        <w:gridCol w:w="1644"/>
        <w:gridCol w:w="1644"/>
        <w:gridCol w:w="4082"/>
      </w:tblGrid>
      <w:tr w:rsidR="00DE13CB" w:rsidRPr="004B716B">
        <w:tc>
          <w:tcPr>
            <w:tcW w:w="13606" w:type="dxa"/>
            <w:gridSpan w:val="6"/>
            <w:tcBorders>
              <w:top w:val="nil"/>
              <w:left w:val="nil"/>
              <w:bottom w:val="nil"/>
              <w:right w:val="nil"/>
            </w:tcBorders>
          </w:tcPr>
          <w:p w:rsidR="00DE13CB" w:rsidRPr="004B716B" w:rsidRDefault="00DE13CB" w:rsidP="00BE59D7">
            <w:pPr>
              <w:pStyle w:val="ConsPlusNormal"/>
              <w:jc w:val="both"/>
              <w:rPr>
                <w:rFonts w:ascii="Times New Roman" w:hAnsi="Times New Roman" w:cs="Times New Roman"/>
                <w:szCs w:val="22"/>
              </w:rPr>
            </w:pPr>
            <w:r w:rsidRPr="004B716B">
              <w:rPr>
                <w:rFonts w:ascii="Times New Roman" w:hAnsi="Times New Roman" w:cs="Times New Roman"/>
                <w:szCs w:val="22"/>
              </w:rPr>
              <w:t xml:space="preserve">1. Объем бюджетных ассигнований на предоставление бюджетных инвестиций на осуществление капитальных вложений в объекты </w:t>
            </w:r>
            <w:r w:rsidR="00BE59D7" w:rsidRPr="004B716B">
              <w:rPr>
                <w:rFonts w:ascii="Times New Roman" w:hAnsi="Times New Roman" w:cs="Times New Roman"/>
                <w:szCs w:val="22"/>
              </w:rPr>
              <w:t xml:space="preserve">муниципальной </w:t>
            </w:r>
            <w:r w:rsidRPr="004B716B">
              <w:rPr>
                <w:rFonts w:ascii="Times New Roman" w:hAnsi="Times New Roman" w:cs="Times New Roman"/>
                <w:szCs w:val="22"/>
              </w:rPr>
              <w:t>собственности</w:t>
            </w:r>
          </w:p>
        </w:tc>
      </w:tr>
      <w:tr w:rsidR="00DE13CB" w:rsidRPr="004B716B">
        <w:tc>
          <w:tcPr>
            <w:tcW w:w="13606" w:type="dxa"/>
            <w:gridSpan w:val="6"/>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294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показателя</w:t>
            </w:r>
          </w:p>
        </w:tc>
        <w:tc>
          <w:tcPr>
            <w:tcW w:w="6576"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c>
          <w:tcPr>
            <w:tcW w:w="4082"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финансового обеспечения расходных обязательств, подлежащих исполнению за пределами планового периода,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r>
      <w:tr w:rsidR="00DE13CB" w:rsidRPr="004B716B">
        <w:tblPrEx>
          <w:tblBorders>
            <w:left w:val="single" w:sz="4" w:space="0" w:color="auto"/>
            <w:right w:val="single" w:sz="4" w:space="0" w:color="auto"/>
            <w:insideH w:val="single" w:sz="4" w:space="0" w:color="auto"/>
          </w:tblBorders>
        </w:tblPrEx>
        <w:tc>
          <w:tcPr>
            <w:tcW w:w="2948" w:type="dxa"/>
            <w:vMerge/>
          </w:tcPr>
          <w:p w:rsidR="00DE13CB" w:rsidRPr="004B716B" w:rsidRDefault="00DE13CB">
            <w:pPr>
              <w:rPr>
                <w:rFonts w:ascii="Times New Roman" w:hAnsi="Times New Roman" w:cs="Times New Roman"/>
              </w:rPr>
            </w:pPr>
          </w:p>
        </w:tc>
        <w:tc>
          <w:tcPr>
            <w:tcW w:w="16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 ___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текущий финансовый год)</w:t>
            </w:r>
          </w:p>
        </w:tc>
        <w:tc>
          <w:tcPr>
            <w:tcW w:w="16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 ___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очередной финансовый год)</w:t>
            </w:r>
          </w:p>
        </w:tc>
        <w:tc>
          <w:tcPr>
            <w:tcW w:w="16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 ___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первый год планового периода)</w:t>
            </w:r>
          </w:p>
        </w:tc>
        <w:tc>
          <w:tcPr>
            <w:tcW w:w="16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 ___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второй год планового периода)</w:t>
            </w:r>
          </w:p>
        </w:tc>
        <w:tc>
          <w:tcPr>
            <w:tcW w:w="4082" w:type="dxa"/>
            <w:vMerge/>
          </w:tcPr>
          <w:p w:rsidR="00DE13CB" w:rsidRPr="004B716B" w:rsidRDefault="00DE13CB">
            <w:pPr>
              <w:rPr>
                <w:rFonts w:ascii="Times New Roman" w:hAnsi="Times New Roman" w:cs="Times New Roman"/>
              </w:rPr>
            </w:pPr>
          </w:p>
        </w:tc>
      </w:tr>
      <w:tr w:rsidR="00DE13CB" w:rsidRPr="004B716B">
        <w:tblPrEx>
          <w:tblBorders>
            <w:left w:val="single" w:sz="4" w:space="0" w:color="auto"/>
            <w:right w:val="single" w:sz="4" w:space="0" w:color="auto"/>
            <w:insideH w:val="single" w:sz="4" w:space="0" w:color="auto"/>
          </w:tblBorders>
        </w:tblPrEx>
        <w:tc>
          <w:tcPr>
            <w:tcW w:w="294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6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6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6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6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408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r>
      <w:tr w:rsidR="00DE13CB" w:rsidRPr="004B716B">
        <w:tblPrEx>
          <w:tblBorders>
            <w:left w:val="single" w:sz="4" w:space="0" w:color="auto"/>
            <w:right w:val="single" w:sz="4" w:space="0" w:color="auto"/>
            <w:insideH w:val="single" w:sz="4" w:space="0" w:color="auto"/>
          </w:tblBorders>
        </w:tblPrEx>
        <w:tc>
          <w:tcPr>
            <w:tcW w:w="294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Всего, в том числе</w:t>
            </w:r>
          </w:p>
        </w:tc>
        <w:tc>
          <w:tcPr>
            <w:tcW w:w="1644" w:type="dxa"/>
          </w:tcPr>
          <w:p w:rsidR="00DE13CB" w:rsidRPr="004B716B" w:rsidRDefault="00DE13CB">
            <w:pPr>
              <w:pStyle w:val="ConsPlusNormal"/>
              <w:rPr>
                <w:rFonts w:ascii="Times New Roman" w:hAnsi="Times New Roman" w:cs="Times New Roman"/>
                <w:szCs w:val="22"/>
              </w:rPr>
            </w:pPr>
          </w:p>
        </w:tc>
        <w:tc>
          <w:tcPr>
            <w:tcW w:w="1644" w:type="dxa"/>
          </w:tcPr>
          <w:p w:rsidR="00DE13CB" w:rsidRPr="004B716B" w:rsidRDefault="00DE13CB">
            <w:pPr>
              <w:pStyle w:val="ConsPlusNormal"/>
              <w:rPr>
                <w:rFonts w:ascii="Times New Roman" w:hAnsi="Times New Roman" w:cs="Times New Roman"/>
                <w:szCs w:val="22"/>
              </w:rPr>
            </w:pPr>
          </w:p>
        </w:tc>
        <w:tc>
          <w:tcPr>
            <w:tcW w:w="1644" w:type="dxa"/>
          </w:tcPr>
          <w:p w:rsidR="00DE13CB" w:rsidRPr="004B716B" w:rsidRDefault="00DE13CB">
            <w:pPr>
              <w:pStyle w:val="ConsPlusNormal"/>
              <w:rPr>
                <w:rFonts w:ascii="Times New Roman" w:hAnsi="Times New Roman" w:cs="Times New Roman"/>
                <w:szCs w:val="22"/>
              </w:rPr>
            </w:pPr>
          </w:p>
        </w:tc>
        <w:tc>
          <w:tcPr>
            <w:tcW w:w="1644" w:type="dxa"/>
          </w:tcPr>
          <w:p w:rsidR="00DE13CB" w:rsidRPr="004B716B" w:rsidRDefault="00DE13CB">
            <w:pPr>
              <w:pStyle w:val="ConsPlusNormal"/>
              <w:rPr>
                <w:rFonts w:ascii="Times New Roman" w:hAnsi="Times New Roman" w:cs="Times New Roman"/>
                <w:szCs w:val="22"/>
              </w:rPr>
            </w:pPr>
          </w:p>
        </w:tc>
        <w:tc>
          <w:tcPr>
            <w:tcW w:w="408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294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объектам, включенным в ОАИП (Реестр объектов капитального строительства) &lt;1&gt;</w:t>
            </w:r>
          </w:p>
        </w:tc>
        <w:tc>
          <w:tcPr>
            <w:tcW w:w="1644" w:type="dxa"/>
          </w:tcPr>
          <w:p w:rsidR="00DE13CB" w:rsidRPr="004B716B" w:rsidRDefault="00DE13CB">
            <w:pPr>
              <w:pStyle w:val="ConsPlusNormal"/>
              <w:rPr>
                <w:rFonts w:ascii="Times New Roman" w:hAnsi="Times New Roman" w:cs="Times New Roman"/>
                <w:szCs w:val="22"/>
              </w:rPr>
            </w:pPr>
          </w:p>
        </w:tc>
        <w:tc>
          <w:tcPr>
            <w:tcW w:w="1644" w:type="dxa"/>
          </w:tcPr>
          <w:p w:rsidR="00DE13CB" w:rsidRPr="004B716B" w:rsidRDefault="00DE13CB">
            <w:pPr>
              <w:pStyle w:val="ConsPlusNormal"/>
              <w:rPr>
                <w:rFonts w:ascii="Times New Roman" w:hAnsi="Times New Roman" w:cs="Times New Roman"/>
                <w:szCs w:val="22"/>
              </w:rPr>
            </w:pPr>
          </w:p>
        </w:tc>
        <w:tc>
          <w:tcPr>
            <w:tcW w:w="1644" w:type="dxa"/>
          </w:tcPr>
          <w:p w:rsidR="00DE13CB" w:rsidRPr="004B716B" w:rsidRDefault="00DE13CB">
            <w:pPr>
              <w:pStyle w:val="ConsPlusNormal"/>
              <w:rPr>
                <w:rFonts w:ascii="Times New Roman" w:hAnsi="Times New Roman" w:cs="Times New Roman"/>
                <w:szCs w:val="22"/>
              </w:rPr>
            </w:pPr>
          </w:p>
        </w:tc>
        <w:tc>
          <w:tcPr>
            <w:tcW w:w="1644" w:type="dxa"/>
          </w:tcPr>
          <w:p w:rsidR="00DE13CB" w:rsidRPr="004B716B" w:rsidRDefault="00DE13CB">
            <w:pPr>
              <w:pStyle w:val="ConsPlusNormal"/>
              <w:rPr>
                <w:rFonts w:ascii="Times New Roman" w:hAnsi="Times New Roman" w:cs="Times New Roman"/>
                <w:szCs w:val="22"/>
              </w:rPr>
            </w:pPr>
          </w:p>
        </w:tc>
        <w:tc>
          <w:tcPr>
            <w:tcW w:w="408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294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объектам, не включенным в ОАИП (Реестр объектов капитального строительства)</w:t>
            </w:r>
          </w:p>
        </w:tc>
        <w:tc>
          <w:tcPr>
            <w:tcW w:w="16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644" w:type="dxa"/>
          </w:tcPr>
          <w:p w:rsidR="00DE13CB" w:rsidRPr="004B716B" w:rsidRDefault="00DE13CB">
            <w:pPr>
              <w:pStyle w:val="ConsPlusNormal"/>
              <w:rPr>
                <w:rFonts w:ascii="Times New Roman" w:hAnsi="Times New Roman" w:cs="Times New Roman"/>
                <w:szCs w:val="22"/>
              </w:rPr>
            </w:pPr>
          </w:p>
        </w:tc>
        <w:tc>
          <w:tcPr>
            <w:tcW w:w="1644" w:type="dxa"/>
          </w:tcPr>
          <w:p w:rsidR="00DE13CB" w:rsidRPr="004B716B" w:rsidRDefault="00DE13CB">
            <w:pPr>
              <w:pStyle w:val="ConsPlusNormal"/>
              <w:rPr>
                <w:rFonts w:ascii="Times New Roman" w:hAnsi="Times New Roman" w:cs="Times New Roman"/>
                <w:szCs w:val="22"/>
              </w:rPr>
            </w:pPr>
          </w:p>
        </w:tc>
        <w:tc>
          <w:tcPr>
            <w:tcW w:w="1644" w:type="dxa"/>
          </w:tcPr>
          <w:p w:rsidR="00DE13CB" w:rsidRPr="004B716B" w:rsidRDefault="00DE13CB">
            <w:pPr>
              <w:pStyle w:val="ConsPlusNormal"/>
              <w:rPr>
                <w:rFonts w:ascii="Times New Roman" w:hAnsi="Times New Roman" w:cs="Times New Roman"/>
                <w:szCs w:val="22"/>
              </w:rPr>
            </w:pPr>
          </w:p>
        </w:tc>
        <w:tc>
          <w:tcPr>
            <w:tcW w:w="408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r>
      <w:tr w:rsidR="00DE13CB" w:rsidRPr="004B716B">
        <w:tc>
          <w:tcPr>
            <w:tcW w:w="13606" w:type="dxa"/>
            <w:gridSpan w:val="6"/>
            <w:tcBorders>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13606" w:type="dxa"/>
            <w:gridSpan w:val="6"/>
            <w:tcBorders>
              <w:top w:val="nil"/>
              <w:left w:val="nil"/>
              <w:bottom w:val="nil"/>
              <w:right w:val="nil"/>
            </w:tcBorders>
          </w:tcPr>
          <w:p w:rsidR="00DE13CB" w:rsidRPr="004B716B" w:rsidRDefault="00DE13CB" w:rsidP="00BE59D7">
            <w:pPr>
              <w:pStyle w:val="ConsPlusNormal"/>
              <w:rPr>
                <w:rFonts w:ascii="Times New Roman" w:hAnsi="Times New Roman" w:cs="Times New Roman"/>
                <w:szCs w:val="22"/>
              </w:rPr>
            </w:pPr>
            <w:r w:rsidRPr="004B716B">
              <w:rPr>
                <w:rFonts w:ascii="Times New Roman" w:hAnsi="Times New Roman" w:cs="Times New Roman"/>
                <w:szCs w:val="22"/>
              </w:rPr>
              <w:t>&lt;1&gt; Заполняется по объектам, включенным в адресную инвестиционную программу и доведенным до ГРБС в составе инвестиционных расходов.</w:t>
            </w: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907"/>
        <w:gridCol w:w="850"/>
        <w:gridCol w:w="850"/>
        <w:gridCol w:w="964"/>
        <w:gridCol w:w="850"/>
        <w:gridCol w:w="794"/>
        <w:gridCol w:w="964"/>
        <w:gridCol w:w="963"/>
        <w:gridCol w:w="907"/>
        <w:gridCol w:w="964"/>
        <w:gridCol w:w="737"/>
        <w:gridCol w:w="737"/>
        <w:gridCol w:w="737"/>
        <w:gridCol w:w="737"/>
        <w:gridCol w:w="850"/>
      </w:tblGrid>
      <w:tr w:rsidR="00DE13CB" w:rsidRPr="004B716B">
        <w:tc>
          <w:tcPr>
            <w:tcW w:w="13605" w:type="dxa"/>
            <w:gridSpan w:val="16"/>
            <w:tcBorders>
              <w:top w:val="nil"/>
              <w:left w:val="nil"/>
              <w:bottom w:val="nil"/>
              <w:right w:val="nil"/>
            </w:tcBorders>
          </w:tcPr>
          <w:p w:rsidR="00DE13CB" w:rsidRPr="004B716B" w:rsidRDefault="00DE13CB" w:rsidP="00BE59D7">
            <w:pPr>
              <w:pStyle w:val="ConsPlusNormal"/>
              <w:jc w:val="both"/>
              <w:rPr>
                <w:rFonts w:ascii="Times New Roman" w:hAnsi="Times New Roman" w:cs="Times New Roman"/>
                <w:szCs w:val="22"/>
              </w:rPr>
            </w:pPr>
            <w:r w:rsidRPr="004B716B">
              <w:rPr>
                <w:rFonts w:ascii="Times New Roman" w:hAnsi="Times New Roman" w:cs="Times New Roman"/>
                <w:szCs w:val="22"/>
              </w:rPr>
              <w:t>2. Объекты капитального строительства, включенные в адресную инвестиционную программу</w:t>
            </w:r>
          </w:p>
        </w:tc>
      </w:tr>
      <w:tr w:rsidR="00DE13CB" w:rsidRPr="004B716B">
        <w:tc>
          <w:tcPr>
            <w:tcW w:w="13605" w:type="dxa"/>
            <w:gridSpan w:val="16"/>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13605" w:type="dxa"/>
            <w:gridSpan w:val="16"/>
            <w:tcBorders>
              <w:top w:val="nil"/>
              <w:left w:val="nil"/>
              <w:bottom w:val="nil"/>
              <w:right w:val="nil"/>
            </w:tcBorders>
          </w:tcPr>
          <w:p w:rsidR="00DE13CB" w:rsidRPr="004B716B" w:rsidRDefault="00DE13CB" w:rsidP="00BE59D7">
            <w:pPr>
              <w:pStyle w:val="ConsPlusNormal"/>
              <w:jc w:val="both"/>
              <w:rPr>
                <w:rFonts w:ascii="Times New Roman" w:hAnsi="Times New Roman" w:cs="Times New Roman"/>
                <w:szCs w:val="22"/>
              </w:rPr>
            </w:pPr>
            <w:r w:rsidRPr="004B716B">
              <w:rPr>
                <w:rFonts w:ascii="Times New Roman" w:hAnsi="Times New Roman" w:cs="Times New Roman"/>
                <w:szCs w:val="22"/>
              </w:rPr>
              <w:t>2.1. Факторы расчета объемов бюджетных ассигнований в части объектов капитального строительства, включенных в адресную инвестиционную программу (Реестр объектов капитального строительства)</w:t>
            </w:r>
          </w:p>
        </w:tc>
      </w:tr>
      <w:tr w:rsidR="00DE13CB" w:rsidRPr="004B716B">
        <w:tc>
          <w:tcPr>
            <w:tcW w:w="13605" w:type="dxa"/>
            <w:gridSpan w:val="16"/>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объекта (мероприятия)</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Документы по отводу земельного участка</w:t>
            </w:r>
          </w:p>
        </w:tc>
        <w:tc>
          <w:tcPr>
            <w:tcW w:w="85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Наличие проектно-сметной документации (дата утверждения ПСД)</w:t>
            </w:r>
          </w:p>
        </w:tc>
        <w:tc>
          <w:tcPr>
            <w:tcW w:w="85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Наличие экспертизы проектно-сметной документации (дата заключения госэкспертизы)</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Наличие информации департамента архитектуры и строительства области о полноте и актуальности проектно-сметной документации (дата согласования)</w:t>
            </w:r>
          </w:p>
        </w:tc>
        <w:tc>
          <w:tcPr>
            <w:tcW w:w="85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Год начала строительства</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Год завершения строительства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государственного заказчика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(ГРБС)</w:t>
            </w:r>
          </w:p>
        </w:tc>
        <w:tc>
          <w:tcPr>
            <w:tcW w:w="963"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застройщика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(ГКУ, ГБУ, ГАУ)</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Сметная стоимость объекта капитального строительства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1 января очередного финансового года,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Остаток сметной стоимости объекта капитального строительства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1 января очередного финансового года,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c>
          <w:tcPr>
            <w:tcW w:w="2948"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тыс. рублей</w:t>
            </w:r>
          </w:p>
        </w:tc>
        <w:tc>
          <w:tcPr>
            <w:tcW w:w="85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финансового обеспечения расходных обязательств, подлежащих исполнению за пределами планового периода,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r>
      <w:tr w:rsidR="00DE13CB" w:rsidRPr="004B716B">
        <w:tblPrEx>
          <w:tblBorders>
            <w:left w:val="single" w:sz="4" w:space="0" w:color="auto"/>
            <w:right w:val="single" w:sz="4" w:space="0" w:color="auto"/>
            <w:insideH w:val="single" w:sz="4" w:space="0" w:color="auto"/>
          </w:tblBorders>
        </w:tblPrEx>
        <w:tc>
          <w:tcPr>
            <w:tcW w:w="794" w:type="dxa"/>
            <w:vMerge/>
          </w:tcPr>
          <w:p w:rsidR="00DE13CB" w:rsidRPr="004B716B" w:rsidRDefault="00DE13CB">
            <w:pPr>
              <w:rPr>
                <w:rFonts w:ascii="Times New Roman" w:hAnsi="Times New Roman" w:cs="Times New Roman"/>
              </w:rPr>
            </w:pPr>
          </w:p>
        </w:tc>
        <w:tc>
          <w:tcPr>
            <w:tcW w:w="907" w:type="dxa"/>
            <w:vMerge/>
          </w:tcPr>
          <w:p w:rsidR="00DE13CB" w:rsidRPr="004B716B" w:rsidRDefault="00DE13CB">
            <w:pPr>
              <w:rPr>
                <w:rFonts w:ascii="Times New Roman" w:hAnsi="Times New Roman" w:cs="Times New Roman"/>
              </w:rPr>
            </w:pPr>
          </w:p>
        </w:tc>
        <w:tc>
          <w:tcPr>
            <w:tcW w:w="850" w:type="dxa"/>
            <w:vMerge/>
          </w:tcPr>
          <w:p w:rsidR="00DE13CB" w:rsidRPr="004B716B" w:rsidRDefault="00DE13CB">
            <w:pPr>
              <w:rPr>
                <w:rFonts w:ascii="Times New Roman" w:hAnsi="Times New Roman" w:cs="Times New Roman"/>
              </w:rPr>
            </w:pPr>
          </w:p>
        </w:tc>
        <w:tc>
          <w:tcPr>
            <w:tcW w:w="850"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85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3" w:type="dxa"/>
            <w:vMerge/>
          </w:tcPr>
          <w:p w:rsidR="00DE13CB" w:rsidRPr="004B716B" w:rsidRDefault="00DE13CB">
            <w:pPr>
              <w:rPr>
                <w:rFonts w:ascii="Times New Roman" w:hAnsi="Times New Roman" w:cs="Times New Roman"/>
              </w:rPr>
            </w:pPr>
          </w:p>
        </w:tc>
        <w:tc>
          <w:tcPr>
            <w:tcW w:w="90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текущий финансовый год)</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очередной финансовый год)</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первый год планового периода)</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второй год планового периода)</w:t>
            </w:r>
          </w:p>
        </w:tc>
        <w:tc>
          <w:tcPr>
            <w:tcW w:w="850" w:type="dxa"/>
            <w:vMerge/>
          </w:tcPr>
          <w:p w:rsidR="00DE13CB" w:rsidRPr="004B716B" w:rsidRDefault="00DE13CB">
            <w:pPr>
              <w:rPr>
                <w:rFonts w:ascii="Times New Roman" w:hAnsi="Times New Roman" w:cs="Times New Roman"/>
              </w:rPr>
            </w:pPr>
          </w:p>
        </w:tc>
      </w:tr>
      <w:tr w:rsidR="00DE13CB" w:rsidRPr="004B716B">
        <w:tblPrEx>
          <w:tblBorders>
            <w:left w:val="single" w:sz="4" w:space="0" w:color="auto"/>
            <w:right w:val="single" w:sz="4" w:space="0" w:color="auto"/>
            <w:insideH w:val="single" w:sz="4" w:space="0" w:color="auto"/>
          </w:tblBorders>
        </w:tblPrEx>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14</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15</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16</w:t>
            </w:r>
          </w:p>
        </w:tc>
      </w:tr>
      <w:tr w:rsidR="00DE13CB" w:rsidRPr="004B716B">
        <w:tblPrEx>
          <w:tblBorders>
            <w:left w:val="single" w:sz="4" w:space="0" w:color="auto"/>
            <w:right w:val="single" w:sz="4" w:space="0" w:color="auto"/>
            <w:insideH w:val="single" w:sz="4" w:space="0" w:color="auto"/>
          </w:tblBorders>
        </w:tblPrEx>
        <w:tc>
          <w:tcPr>
            <w:tcW w:w="79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3"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79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3"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79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3"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79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3"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79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3"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9807" w:type="dxa"/>
            <w:gridSpan w:val="11"/>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lastRenderedPageBreak/>
              <w:t>Итого</w:t>
            </w: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2098"/>
        <w:gridCol w:w="1077"/>
        <w:gridCol w:w="963"/>
        <w:gridCol w:w="1247"/>
        <w:gridCol w:w="1247"/>
        <w:gridCol w:w="1247"/>
        <w:gridCol w:w="1247"/>
        <w:gridCol w:w="2098"/>
      </w:tblGrid>
      <w:tr w:rsidR="00DE13CB" w:rsidRPr="004B716B">
        <w:tc>
          <w:tcPr>
            <w:tcW w:w="13548" w:type="dxa"/>
            <w:gridSpan w:val="9"/>
            <w:tcBorders>
              <w:top w:val="nil"/>
              <w:left w:val="nil"/>
              <w:bottom w:val="nil"/>
              <w:right w:val="nil"/>
            </w:tcBorders>
          </w:tcPr>
          <w:p w:rsidR="00DE13CB" w:rsidRPr="004B716B" w:rsidRDefault="00DE13CB" w:rsidP="006E2D39">
            <w:pPr>
              <w:pStyle w:val="ConsPlusNormal"/>
              <w:jc w:val="both"/>
              <w:rPr>
                <w:rFonts w:ascii="Times New Roman" w:hAnsi="Times New Roman" w:cs="Times New Roman"/>
                <w:szCs w:val="22"/>
              </w:rPr>
            </w:pPr>
            <w:r w:rsidRPr="004B716B">
              <w:rPr>
                <w:rFonts w:ascii="Times New Roman" w:hAnsi="Times New Roman" w:cs="Times New Roman"/>
                <w:szCs w:val="22"/>
              </w:rPr>
              <w:t>2.2. Факторы расчета объемов бюджетных ассигнований по направлениям инвестирования в части объектов капитального строительства, включенных в адресную инвестиционную программу</w:t>
            </w:r>
          </w:p>
        </w:tc>
      </w:tr>
      <w:tr w:rsidR="00DE13CB" w:rsidRPr="004B716B">
        <w:tc>
          <w:tcPr>
            <w:tcW w:w="13548" w:type="dxa"/>
            <w:gridSpan w:val="9"/>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232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объекта (мероприятия)</w:t>
            </w:r>
          </w:p>
        </w:tc>
        <w:tc>
          <w:tcPr>
            <w:tcW w:w="209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Направление инвестирования</w:t>
            </w:r>
          </w:p>
        </w:tc>
        <w:tc>
          <w:tcPr>
            <w:tcW w:w="107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единицы измерения по ОКЕИ &lt;1&gt;</w:t>
            </w:r>
          </w:p>
        </w:tc>
        <w:tc>
          <w:tcPr>
            <w:tcW w:w="963"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Мощность</w:t>
            </w:r>
          </w:p>
        </w:tc>
        <w:tc>
          <w:tcPr>
            <w:tcW w:w="4988"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тыс. рублей</w:t>
            </w:r>
          </w:p>
        </w:tc>
        <w:tc>
          <w:tcPr>
            <w:tcW w:w="209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финансового обеспечения расходных обязательств, подлежащих исполнению за пределами планового периода,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r>
      <w:tr w:rsidR="00DE13CB" w:rsidRPr="004B716B">
        <w:tblPrEx>
          <w:tblBorders>
            <w:left w:val="single" w:sz="4" w:space="0" w:color="auto"/>
            <w:right w:val="single" w:sz="4" w:space="0" w:color="auto"/>
            <w:insideH w:val="single" w:sz="4" w:space="0" w:color="auto"/>
          </w:tblBorders>
        </w:tblPrEx>
        <w:tc>
          <w:tcPr>
            <w:tcW w:w="2324" w:type="dxa"/>
            <w:vMerge/>
          </w:tcPr>
          <w:p w:rsidR="00DE13CB" w:rsidRPr="004B716B" w:rsidRDefault="00DE13CB">
            <w:pPr>
              <w:rPr>
                <w:rFonts w:ascii="Times New Roman" w:hAnsi="Times New Roman" w:cs="Times New Roman"/>
              </w:rPr>
            </w:pPr>
          </w:p>
        </w:tc>
        <w:tc>
          <w:tcPr>
            <w:tcW w:w="2098" w:type="dxa"/>
            <w:vMerge/>
          </w:tcPr>
          <w:p w:rsidR="00DE13CB" w:rsidRPr="004B716B" w:rsidRDefault="00DE13CB">
            <w:pPr>
              <w:rPr>
                <w:rFonts w:ascii="Times New Roman" w:hAnsi="Times New Roman" w:cs="Times New Roman"/>
              </w:rPr>
            </w:pPr>
          </w:p>
        </w:tc>
        <w:tc>
          <w:tcPr>
            <w:tcW w:w="1077" w:type="dxa"/>
            <w:vMerge/>
          </w:tcPr>
          <w:p w:rsidR="00DE13CB" w:rsidRPr="004B716B" w:rsidRDefault="00DE13CB">
            <w:pPr>
              <w:rPr>
                <w:rFonts w:ascii="Times New Roman" w:hAnsi="Times New Roman" w:cs="Times New Roman"/>
              </w:rPr>
            </w:pPr>
          </w:p>
        </w:tc>
        <w:tc>
          <w:tcPr>
            <w:tcW w:w="963" w:type="dxa"/>
            <w:vMerge/>
          </w:tcPr>
          <w:p w:rsidR="00DE13CB" w:rsidRPr="004B716B" w:rsidRDefault="00DE13CB">
            <w:pPr>
              <w:rPr>
                <w:rFonts w:ascii="Times New Roman" w:hAnsi="Times New Roman" w:cs="Times New Roman"/>
              </w:rPr>
            </w:pP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текущий финансовый год)</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очередной финансовый год)</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первый год планового периода)</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второй год планового периода)</w:t>
            </w:r>
          </w:p>
        </w:tc>
        <w:tc>
          <w:tcPr>
            <w:tcW w:w="2098" w:type="dxa"/>
            <w:vMerge/>
          </w:tcPr>
          <w:p w:rsidR="00DE13CB" w:rsidRPr="004B716B" w:rsidRDefault="00DE13CB">
            <w:pPr>
              <w:rPr>
                <w:rFonts w:ascii="Times New Roman" w:hAnsi="Times New Roman" w:cs="Times New Roman"/>
              </w:rPr>
            </w:pPr>
          </w:p>
        </w:tc>
      </w:tr>
      <w:tr w:rsidR="00DE13CB" w:rsidRPr="004B716B">
        <w:tblPrEx>
          <w:tblBorders>
            <w:left w:val="single" w:sz="4" w:space="0" w:color="auto"/>
            <w:right w:val="single" w:sz="4" w:space="0" w:color="auto"/>
            <w:insideH w:val="single" w:sz="4" w:space="0" w:color="auto"/>
          </w:tblBorders>
        </w:tblPrEx>
        <w:tc>
          <w:tcPr>
            <w:tcW w:w="23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20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9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209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r>
      <w:tr w:rsidR="00DE13CB" w:rsidRPr="004B716B">
        <w:tblPrEx>
          <w:tblBorders>
            <w:left w:val="single" w:sz="4" w:space="0" w:color="auto"/>
            <w:right w:val="single" w:sz="4" w:space="0" w:color="auto"/>
            <w:insideH w:val="single" w:sz="4" w:space="0" w:color="auto"/>
          </w:tblBorders>
        </w:tblPrEx>
        <w:tc>
          <w:tcPr>
            <w:tcW w:w="2324" w:type="dxa"/>
          </w:tcPr>
          <w:p w:rsidR="00DE13CB" w:rsidRPr="004B716B" w:rsidRDefault="00DE13CB">
            <w:pPr>
              <w:pStyle w:val="ConsPlusNormal"/>
              <w:rPr>
                <w:rFonts w:ascii="Times New Roman" w:hAnsi="Times New Roman" w:cs="Times New Roman"/>
                <w:szCs w:val="22"/>
              </w:rPr>
            </w:pPr>
          </w:p>
        </w:tc>
        <w:tc>
          <w:tcPr>
            <w:tcW w:w="209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Всего, в том числе</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9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209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2324" w:type="dxa"/>
          </w:tcPr>
          <w:p w:rsidR="00DE13CB" w:rsidRPr="004B716B" w:rsidRDefault="00DE13CB">
            <w:pPr>
              <w:pStyle w:val="ConsPlusNormal"/>
              <w:rPr>
                <w:rFonts w:ascii="Times New Roman" w:hAnsi="Times New Roman" w:cs="Times New Roman"/>
                <w:szCs w:val="22"/>
              </w:rPr>
            </w:pPr>
          </w:p>
        </w:tc>
        <w:tc>
          <w:tcPr>
            <w:tcW w:w="2098" w:type="dxa"/>
          </w:tcPr>
          <w:p w:rsidR="00DE13CB" w:rsidRPr="004B716B" w:rsidRDefault="00DE13CB">
            <w:pPr>
              <w:pStyle w:val="ConsPlusNormal"/>
              <w:rPr>
                <w:rFonts w:ascii="Times New Roman" w:hAnsi="Times New Roman" w:cs="Times New Roman"/>
                <w:szCs w:val="22"/>
              </w:rPr>
            </w:pPr>
          </w:p>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963"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209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2324" w:type="dxa"/>
          </w:tcPr>
          <w:p w:rsidR="00DE13CB" w:rsidRPr="004B716B" w:rsidRDefault="00DE13CB">
            <w:pPr>
              <w:pStyle w:val="ConsPlusNormal"/>
              <w:rPr>
                <w:rFonts w:ascii="Times New Roman" w:hAnsi="Times New Roman" w:cs="Times New Roman"/>
                <w:szCs w:val="22"/>
              </w:rPr>
            </w:pPr>
          </w:p>
        </w:tc>
        <w:tc>
          <w:tcPr>
            <w:tcW w:w="2098" w:type="dxa"/>
          </w:tcPr>
          <w:p w:rsidR="00DE13CB" w:rsidRPr="004B716B" w:rsidRDefault="00DE13CB">
            <w:pPr>
              <w:pStyle w:val="ConsPlusNormal"/>
              <w:rPr>
                <w:rFonts w:ascii="Times New Roman" w:hAnsi="Times New Roman" w:cs="Times New Roman"/>
                <w:szCs w:val="22"/>
              </w:rPr>
            </w:pPr>
          </w:p>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963"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2098" w:type="dxa"/>
          </w:tcPr>
          <w:p w:rsidR="00DE13CB" w:rsidRPr="004B716B" w:rsidRDefault="00DE13CB">
            <w:pPr>
              <w:pStyle w:val="ConsPlusNormal"/>
              <w:rPr>
                <w:rFonts w:ascii="Times New Roman" w:hAnsi="Times New Roman" w:cs="Times New Roman"/>
                <w:szCs w:val="22"/>
              </w:rPr>
            </w:pPr>
          </w:p>
        </w:tc>
      </w:tr>
      <w:tr w:rsidR="00DE13CB" w:rsidRPr="004B716B">
        <w:tc>
          <w:tcPr>
            <w:tcW w:w="13548" w:type="dxa"/>
            <w:gridSpan w:val="9"/>
            <w:tcBorders>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13548" w:type="dxa"/>
            <w:gridSpan w:val="9"/>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 xml:space="preserve">&lt;1&gt; Заполняются в соответствии с общероссийским классификатором </w:t>
            </w:r>
            <w:hyperlink r:id="rId26" w:history="1">
              <w:r w:rsidRPr="004B716B">
                <w:rPr>
                  <w:rFonts w:ascii="Times New Roman" w:hAnsi="Times New Roman" w:cs="Times New Roman"/>
                  <w:color w:val="0000FF"/>
                  <w:szCs w:val="22"/>
                </w:rPr>
                <w:t>ОКЕИ</w:t>
              </w:r>
            </w:hyperlink>
            <w:r w:rsidRPr="004B716B">
              <w:rPr>
                <w:rFonts w:ascii="Times New Roman" w:hAnsi="Times New Roman" w:cs="Times New Roman"/>
                <w:szCs w:val="22"/>
              </w:rPr>
              <w:t>.</w:t>
            </w: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5"/>
        <w:gridCol w:w="3628"/>
        <w:gridCol w:w="1757"/>
        <w:gridCol w:w="2154"/>
        <w:gridCol w:w="1871"/>
      </w:tblGrid>
      <w:tr w:rsidR="00DE13CB" w:rsidRPr="004B716B">
        <w:tc>
          <w:tcPr>
            <w:tcW w:w="13605" w:type="dxa"/>
            <w:gridSpan w:val="5"/>
            <w:tcBorders>
              <w:top w:val="nil"/>
              <w:left w:val="nil"/>
              <w:bottom w:val="nil"/>
              <w:right w:val="nil"/>
            </w:tcBorders>
          </w:tcPr>
          <w:p w:rsidR="00DE13CB" w:rsidRPr="004B716B" w:rsidRDefault="00DE13CB" w:rsidP="00BE59D7">
            <w:pPr>
              <w:pStyle w:val="ConsPlusNormal"/>
              <w:jc w:val="both"/>
              <w:rPr>
                <w:rFonts w:ascii="Times New Roman" w:hAnsi="Times New Roman" w:cs="Times New Roman"/>
                <w:szCs w:val="22"/>
              </w:rPr>
            </w:pPr>
            <w:r w:rsidRPr="004B716B">
              <w:rPr>
                <w:rFonts w:ascii="Times New Roman" w:hAnsi="Times New Roman" w:cs="Times New Roman"/>
                <w:szCs w:val="22"/>
              </w:rPr>
              <w:t>3. Объекты, не включенные в адресную инвестиционную программу</w:t>
            </w:r>
          </w:p>
        </w:tc>
      </w:tr>
      <w:tr w:rsidR="00DE13CB" w:rsidRPr="004B716B">
        <w:tc>
          <w:tcPr>
            <w:tcW w:w="13605" w:type="dxa"/>
            <w:gridSpan w:val="5"/>
            <w:tcBorders>
              <w:top w:val="nil"/>
              <w:left w:val="nil"/>
              <w:bottom w:val="nil"/>
              <w:right w:val="nil"/>
            </w:tcBorders>
          </w:tcPr>
          <w:p w:rsidR="00DE13CB" w:rsidRPr="004B716B" w:rsidRDefault="00DE13CB" w:rsidP="003545FE">
            <w:pPr>
              <w:pStyle w:val="ConsPlusNormal"/>
              <w:jc w:val="both"/>
              <w:rPr>
                <w:rFonts w:ascii="Times New Roman" w:hAnsi="Times New Roman" w:cs="Times New Roman"/>
                <w:szCs w:val="22"/>
              </w:rPr>
            </w:pPr>
            <w:r w:rsidRPr="004B716B">
              <w:rPr>
                <w:rFonts w:ascii="Times New Roman" w:hAnsi="Times New Roman" w:cs="Times New Roman"/>
                <w:szCs w:val="22"/>
              </w:rPr>
              <w:t>3.1. Факторы расчета объемов бюджетных инвестиций в части объектов, не включенных в  адресную инвестиционную программу</w:t>
            </w:r>
          </w:p>
        </w:tc>
      </w:tr>
      <w:tr w:rsidR="00DE13CB" w:rsidRPr="004B716B">
        <w:tc>
          <w:tcPr>
            <w:tcW w:w="13605" w:type="dxa"/>
            <w:gridSpan w:val="5"/>
            <w:tcBorders>
              <w:top w:val="nil"/>
              <w:left w:val="nil"/>
              <w:bottom w:val="nil"/>
              <w:right w:val="nil"/>
            </w:tcBorders>
          </w:tcPr>
          <w:p w:rsidR="00DE13CB" w:rsidRPr="004B716B" w:rsidRDefault="00DE13CB" w:rsidP="00CA16ED">
            <w:pPr>
              <w:pStyle w:val="ConsPlusNormal"/>
              <w:jc w:val="both"/>
              <w:rPr>
                <w:rFonts w:ascii="Times New Roman" w:hAnsi="Times New Roman" w:cs="Times New Roman"/>
                <w:szCs w:val="22"/>
              </w:rPr>
            </w:pPr>
            <w:r w:rsidRPr="004B716B">
              <w:rPr>
                <w:rFonts w:ascii="Times New Roman" w:hAnsi="Times New Roman" w:cs="Times New Roman"/>
                <w:szCs w:val="22"/>
              </w:rPr>
              <w:t xml:space="preserve">3.1.1. Расчет объема бюджетных инвестиций в части объектов, не включенных в адресную инвестиционную программу, на ______ год </w:t>
            </w:r>
            <w:r w:rsidRPr="004B716B">
              <w:rPr>
                <w:rFonts w:ascii="Times New Roman" w:hAnsi="Times New Roman" w:cs="Times New Roman"/>
                <w:szCs w:val="22"/>
              </w:rPr>
              <w:lastRenderedPageBreak/>
              <w:t>(очередной финансовый год)</w:t>
            </w:r>
          </w:p>
        </w:tc>
      </w:tr>
      <w:tr w:rsidR="00DE13CB" w:rsidRPr="004B716B">
        <w:tc>
          <w:tcPr>
            <w:tcW w:w="13605" w:type="dxa"/>
            <w:gridSpan w:val="5"/>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19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объекта, мероприятия</w:t>
            </w:r>
          </w:p>
        </w:tc>
        <w:tc>
          <w:tcPr>
            <w:tcW w:w="36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Приобретатели основных средств</w:t>
            </w:r>
          </w:p>
        </w:tc>
        <w:tc>
          <w:tcPr>
            <w:tcW w:w="175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w:t>
            </w:r>
          </w:p>
        </w:tc>
        <w:tc>
          <w:tcPr>
            <w:tcW w:w="215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Цена за единицу,</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5 = гр. 3 x гр. 4)</w:t>
            </w:r>
          </w:p>
        </w:tc>
      </w:tr>
      <w:tr w:rsidR="00DE13CB" w:rsidRPr="004B716B">
        <w:tblPrEx>
          <w:tblBorders>
            <w:left w:val="single" w:sz="4" w:space="0" w:color="auto"/>
            <w:right w:val="single" w:sz="4" w:space="0" w:color="auto"/>
            <w:insideH w:val="single" w:sz="4" w:space="0" w:color="auto"/>
          </w:tblBorders>
        </w:tblPrEx>
        <w:tc>
          <w:tcPr>
            <w:tcW w:w="419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36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75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15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r>
      <w:tr w:rsidR="00DE13CB" w:rsidRPr="004B716B">
        <w:tblPrEx>
          <w:tblBorders>
            <w:left w:val="single" w:sz="4" w:space="0" w:color="auto"/>
            <w:right w:val="single" w:sz="4" w:space="0" w:color="auto"/>
            <w:insideH w:val="single" w:sz="4" w:space="0" w:color="auto"/>
          </w:tblBorders>
        </w:tblPrEx>
        <w:tc>
          <w:tcPr>
            <w:tcW w:w="4195" w:type="dxa"/>
          </w:tcPr>
          <w:p w:rsidR="00DE13CB" w:rsidRPr="004B716B" w:rsidRDefault="00DE13CB">
            <w:pPr>
              <w:pStyle w:val="ConsPlusNormal"/>
              <w:rPr>
                <w:rFonts w:ascii="Times New Roman" w:hAnsi="Times New Roman" w:cs="Times New Roman"/>
                <w:szCs w:val="22"/>
              </w:rPr>
            </w:pPr>
          </w:p>
        </w:tc>
        <w:tc>
          <w:tcPr>
            <w:tcW w:w="3628" w:type="dxa"/>
          </w:tcPr>
          <w:p w:rsidR="00DE13CB" w:rsidRPr="004B716B" w:rsidRDefault="00DE13CB">
            <w:pPr>
              <w:pStyle w:val="ConsPlusNormal"/>
              <w:rPr>
                <w:rFonts w:ascii="Times New Roman" w:hAnsi="Times New Roman" w:cs="Times New Roman"/>
                <w:szCs w:val="22"/>
              </w:rPr>
            </w:pPr>
          </w:p>
        </w:tc>
        <w:tc>
          <w:tcPr>
            <w:tcW w:w="1757" w:type="dxa"/>
          </w:tcPr>
          <w:p w:rsidR="00DE13CB" w:rsidRPr="004B716B" w:rsidRDefault="00DE13CB">
            <w:pPr>
              <w:pStyle w:val="ConsPlusNormal"/>
              <w:rPr>
                <w:rFonts w:ascii="Times New Roman" w:hAnsi="Times New Roman" w:cs="Times New Roman"/>
                <w:szCs w:val="22"/>
              </w:rPr>
            </w:pPr>
          </w:p>
        </w:tc>
        <w:tc>
          <w:tcPr>
            <w:tcW w:w="215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195" w:type="dxa"/>
          </w:tcPr>
          <w:p w:rsidR="00DE13CB" w:rsidRPr="004B716B" w:rsidRDefault="00DE13CB">
            <w:pPr>
              <w:pStyle w:val="ConsPlusNormal"/>
              <w:rPr>
                <w:rFonts w:ascii="Times New Roman" w:hAnsi="Times New Roman" w:cs="Times New Roman"/>
                <w:szCs w:val="22"/>
              </w:rPr>
            </w:pPr>
          </w:p>
        </w:tc>
        <w:tc>
          <w:tcPr>
            <w:tcW w:w="3628" w:type="dxa"/>
          </w:tcPr>
          <w:p w:rsidR="00DE13CB" w:rsidRPr="004B716B" w:rsidRDefault="00DE13CB">
            <w:pPr>
              <w:pStyle w:val="ConsPlusNormal"/>
              <w:rPr>
                <w:rFonts w:ascii="Times New Roman" w:hAnsi="Times New Roman" w:cs="Times New Roman"/>
                <w:szCs w:val="22"/>
              </w:rPr>
            </w:pPr>
          </w:p>
        </w:tc>
        <w:tc>
          <w:tcPr>
            <w:tcW w:w="1757" w:type="dxa"/>
          </w:tcPr>
          <w:p w:rsidR="00DE13CB" w:rsidRPr="004B716B" w:rsidRDefault="00DE13CB">
            <w:pPr>
              <w:pStyle w:val="ConsPlusNormal"/>
              <w:rPr>
                <w:rFonts w:ascii="Times New Roman" w:hAnsi="Times New Roman" w:cs="Times New Roman"/>
                <w:szCs w:val="22"/>
              </w:rPr>
            </w:pPr>
          </w:p>
        </w:tc>
        <w:tc>
          <w:tcPr>
            <w:tcW w:w="215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195" w:type="dxa"/>
          </w:tcPr>
          <w:p w:rsidR="00DE13CB" w:rsidRPr="004B716B" w:rsidRDefault="00DE13CB">
            <w:pPr>
              <w:pStyle w:val="ConsPlusNormal"/>
              <w:rPr>
                <w:rFonts w:ascii="Times New Roman" w:hAnsi="Times New Roman" w:cs="Times New Roman"/>
                <w:szCs w:val="22"/>
              </w:rPr>
            </w:pPr>
          </w:p>
        </w:tc>
        <w:tc>
          <w:tcPr>
            <w:tcW w:w="3628" w:type="dxa"/>
          </w:tcPr>
          <w:p w:rsidR="00DE13CB" w:rsidRPr="004B716B" w:rsidRDefault="00DE13CB">
            <w:pPr>
              <w:pStyle w:val="ConsPlusNormal"/>
              <w:rPr>
                <w:rFonts w:ascii="Times New Roman" w:hAnsi="Times New Roman" w:cs="Times New Roman"/>
                <w:szCs w:val="22"/>
              </w:rPr>
            </w:pPr>
          </w:p>
        </w:tc>
        <w:tc>
          <w:tcPr>
            <w:tcW w:w="1757" w:type="dxa"/>
          </w:tcPr>
          <w:p w:rsidR="00DE13CB" w:rsidRPr="004B716B" w:rsidRDefault="00DE13CB">
            <w:pPr>
              <w:pStyle w:val="ConsPlusNormal"/>
              <w:rPr>
                <w:rFonts w:ascii="Times New Roman" w:hAnsi="Times New Roman" w:cs="Times New Roman"/>
                <w:szCs w:val="22"/>
              </w:rPr>
            </w:pPr>
          </w:p>
        </w:tc>
        <w:tc>
          <w:tcPr>
            <w:tcW w:w="215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195" w:type="dxa"/>
          </w:tcPr>
          <w:p w:rsidR="00DE13CB" w:rsidRPr="004B716B" w:rsidRDefault="00DE13CB">
            <w:pPr>
              <w:pStyle w:val="ConsPlusNormal"/>
              <w:rPr>
                <w:rFonts w:ascii="Times New Roman" w:hAnsi="Times New Roman" w:cs="Times New Roman"/>
                <w:szCs w:val="22"/>
              </w:rPr>
            </w:pPr>
          </w:p>
        </w:tc>
        <w:tc>
          <w:tcPr>
            <w:tcW w:w="3628" w:type="dxa"/>
          </w:tcPr>
          <w:p w:rsidR="00DE13CB" w:rsidRPr="004B716B" w:rsidRDefault="00DE13CB">
            <w:pPr>
              <w:pStyle w:val="ConsPlusNormal"/>
              <w:rPr>
                <w:rFonts w:ascii="Times New Roman" w:hAnsi="Times New Roman" w:cs="Times New Roman"/>
                <w:szCs w:val="22"/>
              </w:rPr>
            </w:pPr>
          </w:p>
        </w:tc>
        <w:tc>
          <w:tcPr>
            <w:tcW w:w="1757" w:type="dxa"/>
          </w:tcPr>
          <w:p w:rsidR="00DE13CB" w:rsidRPr="004B716B" w:rsidRDefault="00DE13CB">
            <w:pPr>
              <w:pStyle w:val="ConsPlusNormal"/>
              <w:rPr>
                <w:rFonts w:ascii="Times New Roman" w:hAnsi="Times New Roman" w:cs="Times New Roman"/>
                <w:szCs w:val="22"/>
              </w:rPr>
            </w:pPr>
          </w:p>
        </w:tc>
        <w:tc>
          <w:tcPr>
            <w:tcW w:w="215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9580" w:type="dxa"/>
            <w:gridSpan w:val="3"/>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Итого</w:t>
            </w:r>
          </w:p>
        </w:tc>
        <w:tc>
          <w:tcPr>
            <w:tcW w:w="215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5"/>
        <w:gridCol w:w="3628"/>
        <w:gridCol w:w="1757"/>
        <w:gridCol w:w="2154"/>
        <w:gridCol w:w="1871"/>
      </w:tblGrid>
      <w:tr w:rsidR="00DE13CB" w:rsidRPr="004B716B">
        <w:tc>
          <w:tcPr>
            <w:tcW w:w="13605" w:type="dxa"/>
            <w:gridSpan w:val="5"/>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3.1.2. Расчет объема бюджетных инвестиций в части объектов, не включенных в областную адресную инвестиционную программу, на _____ год (первый год планового периода)</w:t>
            </w:r>
          </w:p>
        </w:tc>
      </w:tr>
      <w:tr w:rsidR="00DE13CB" w:rsidRPr="004B716B">
        <w:tc>
          <w:tcPr>
            <w:tcW w:w="13605" w:type="dxa"/>
            <w:gridSpan w:val="5"/>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19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объекта, мероприятия</w:t>
            </w:r>
          </w:p>
        </w:tc>
        <w:tc>
          <w:tcPr>
            <w:tcW w:w="36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Приобретатели основных средств</w:t>
            </w:r>
          </w:p>
        </w:tc>
        <w:tc>
          <w:tcPr>
            <w:tcW w:w="175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w:t>
            </w:r>
          </w:p>
        </w:tc>
        <w:tc>
          <w:tcPr>
            <w:tcW w:w="215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Цена за единицу, тыс. рублей</w:t>
            </w:r>
          </w:p>
        </w:tc>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5 = гр. 3 x гр. 4)</w:t>
            </w:r>
          </w:p>
        </w:tc>
      </w:tr>
      <w:tr w:rsidR="00DE13CB" w:rsidRPr="004B716B">
        <w:tblPrEx>
          <w:tblBorders>
            <w:left w:val="single" w:sz="4" w:space="0" w:color="auto"/>
            <w:right w:val="single" w:sz="4" w:space="0" w:color="auto"/>
            <w:insideH w:val="single" w:sz="4" w:space="0" w:color="auto"/>
          </w:tblBorders>
        </w:tblPrEx>
        <w:tc>
          <w:tcPr>
            <w:tcW w:w="419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36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75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15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r>
      <w:tr w:rsidR="00DE13CB" w:rsidRPr="004B716B">
        <w:tblPrEx>
          <w:tblBorders>
            <w:left w:val="single" w:sz="4" w:space="0" w:color="auto"/>
            <w:right w:val="single" w:sz="4" w:space="0" w:color="auto"/>
            <w:insideH w:val="single" w:sz="4" w:space="0" w:color="auto"/>
          </w:tblBorders>
        </w:tblPrEx>
        <w:tc>
          <w:tcPr>
            <w:tcW w:w="4195" w:type="dxa"/>
          </w:tcPr>
          <w:p w:rsidR="00DE13CB" w:rsidRPr="004B716B" w:rsidRDefault="00DE13CB">
            <w:pPr>
              <w:pStyle w:val="ConsPlusNormal"/>
              <w:rPr>
                <w:rFonts w:ascii="Times New Roman" w:hAnsi="Times New Roman" w:cs="Times New Roman"/>
                <w:szCs w:val="22"/>
              </w:rPr>
            </w:pPr>
          </w:p>
        </w:tc>
        <w:tc>
          <w:tcPr>
            <w:tcW w:w="3628" w:type="dxa"/>
          </w:tcPr>
          <w:p w:rsidR="00DE13CB" w:rsidRPr="004B716B" w:rsidRDefault="00DE13CB">
            <w:pPr>
              <w:pStyle w:val="ConsPlusNormal"/>
              <w:rPr>
                <w:rFonts w:ascii="Times New Roman" w:hAnsi="Times New Roman" w:cs="Times New Roman"/>
                <w:szCs w:val="22"/>
              </w:rPr>
            </w:pPr>
          </w:p>
        </w:tc>
        <w:tc>
          <w:tcPr>
            <w:tcW w:w="1757" w:type="dxa"/>
          </w:tcPr>
          <w:p w:rsidR="00DE13CB" w:rsidRPr="004B716B" w:rsidRDefault="00DE13CB">
            <w:pPr>
              <w:pStyle w:val="ConsPlusNormal"/>
              <w:rPr>
                <w:rFonts w:ascii="Times New Roman" w:hAnsi="Times New Roman" w:cs="Times New Roman"/>
                <w:szCs w:val="22"/>
              </w:rPr>
            </w:pPr>
          </w:p>
        </w:tc>
        <w:tc>
          <w:tcPr>
            <w:tcW w:w="215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195" w:type="dxa"/>
          </w:tcPr>
          <w:p w:rsidR="00DE13CB" w:rsidRPr="004B716B" w:rsidRDefault="00DE13CB">
            <w:pPr>
              <w:pStyle w:val="ConsPlusNormal"/>
              <w:rPr>
                <w:rFonts w:ascii="Times New Roman" w:hAnsi="Times New Roman" w:cs="Times New Roman"/>
                <w:szCs w:val="22"/>
              </w:rPr>
            </w:pPr>
          </w:p>
        </w:tc>
        <w:tc>
          <w:tcPr>
            <w:tcW w:w="3628" w:type="dxa"/>
          </w:tcPr>
          <w:p w:rsidR="00DE13CB" w:rsidRPr="004B716B" w:rsidRDefault="00DE13CB">
            <w:pPr>
              <w:pStyle w:val="ConsPlusNormal"/>
              <w:rPr>
                <w:rFonts w:ascii="Times New Roman" w:hAnsi="Times New Roman" w:cs="Times New Roman"/>
                <w:szCs w:val="22"/>
              </w:rPr>
            </w:pPr>
          </w:p>
        </w:tc>
        <w:tc>
          <w:tcPr>
            <w:tcW w:w="1757" w:type="dxa"/>
          </w:tcPr>
          <w:p w:rsidR="00DE13CB" w:rsidRPr="004B716B" w:rsidRDefault="00DE13CB">
            <w:pPr>
              <w:pStyle w:val="ConsPlusNormal"/>
              <w:rPr>
                <w:rFonts w:ascii="Times New Roman" w:hAnsi="Times New Roman" w:cs="Times New Roman"/>
                <w:szCs w:val="22"/>
              </w:rPr>
            </w:pPr>
          </w:p>
        </w:tc>
        <w:tc>
          <w:tcPr>
            <w:tcW w:w="215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195" w:type="dxa"/>
          </w:tcPr>
          <w:p w:rsidR="00DE13CB" w:rsidRPr="004B716B" w:rsidRDefault="00DE13CB">
            <w:pPr>
              <w:pStyle w:val="ConsPlusNormal"/>
              <w:rPr>
                <w:rFonts w:ascii="Times New Roman" w:hAnsi="Times New Roman" w:cs="Times New Roman"/>
                <w:szCs w:val="22"/>
              </w:rPr>
            </w:pPr>
          </w:p>
        </w:tc>
        <w:tc>
          <w:tcPr>
            <w:tcW w:w="3628" w:type="dxa"/>
          </w:tcPr>
          <w:p w:rsidR="00DE13CB" w:rsidRPr="004B716B" w:rsidRDefault="00DE13CB">
            <w:pPr>
              <w:pStyle w:val="ConsPlusNormal"/>
              <w:rPr>
                <w:rFonts w:ascii="Times New Roman" w:hAnsi="Times New Roman" w:cs="Times New Roman"/>
                <w:szCs w:val="22"/>
              </w:rPr>
            </w:pPr>
          </w:p>
        </w:tc>
        <w:tc>
          <w:tcPr>
            <w:tcW w:w="1757" w:type="dxa"/>
          </w:tcPr>
          <w:p w:rsidR="00DE13CB" w:rsidRPr="004B716B" w:rsidRDefault="00DE13CB">
            <w:pPr>
              <w:pStyle w:val="ConsPlusNormal"/>
              <w:rPr>
                <w:rFonts w:ascii="Times New Roman" w:hAnsi="Times New Roman" w:cs="Times New Roman"/>
                <w:szCs w:val="22"/>
              </w:rPr>
            </w:pPr>
          </w:p>
        </w:tc>
        <w:tc>
          <w:tcPr>
            <w:tcW w:w="215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195" w:type="dxa"/>
          </w:tcPr>
          <w:p w:rsidR="00DE13CB" w:rsidRPr="004B716B" w:rsidRDefault="00DE13CB">
            <w:pPr>
              <w:pStyle w:val="ConsPlusNormal"/>
              <w:rPr>
                <w:rFonts w:ascii="Times New Roman" w:hAnsi="Times New Roman" w:cs="Times New Roman"/>
                <w:szCs w:val="22"/>
              </w:rPr>
            </w:pPr>
          </w:p>
        </w:tc>
        <w:tc>
          <w:tcPr>
            <w:tcW w:w="3628" w:type="dxa"/>
          </w:tcPr>
          <w:p w:rsidR="00DE13CB" w:rsidRPr="004B716B" w:rsidRDefault="00DE13CB">
            <w:pPr>
              <w:pStyle w:val="ConsPlusNormal"/>
              <w:rPr>
                <w:rFonts w:ascii="Times New Roman" w:hAnsi="Times New Roman" w:cs="Times New Roman"/>
                <w:szCs w:val="22"/>
              </w:rPr>
            </w:pPr>
          </w:p>
        </w:tc>
        <w:tc>
          <w:tcPr>
            <w:tcW w:w="1757" w:type="dxa"/>
          </w:tcPr>
          <w:p w:rsidR="00DE13CB" w:rsidRPr="004B716B" w:rsidRDefault="00DE13CB">
            <w:pPr>
              <w:pStyle w:val="ConsPlusNormal"/>
              <w:rPr>
                <w:rFonts w:ascii="Times New Roman" w:hAnsi="Times New Roman" w:cs="Times New Roman"/>
                <w:szCs w:val="22"/>
              </w:rPr>
            </w:pPr>
          </w:p>
        </w:tc>
        <w:tc>
          <w:tcPr>
            <w:tcW w:w="215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9580" w:type="dxa"/>
            <w:gridSpan w:val="3"/>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Итого</w:t>
            </w:r>
          </w:p>
        </w:tc>
        <w:tc>
          <w:tcPr>
            <w:tcW w:w="215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5"/>
        <w:gridCol w:w="3628"/>
        <w:gridCol w:w="1757"/>
        <w:gridCol w:w="2154"/>
        <w:gridCol w:w="1871"/>
      </w:tblGrid>
      <w:tr w:rsidR="00DE13CB" w:rsidRPr="004B716B">
        <w:tc>
          <w:tcPr>
            <w:tcW w:w="13605" w:type="dxa"/>
            <w:gridSpan w:val="5"/>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3.1.3. Расчет объема бюджетных инвестиций в части объектов, не включенных в областную адресную инвестиционную программу, на _____ год (второй год планового периода)</w:t>
            </w:r>
          </w:p>
        </w:tc>
      </w:tr>
      <w:tr w:rsidR="00DE13CB" w:rsidRPr="004B716B">
        <w:tc>
          <w:tcPr>
            <w:tcW w:w="13605" w:type="dxa"/>
            <w:gridSpan w:val="5"/>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19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объекта, мероприятия</w:t>
            </w:r>
          </w:p>
        </w:tc>
        <w:tc>
          <w:tcPr>
            <w:tcW w:w="36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Приобретатели основных средств</w:t>
            </w:r>
          </w:p>
        </w:tc>
        <w:tc>
          <w:tcPr>
            <w:tcW w:w="175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w:t>
            </w:r>
          </w:p>
        </w:tc>
        <w:tc>
          <w:tcPr>
            <w:tcW w:w="215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Цена за единицу, тыс. рублей</w:t>
            </w:r>
          </w:p>
        </w:tc>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5 = гр. 3 x гр. 4)</w:t>
            </w:r>
          </w:p>
        </w:tc>
      </w:tr>
      <w:tr w:rsidR="00DE13CB" w:rsidRPr="004B716B">
        <w:tblPrEx>
          <w:tblBorders>
            <w:left w:val="single" w:sz="4" w:space="0" w:color="auto"/>
            <w:right w:val="single" w:sz="4" w:space="0" w:color="auto"/>
            <w:insideH w:val="single" w:sz="4" w:space="0" w:color="auto"/>
          </w:tblBorders>
        </w:tblPrEx>
        <w:tc>
          <w:tcPr>
            <w:tcW w:w="419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36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75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15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r>
      <w:tr w:rsidR="00DE13CB" w:rsidRPr="004B716B">
        <w:tblPrEx>
          <w:tblBorders>
            <w:left w:val="single" w:sz="4" w:space="0" w:color="auto"/>
            <w:right w:val="single" w:sz="4" w:space="0" w:color="auto"/>
            <w:insideH w:val="single" w:sz="4" w:space="0" w:color="auto"/>
          </w:tblBorders>
        </w:tblPrEx>
        <w:tc>
          <w:tcPr>
            <w:tcW w:w="4195" w:type="dxa"/>
          </w:tcPr>
          <w:p w:rsidR="00DE13CB" w:rsidRPr="004B716B" w:rsidRDefault="00DE13CB">
            <w:pPr>
              <w:pStyle w:val="ConsPlusNormal"/>
              <w:rPr>
                <w:rFonts w:ascii="Times New Roman" w:hAnsi="Times New Roman" w:cs="Times New Roman"/>
                <w:szCs w:val="22"/>
              </w:rPr>
            </w:pPr>
          </w:p>
        </w:tc>
        <w:tc>
          <w:tcPr>
            <w:tcW w:w="3628" w:type="dxa"/>
          </w:tcPr>
          <w:p w:rsidR="00DE13CB" w:rsidRPr="004B716B" w:rsidRDefault="00DE13CB">
            <w:pPr>
              <w:pStyle w:val="ConsPlusNormal"/>
              <w:rPr>
                <w:rFonts w:ascii="Times New Roman" w:hAnsi="Times New Roman" w:cs="Times New Roman"/>
                <w:szCs w:val="22"/>
              </w:rPr>
            </w:pPr>
          </w:p>
        </w:tc>
        <w:tc>
          <w:tcPr>
            <w:tcW w:w="1757" w:type="dxa"/>
          </w:tcPr>
          <w:p w:rsidR="00DE13CB" w:rsidRPr="004B716B" w:rsidRDefault="00DE13CB">
            <w:pPr>
              <w:pStyle w:val="ConsPlusNormal"/>
              <w:rPr>
                <w:rFonts w:ascii="Times New Roman" w:hAnsi="Times New Roman" w:cs="Times New Roman"/>
                <w:szCs w:val="22"/>
              </w:rPr>
            </w:pPr>
          </w:p>
        </w:tc>
        <w:tc>
          <w:tcPr>
            <w:tcW w:w="215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195" w:type="dxa"/>
          </w:tcPr>
          <w:p w:rsidR="00DE13CB" w:rsidRPr="004B716B" w:rsidRDefault="00DE13CB">
            <w:pPr>
              <w:pStyle w:val="ConsPlusNormal"/>
              <w:rPr>
                <w:rFonts w:ascii="Times New Roman" w:hAnsi="Times New Roman" w:cs="Times New Roman"/>
                <w:szCs w:val="22"/>
              </w:rPr>
            </w:pPr>
          </w:p>
        </w:tc>
        <w:tc>
          <w:tcPr>
            <w:tcW w:w="3628" w:type="dxa"/>
          </w:tcPr>
          <w:p w:rsidR="00DE13CB" w:rsidRPr="004B716B" w:rsidRDefault="00DE13CB">
            <w:pPr>
              <w:pStyle w:val="ConsPlusNormal"/>
              <w:rPr>
                <w:rFonts w:ascii="Times New Roman" w:hAnsi="Times New Roman" w:cs="Times New Roman"/>
                <w:szCs w:val="22"/>
              </w:rPr>
            </w:pPr>
          </w:p>
        </w:tc>
        <w:tc>
          <w:tcPr>
            <w:tcW w:w="1757" w:type="dxa"/>
          </w:tcPr>
          <w:p w:rsidR="00DE13CB" w:rsidRPr="004B716B" w:rsidRDefault="00DE13CB">
            <w:pPr>
              <w:pStyle w:val="ConsPlusNormal"/>
              <w:rPr>
                <w:rFonts w:ascii="Times New Roman" w:hAnsi="Times New Roman" w:cs="Times New Roman"/>
                <w:szCs w:val="22"/>
              </w:rPr>
            </w:pPr>
          </w:p>
        </w:tc>
        <w:tc>
          <w:tcPr>
            <w:tcW w:w="215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195" w:type="dxa"/>
          </w:tcPr>
          <w:p w:rsidR="00DE13CB" w:rsidRPr="004B716B" w:rsidRDefault="00DE13CB">
            <w:pPr>
              <w:pStyle w:val="ConsPlusNormal"/>
              <w:rPr>
                <w:rFonts w:ascii="Times New Roman" w:hAnsi="Times New Roman" w:cs="Times New Roman"/>
                <w:szCs w:val="22"/>
              </w:rPr>
            </w:pPr>
          </w:p>
        </w:tc>
        <w:tc>
          <w:tcPr>
            <w:tcW w:w="3628" w:type="dxa"/>
          </w:tcPr>
          <w:p w:rsidR="00DE13CB" w:rsidRPr="004B716B" w:rsidRDefault="00DE13CB">
            <w:pPr>
              <w:pStyle w:val="ConsPlusNormal"/>
              <w:rPr>
                <w:rFonts w:ascii="Times New Roman" w:hAnsi="Times New Roman" w:cs="Times New Roman"/>
                <w:szCs w:val="22"/>
              </w:rPr>
            </w:pPr>
          </w:p>
        </w:tc>
        <w:tc>
          <w:tcPr>
            <w:tcW w:w="1757" w:type="dxa"/>
          </w:tcPr>
          <w:p w:rsidR="00DE13CB" w:rsidRPr="004B716B" w:rsidRDefault="00DE13CB">
            <w:pPr>
              <w:pStyle w:val="ConsPlusNormal"/>
              <w:rPr>
                <w:rFonts w:ascii="Times New Roman" w:hAnsi="Times New Roman" w:cs="Times New Roman"/>
                <w:szCs w:val="22"/>
              </w:rPr>
            </w:pPr>
          </w:p>
        </w:tc>
        <w:tc>
          <w:tcPr>
            <w:tcW w:w="215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195" w:type="dxa"/>
          </w:tcPr>
          <w:p w:rsidR="00DE13CB" w:rsidRPr="004B716B" w:rsidRDefault="00DE13CB">
            <w:pPr>
              <w:pStyle w:val="ConsPlusNormal"/>
              <w:rPr>
                <w:rFonts w:ascii="Times New Roman" w:hAnsi="Times New Roman" w:cs="Times New Roman"/>
                <w:szCs w:val="22"/>
              </w:rPr>
            </w:pPr>
          </w:p>
        </w:tc>
        <w:tc>
          <w:tcPr>
            <w:tcW w:w="3628" w:type="dxa"/>
          </w:tcPr>
          <w:p w:rsidR="00DE13CB" w:rsidRPr="004B716B" w:rsidRDefault="00DE13CB">
            <w:pPr>
              <w:pStyle w:val="ConsPlusNormal"/>
              <w:rPr>
                <w:rFonts w:ascii="Times New Roman" w:hAnsi="Times New Roman" w:cs="Times New Roman"/>
                <w:szCs w:val="22"/>
              </w:rPr>
            </w:pPr>
          </w:p>
        </w:tc>
        <w:tc>
          <w:tcPr>
            <w:tcW w:w="1757" w:type="dxa"/>
          </w:tcPr>
          <w:p w:rsidR="00DE13CB" w:rsidRPr="004B716B" w:rsidRDefault="00DE13CB">
            <w:pPr>
              <w:pStyle w:val="ConsPlusNormal"/>
              <w:rPr>
                <w:rFonts w:ascii="Times New Roman" w:hAnsi="Times New Roman" w:cs="Times New Roman"/>
                <w:szCs w:val="22"/>
              </w:rPr>
            </w:pPr>
          </w:p>
        </w:tc>
        <w:tc>
          <w:tcPr>
            <w:tcW w:w="215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9580" w:type="dxa"/>
            <w:gridSpan w:val="3"/>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Итого</w:t>
            </w:r>
          </w:p>
        </w:tc>
        <w:tc>
          <w:tcPr>
            <w:tcW w:w="215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020"/>
        <w:gridCol w:w="2211"/>
        <w:gridCol w:w="1247"/>
        <w:gridCol w:w="964"/>
        <w:gridCol w:w="1020"/>
        <w:gridCol w:w="964"/>
        <w:gridCol w:w="794"/>
        <w:gridCol w:w="964"/>
        <w:gridCol w:w="794"/>
        <w:gridCol w:w="850"/>
        <w:gridCol w:w="907"/>
        <w:gridCol w:w="850"/>
      </w:tblGrid>
      <w:tr w:rsidR="00DE13CB" w:rsidRPr="004B716B">
        <w:tc>
          <w:tcPr>
            <w:tcW w:w="13605" w:type="dxa"/>
            <w:gridSpan w:val="13"/>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4. Сведения о нормативных правовых актах</w:t>
            </w:r>
          </w:p>
        </w:tc>
      </w:tr>
      <w:tr w:rsidR="00DE13CB" w:rsidRPr="004B716B">
        <w:tc>
          <w:tcPr>
            <w:tcW w:w="13605" w:type="dxa"/>
            <w:gridSpan w:val="13"/>
            <w:tcBorders>
              <w:top w:val="nil"/>
              <w:left w:val="nil"/>
              <w:bottom w:val="nil"/>
              <w:right w:val="nil"/>
            </w:tcBorders>
          </w:tcPr>
          <w:p w:rsidR="00DE13CB" w:rsidRPr="004B716B" w:rsidRDefault="00DE13CB" w:rsidP="00CA16ED">
            <w:pPr>
              <w:pStyle w:val="ConsPlusNormal"/>
              <w:jc w:val="both"/>
              <w:rPr>
                <w:rFonts w:ascii="Times New Roman" w:hAnsi="Times New Roman" w:cs="Times New Roman"/>
                <w:szCs w:val="22"/>
              </w:rPr>
            </w:pPr>
            <w:r w:rsidRPr="004B716B">
              <w:rPr>
                <w:rFonts w:ascii="Times New Roman" w:hAnsi="Times New Roman" w:cs="Times New Roman"/>
                <w:szCs w:val="22"/>
              </w:rPr>
              <w:lastRenderedPageBreak/>
              <w:t>4.1. Сведения о нормативных правовых актах</w:t>
            </w:r>
            <w:r w:rsidR="00CA16ED" w:rsidRPr="004B716B">
              <w:rPr>
                <w:rFonts w:ascii="Times New Roman" w:hAnsi="Times New Roman" w:cs="Times New Roman"/>
                <w:szCs w:val="22"/>
              </w:rPr>
              <w:t xml:space="preserve"> муниципального образования</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c>
          <w:tcPr>
            <w:tcW w:w="13605"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221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24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123"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1020" w:type="dxa"/>
            <w:vMerge/>
          </w:tcPr>
          <w:p w:rsidR="00DE13CB" w:rsidRPr="004B716B" w:rsidRDefault="00DE13CB">
            <w:pPr>
              <w:rPr>
                <w:rFonts w:ascii="Times New Roman" w:hAnsi="Times New Roman" w:cs="Times New Roman"/>
              </w:rPr>
            </w:pPr>
          </w:p>
        </w:tc>
        <w:tc>
          <w:tcPr>
            <w:tcW w:w="2211" w:type="dxa"/>
            <w:vMerge/>
          </w:tcPr>
          <w:p w:rsidR="00DE13CB" w:rsidRPr="004B716B" w:rsidRDefault="00DE13CB">
            <w:pPr>
              <w:rPr>
                <w:rFonts w:ascii="Times New Roman" w:hAnsi="Times New Roman" w:cs="Times New Roman"/>
              </w:rPr>
            </w:pPr>
          </w:p>
        </w:tc>
        <w:tc>
          <w:tcPr>
            <w:tcW w:w="124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1020"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5"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5"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020"/>
        <w:gridCol w:w="2211"/>
        <w:gridCol w:w="1247"/>
        <w:gridCol w:w="964"/>
        <w:gridCol w:w="1020"/>
        <w:gridCol w:w="964"/>
        <w:gridCol w:w="794"/>
        <w:gridCol w:w="964"/>
        <w:gridCol w:w="794"/>
        <w:gridCol w:w="850"/>
        <w:gridCol w:w="907"/>
        <w:gridCol w:w="850"/>
      </w:tblGrid>
      <w:tr w:rsidR="00DE13CB" w:rsidRPr="004B716B">
        <w:tc>
          <w:tcPr>
            <w:tcW w:w="13605" w:type="dxa"/>
            <w:gridSpan w:val="13"/>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4.2. Сведения о федеральных</w:t>
            </w:r>
            <w:r w:rsidR="00CA16ED" w:rsidRPr="004B716B">
              <w:rPr>
                <w:rFonts w:ascii="Times New Roman" w:hAnsi="Times New Roman" w:cs="Times New Roman"/>
                <w:szCs w:val="22"/>
              </w:rPr>
              <w:t xml:space="preserve"> и областных</w:t>
            </w:r>
            <w:r w:rsidRPr="004B716B">
              <w:rPr>
                <w:rFonts w:ascii="Times New Roman" w:hAnsi="Times New Roman" w:cs="Times New Roman"/>
                <w:szCs w:val="22"/>
              </w:rPr>
              <w:t xml:space="preserve">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c>
          <w:tcPr>
            <w:tcW w:w="13605"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221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24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123"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1020" w:type="dxa"/>
            <w:vMerge/>
          </w:tcPr>
          <w:p w:rsidR="00DE13CB" w:rsidRPr="004B716B" w:rsidRDefault="00DE13CB">
            <w:pPr>
              <w:rPr>
                <w:rFonts w:ascii="Times New Roman" w:hAnsi="Times New Roman" w:cs="Times New Roman"/>
              </w:rPr>
            </w:pPr>
          </w:p>
        </w:tc>
        <w:tc>
          <w:tcPr>
            <w:tcW w:w="2211" w:type="dxa"/>
            <w:vMerge/>
          </w:tcPr>
          <w:p w:rsidR="00DE13CB" w:rsidRPr="004B716B" w:rsidRDefault="00DE13CB">
            <w:pPr>
              <w:rPr>
                <w:rFonts w:ascii="Times New Roman" w:hAnsi="Times New Roman" w:cs="Times New Roman"/>
              </w:rPr>
            </w:pPr>
          </w:p>
        </w:tc>
        <w:tc>
          <w:tcPr>
            <w:tcW w:w="124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1020"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020"/>
        <w:gridCol w:w="2211"/>
        <w:gridCol w:w="1247"/>
        <w:gridCol w:w="964"/>
        <w:gridCol w:w="1020"/>
        <w:gridCol w:w="964"/>
        <w:gridCol w:w="794"/>
        <w:gridCol w:w="964"/>
        <w:gridCol w:w="794"/>
        <w:gridCol w:w="850"/>
        <w:gridCol w:w="907"/>
        <w:gridCol w:w="850"/>
      </w:tblGrid>
      <w:tr w:rsidR="00DE13CB" w:rsidRPr="004B716B">
        <w:tc>
          <w:tcPr>
            <w:tcW w:w="13605" w:type="dxa"/>
            <w:gridSpan w:val="13"/>
            <w:tcBorders>
              <w:top w:val="nil"/>
              <w:left w:val="nil"/>
              <w:bottom w:val="nil"/>
              <w:right w:val="nil"/>
            </w:tcBorders>
          </w:tcPr>
          <w:p w:rsidR="00DE13CB" w:rsidRPr="004B716B" w:rsidRDefault="00DE13CB" w:rsidP="00CA16ED">
            <w:pPr>
              <w:pStyle w:val="ConsPlusNormal"/>
              <w:jc w:val="both"/>
              <w:rPr>
                <w:rFonts w:ascii="Times New Roman" w:hAnsi="Times New Roman" w:cs="Times New Roman"/>
                <w:szCs w:val="22"/>
              </w:rPr>
            </w:pPr>
            <w:r w:rsidRPr="004B716B">
              <w:rPr>
                <w:rFonts w:ascii="Times New Roman" w:hAnsi="Times New Roman" w:cs="Times New Roman"/>
                <w:szCs w:val="22"/>
              </w:rPr>
              <w:lastRenderedPageBreak/>
              <w:t>4.3. Сведения о правовых актах (проектах правовых актов), в соответствии с которыми объект (мероприятие) включен в адресную инвестиционную программу</w:t>
            </w:r>
          </w:p>
        </w:tc>
      </w:tr>
      <w:tr w:rsidR="00DE13CB" w:rsidRPr="004B716B">
        <w:tc>
          <w:tcPr>
            <w:tcW w:w="13605"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221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24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123"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1020" w:type="dxa"/>
            <w:vMerge/>
          </w:tcPr>
          <w:p w:rsidR="00DE13CB" w:rsidRPr="004B716B" w:rsidRDefault="00DE13CB">
            <w:pPr>
              <w:rPr>
                <w:rFonts w:ascii="Times New Roman" w:hAnsi="Times New Roman" w:cs="Times New Roman"/>
              </w:rPr>
            </w:pPr>
          </w:p>
        </w:tc>
        <w:tc>
          <w:tcPr>
            <w:tcW w:w="2211" w:type="dxa"/>
            <w:vMerge/>
          </w:tcPr>
          <w:p w:rsidR="00DE13CB" w:rsidRPr="004B716B" w:rsidRDefault="00DE13CB">
            <w:pPr>
              <w:rPr>
                <w:rFonts w:ascii="Times New Roman" w:hAnsi="Times New Roman" w:cs="Times New Roman"/>
              </w:rPr>
            </w:pPr>
          </w:p>
        </w:tc>
        <w:tc>
          <w:tcPr>
            <w:tcW w:w="124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1020"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020"/>
        <w:gridCol w:w="2211"/>
        <w:gridCol w:w="1247"/>
        <w:gridCol w:w="964"/>
        <w:gridCol w:w="1020"/>
        <w:gridCol w:w="964"/>
        <w:gridCol w:w="794"/>
        <w:gridCol w:w="964"/>
        <w:gridCol w:w="794"/>
        <w:gridCol w:w="850"/>
        <w:gridCol w:w="907"/>
        <w:gridCol w:w="850"/>
      </w:tblGrid>
      <w:tr w:rsidR="00DE13CB" w:rsidRPr="004B716B">
        <w:tc>
          <w:tcPr>
            <w:tcW w:w="13605" w:type="dxa"/>
            <w:gridSpan w:val="13"/>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4.4. Сведения о нормативных правовых актах (проектах правовых актов), в соответствии с которыми объект, мероприятие подлежит включению в объем бюджетных ассигнований</w:t>
            </w:r>
          </w:p>
        </w:tc>
      </w:tr>
      <w:tr w:rsidR="00DE13CB" w:rsidRPr="004B716B">
        <w:tc>
          <w:tcPr>
            <w:tcW w:w="13605"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221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24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123"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1020" w:type="dxa"/>
            <w:vMerge/>
          </w:tcPr>
          <w:p w:rsidR="00DE13CB" w:rsidRPr="004B716B" w:rsidRDefault="00DE13CB">
            <w:pPr>
              <w:rPr>
                <w:rFonts w:ascii="Times New Roman" w:hAnsi="Times New Roman" w:cs="Times New Roman"/>
              </w:rPr>
            </w:pPr>
          </w:p>
        </w:tc>
        <w:tc>
          <w:tcPr>
            <w:tcW w:w="2211" w:type="dxa"/>
            <w:vMerge/>
          </w:tcPr>
          <w:p w:rsidR="00DE13CB" w:rsidRPr="004B716B" w:rsidRDefault="00DE13CB">
            <w:pPr>
              <w:rPr>
                <w:rFonts w:ascii="Times New Roman" w:hAnsi="Times New Roman" w:cs="Times New Roman"/>
              </w:rPr>
            </w:pPr>
          </w:p>
        </w:tc>
        <w:tc>
          <w:tcPr>
            <w:tcW w:w="124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1020"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2211"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lastRenderedPageBreak/>
        <w:t xml:space="preserve">                      (должность) (подпись) (расшифровка подписи) (телефон)</w:t>
      </w:r>
    </w:p>
    <w:p w:rsidR="00DE13CB" w:rsidRPr="004B716B" w:rsidRDefault="00DE13CB">
      <w:pPr>
        <w:rPr>
          <w:rFonts w:ascii="Times New Roman" w:hAnsi="Times New Roman" w:cs="Times New Roman"/>
        </w:rPr>
        <w:sectPr w:rsidR="00DE13CB" w:rsidRPr="004B716B">
          <w:pgSz w:w="16838" w:h="11905" w:orient="landscape"/>
          <w:pgMar w:top="1701" w:right="1134" w:bottom="850" w:left="1134" w:header="0" w:footer="0" w:gutter="0"/>
          <w:cols w:space="720"/>
        </w:sect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04.02</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21" w:name="P8442"/>
      <w:bookmarkEnd w:id="21"/>
      <w:r w:rsidRPr="004B716B">
        <w:rPr>
          <w:rFonts w:ascii="Times New Roman" w:hAnsi="Times New Roman" w:cs="Times New Roman"/>
          <w:szCs w:val="22"/>
        </w:rPr>
        <w:t>Обоснования бюджетных ассигнований на предоставление</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бюджетных инвестиций юридическим лицам, не являющимся</w:t>
      </w:r>
    </w:p>
    <w:p w:rsidR="00DE13CB" w:rsidRPr="004B716B" w:rsidRDefault="00CA16ED">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муниципальными </w:t>
      </w:r>
      <w:r w:rsidR="00DE13CB" w:rsidRPr="004B716B">
        <w:rPr>
          <w:rFonts w:ascii="Times New Roman" w:hAnsi="Times New Roman" w:cs="Times New Roman"/>
          <w:szCs w:val="22"/>
        </w:rPr>
        <w:t xml:space="preserve">учреждениями, </w:t>
      </w:r>
      <w:r w:rsidRPr="004B716B">
        <w:rPr>
          <w:rFonts w:ascii="Times New Roman" w:hAnsi="Times New Roman" w:cs="Times New Roman"/>
          <w:szCs w:val="22"/>
        </w:rPr>
        <w:t xml:space="preserve">муниципальным </w:t>
      </w:r>
      <w:r w:rsidR="00DE13CB" w:rsidRPr="004B716B">
        <w:rPr>
          <w:rFonts w:ascii="Times New Roman" w:hAnsi="Times New Roman" w:cs="Times New Roman"/>
          <w:szCs w:val="22"/>
        </w:rPr>
        <w:t>унитарными</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предприятиями, не включенными в адресную инвестиционную</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программу на 20__ год и на плановый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период 20__ и 20__ годов</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2"/>
        <w:gridCol w:w="5839"/>
        <w:gridCol w:w="340"/>
        <w:gridCol w:w="1134"/>
        <w:gridCol w:w="1191"/>
      </w:tblGrid>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7313" w:type="dxa"/>
            <w:gridSpan w:val="3"/>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5839" w:type="dxa"/>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 20__ г.</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vAlign w:val="bottom"/>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5839"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Код полномочия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Бюджетные инвестиции иным юридическим лицам, за исключением бюджетных инвестиций в объекты капитального строительства</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452</w:t>
            </w:r>
          </w:p>
        </w:tc>
      </w:tr>
      <w:tr w:rsidR="00DE13CB" w:rsidRPr="004B716B">
        <w:tc>
          <w:tcPr>
            <w:tcW w:w="5102" w:type="dxa"/>
            <w:tcBorders>
              <w:top w:val="nil"/>
              <w:left w:val="nil"/>
              <w:bottom w:val="nil"/>
              <w:right w:val="nil"/>
            </w:tcBorders>
          </w:tcPr>
          <w:p w:rsidR="00DE13CB" w:rsidRPr="004B716B" w:rsidRDefault="00CA16ED">
            <w:pPr>
              <w:pStyle w:val="ConsPlusNormal"/>
              <w:jc w:val="both"/>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lastRenderedPageBreak/>
              <w:t>Основное мероприятие</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Единица измерения:</w:t>
            </w:r>
          </w:p>
        </w:tc>
        <w:tc>
          <w:tcPr>
            <w:tcW w:w="5839"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27"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1587"/>
        <w:gridCol w:w="1757"/>
        <w:gridCol w:w="1191"/>
        <w:gridCol w:w="1361"/>
        <w:gridCol w:w="1519"/>
        <w:gridCol w:w="1519"/>
        <w:gridCol w:w="1519"/>
        <w:gridCol w:w="1566"/>
      </w:tblGrid>
      <w:tr w:rsidR="00DE13CB" w:rsidRPr="004B716B">
        <w:tc>
          <w:tcPr>
            <w:tcW w:w="13606" w:type="dxa"/>
            <w:gridSpan w:val="9"/>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Факторы расчета объемов бюджетных ассигнований</w:t>
            </w:r>
          </w:p>
        </w:tc>
      </w:tr>
      <w:tr w:rsidR="00DE13CB" w:rsidRPr="004B716B">
        <w:tblPrEx>
          <w:tblBorders>
            <w:left w:val="single" w:sz="4" w:space="0" w:color="auto"/>
            <w:right w:val="single" w:sz="4" w:space="0" w:color="auto"/>
          </w:tblBorders>
        </w:tblPrEx>
        <w:tc>
          <w:tcPr>
            <w:tcW w:w="4931"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Юридическое лицо, в уставный капитал которого предоставляется взнос</w:t>
            </w:r>
          </w:p>
        </w:tc>
        <w:tc>
          <w:tcPr>
            <w:tcW w:w="119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Код вида деятельности по </w:t>
            </w:r>
            <w:hyperlink r:id="rId28" w:history="1">
              <w:r w:rsidRPr="004B716B">
                <w:rPr>
                  <w:rFonts w:ascii="Times New Roman" w:hAnsi="Times New Roman" w:cs="Times New Roman"/>
                  <w:color w:val="0000FF"/>
                  <w:szCs w:val="22"/>
                </w:rPr>
                <w:t>ОКВЭД</w:t>
              </w:r>
            </w:hyperlink>
          </w:p>
        </w:tc>
        <w:tc>
          <w:tcPr>
            <w:tcW w:w="136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Цель взноса в уставный капитал</w:t>
            </w:r>
          </w:p>
        </w:tc>
        <w:tc>
          <w:tcPr>
            <w:tcW w:w="6123"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r>
      <w:tr w:rsidR="00DE13CB" w:rsidRPr="004B716B">
        <w:tblPrEx>
          <w:tblBorders>
            <w:left w:val="single" w:sz="4" w:space="0" w:color="auto"/>
            <w:right w:val="single" w:sz="4" w:space="0" w:color="auto"/>
          </w:tblBorders>
        </w:tblPrEx>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ИНН</w:t>
            </w:r>
          </w:p>
        </w:tc>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КПП</w:t>
            </w:r>
          </w:p>
        </w:tc>
        <w:tc>
          <w:tcPr>
            <w:tcW w:w="175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191" w:type="dxa"/>
            <w:vMerge/>
          </w:tcPr>
          <w:p w:rsidR="00DE13CB" w:rsidRPr="004B716B" w:rsidRDefault="00DE13CB">
            <w:pPr>
              <w:rPr>
                <w:rFonts w:ascii="Times New Roman" w:hAnsi="Times New Roman" w:cs="Times New Roman"/>
              </w:rPr>
            </w:pPr>
          </w:p>
        </w:tc>
        <w:tc>
          <w:tcPr>
            <w:tcW w:w="1361" w:type="dxa"/>
            <w:vMerge/>
          </w:tcPr>
          <w:p w:rsidR="00DE13CB" w:rsidRPr="004B716B" w:rsidRDefault="00DE13CB">
            <w:pPr>
              <w:rPr>
                <w:rFonts w:ascii="Times New Roman" w:hAnsi="Times New Roman" w:cs="Times New Roman"/>
              </w:rPr>
            </w:pPr>
          </w:p>
        </w:tc>
        <w:tc>
          <w:tcPr>
            <w:tcW w:w="151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текущий финансовый год)</w:t>
            </w:r>
          </w:p>
        </w:tc>
        <w:tc>
          <w:tcPr>
            <w:tcW w:w="151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очередной финансовый год)</w:t>
            </w:r>
          </w:p>
        </w:tc>
        <w:tc>
          <w:tcPr>
            <w:tcW w:w="151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первый год планового периода)</w:t>
            </w:r>
          </w:p>
        </w:tc>
        <w:tc>
          <w:tcPr>
            <w:tcW w:w="156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второй год планового периода)</w:t>
            </w:r>
          </w:p>
        </w:tc>
      </w:tr>
      <w:tr w:rsidR="00DE13CB" w:rsidRPr="004B716B">
        <w:tblPrEx>
          <w:tblBorders>
            <w:left w:val="single" w:sz="4" w:space="0" w:color="auto"/>
            <w:right w:val="single" w:sz="4" w:space="0" w:color="auto"/>
          </w:tblBorders>
        </w:tblPrEx>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75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51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51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151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156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r>
      <w:tr w:rsidR="00DE13CB" w:rsidRPr="004B716B">
        <w:tblPrEx>
          <w:tblBorders>
            <w:left w:val="single" w:sz="4" w:space="0" w:color="auto"/>
            <w:right w:val="single" w:sz="4" w:space="0" w:color="auto"/>
          </w:tblBorders>
        </w:tblPrEx>
        <w:tc>
          <w:tcPr>
            <w:tcW w:w="1587" w:type="dxa"/>
          </w:tcPr>
          <w:p w:rsidR="00DE13CB" w:rsidRPr="004B716B" w:rsidRDefault="00DE13CB">
            <w:pPr>
              <w:pStyle w:val="ConsPlusNormal"/>
              <w:rPr>
                <w:rFonts w:ascii="Times New Roman" w:hAnsi="Times New Roman" w:cs="Times New Roman"/>
                <w:szCs w:val="22"/>
              </w:rPr>
            </w:pPr>
          </w:p>
        </w:tc>
        <w:tc>
          <w:tcPr>
            <w:tcW w:w="1587" w:type="dxa"/>
          </w:tcPr>
          <w:p w:rsidR="00DE13CB" w:rsidRPr="004B716B" w:rsidRDefault="00DE13CB">
            <w:pPr>
              <w:pStyle w:val="ConsPlusNormal"/>
              <w:rPr>
                <w:rFonts w:ascii="Times New Roman" w:hAnsi="Times New Roman" w:cs="Times New Roman"/>
                <w:szCs w:val="22"/>
              </w:rPr>
            </w:pPr>
          </w:p>
        </w:tc>
        <w:tc>
          <w:tcPr>
            <w:tcW w:w="1757"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rPr>
                <w:rFonts w:ascii="Times New Roman" w:hAnsi="Times New Roman" w:cs="Times New Roman"/>
                <w:szCs w:val="22"/>
              </w:rPr>
            </w:pPr>
          </w:p>
        </w:tc>
        <w:tc>
          <w:tcPr>
            <w:tcW w:w="1519" w:type="dxa"/>
          </w:tcPr>
          <w:p w:rsidR="00DE13CB" w:rsidRPr="004B716B" w:rsidRDefault="00DE13CB">
            <w:pPr>
              <w:pStyle w:val="ConsPlusNormal"/>
              <w:rPr>
                <w:rFonts w:ascii="Times New Roman" w:hAnsi="Times New Roman" w:cs="Times New Roman"/>
                <w:szCs w:val="22"/>
              </w:rPr>
            </w:pPr>
          </w:p>
        </w:tc>
        <w:tc>
          <w:tcPr>
            <w:tcW w:w="1519" w:type="dxa"/>
          </w:tcPr>
          <w:p w:rsidR="00DE13CB" w:rsidRPr="004B716B" w:rsidRDefault="00DE13CB">
            <w:pPr>
              <w:pStyle w:val="ConsPlusNormal"/>
              <w:rPr>
                <w:rFonts w:ascii="Times New Roman" w:hAnsi="Times New Roman" w:cs="Times New Roman"/>
                <w:szCs w:val="22"/>
              </w:rPr>
            </w:pPr>
          </w:p>
        </w:tc>
        <w:tc>
          <w:tcPr>
            <w:tcW w:w="1519" w:type="dxa"/>
          </w:tcPr>
          <w:p w:rsidR="00DE13CB" w:rsidRPr="004B716B" w:rsidRDefault="00DE13CB">
            <w:pPr>
              <w:pStyle w:val="ConsPlusNormal"/>
              <w:rPr>
                <w:rFonts w:ascii="Times New Roman" w:hAnsi="Times New Roman" w:cs="Times New Roman"/>
                <w:szCs w:val="22"/>
              </w:rPr>
            </w:pPr>
          </w:p>
        </w:tc>
        <w:tc>
          <w:tcPr>
            <w:tcW w:w="1566"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587" w:type="dxa"/>
          </w:tcPr>
          <w:p w:rsidR="00DE13CB" w:rsidRPr="004B716B" w:rsidRDefault="00DE13CB">
            <w:pPr>
              <w:pStyle w:val="ConsPlusNormal"/>
              <w:rPr>
                <w:rFonts w:ascii="Times New Roman" w:hAnsi="Times New Roman" w:cs="Times New Roman"/>
                <w:szCs w:val="22"/>
              </w:rPr>
            </w:pPr>
          </w:p>
        </w:tc>
        <w:tc>
          <w:tcPr>
            <w:tcW w:w="1587" w:type="dxa"/>
          </w:tcPr>
          <w:p w:rsidR="00DE13CB" w:rsidRPr="004B716B" w:rsidRDefault="00DE13CB">
            <w:pPr>
              <w:pStyle w:val="ConsPlusNormal"/>
              <w:rPr>
                <w:rFonts w:ascii="Times New Roman" w:hAnsi="Times New Roman" w:cs="Times New Roman"/>
                <w:szCs w:val="22"/>
              </w:rPr>
            </w:pPr>
          </w:p>
        </w:tc>
        <w:tc>
          <w:tcPr>
            <w:tcW w:w="1757"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rPr>
                <w:rFonts w:ascii="Times New Roman" w:hAnsi="Times New Roman" w:cs="Times New Roman"/>
                <w:szCs w:val="22"/>
              </w:rPr>
            </w:pPr>
          </w:p>
        </w:tc>
        <w:tc>
          <w:tcPr>
            <w:tcW w:w="1519" w:type="dxa"/>
          </w:tcPr>
          <w:p w:rsidR="00DE13CB" w:rsidRPr="004B716B" w:rsidRDefault="00DE13CB">
            <w:pPr>
              <w:pStyle w:val="ConsPlusNormal"/>
              <w:rPr>
                <w:rFonts w:ascii="Times New Roman" w:hAnsi="Times New Roman" w:cs="Times New Roman"/>
                <w:szCs w:val="22"/>
              </w:rPr>
            </w:pPr>
          </w:p>
        </w:tc>
        <w:tc>
          <w:tcPr>
            <w:tcW w:w="1519" w:type="dxa"/>
          </w:tcPr>
          <w:p w:rsidR="00DE13CB" w:rsidRPr="004B716B" w:rsidRDefault="00DE13CB">
            <w:pPr>
              <w:pStyle w:val="ConsPlusNormal"/>
              <w:rPr>
                <w:rFonts w:ascii="Times New Roman" w:hAnsi="Times New Roman" w:cs="Times New Roman"/>
                <w:szCs w:val="22"/>
              </w:rPr>
            </w:pPr>
          </w:p>
        </w:tc>
        <w:tc>
          <w:tcPr>
            <w:tcW w:w="1519" w:type="dxa"/>
          </w:tcPr>
          <w:p w:rsidR="00DE13CB" w:rsidRPr="004B716B" w:rsidRDefault="00DE13CB">
            <w:pPr>
              <w:pStyle w:val="ConsPlusNormal"/>
              <w:rPr>
                <w:rFonts w:ascii="Times New Roman" w:hAnsi="Times New Roman" w:cs="Times New Roman"/>
                <w:szCs w:val="22"/>
              </w:rPr>
            </w:pPr>
          </w:p>
        </w:tc>
        <w:tc>
          <w:tcPr>
            <w:tcW w:w="1566"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587" w:type="dxa"/>
          </w:tcPr>
          <w:p w:rsidR="00DE13CB" w:rsidRPr="004B716B" w:rsidRDefault="00DE13CB">
            <w:pPr>
              <w:pStyle w:val="ConsPlusNormal"/>
              <w:rPr>
                <w:rFonts w:ascii="Times New Roman" w:hAnsi="Times New Roman" w:cs="Times New Roman"/>
                <w:szCs w:val="22"/>
              </w:rPr>
            </w:pPr>
          </w:p>
        </w:tc>
        <w:tc>
          <w:tcPr>
            <w:tcW w:w="1587" w:type="dxa"/>
          </w:tcPr>
          <w:p w:rsidR="00DE13CB" w:rsidRPr="004B716B" w:rsidRDefault="00DE13CB">
            <w:pPr>
              <w:pStyle w:val="ConsPlusNormal"/>
              <w:rPr>
                <w:rFonts w:ascii="Times New Roman" w:hAnsi="Times New Roman" w:cs="Times New Roman"/>
                <w:szCs w:val="22"/>
              </w:rPr>
            </w:pPr>
          </w:p>
        </w:tc>
        <w:tc>
          <w:tcPr>
            <w:tcW w:w="1757"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rPr>
                <w:rFonts w:ascii="Times New Roman" w:hAnsi="Times New Roman" w:cs="Times New Roman"/>
                <w:szCs w:val="22"/>
              </w:rPr>
            </w:pPr>
          </w:p>
        </w:tc>
        <w:tc>
          <w:tcPr>
            <w:tcW w:w="1519" w:type="dxa"/>
          </w:tcPr>
          <w:p w:rsidR="00DE13CB" w:rsidRPr="004B716B" w:rsidRDefault="00DE13CB">
            <w:pPr>
              <w:pStyle w:val="ConsPlusNormal"/>
              <w:rPr>
                <w:rFonts w:ascii="Times New Roman" w:hAnsi="Times New Roman" w:cs="Times New Roman"/>
                <w:szCs w:val="22"/>
              </w:rPr>
            </w:pPr>
          </w:p>
        </w:tc>
        <w:tc>
          <w:tcPr>
            <w:tcW w:w="1519" w:type="dxa"/>
          </w:tcPr>
          <w:p w:rsidR="00DE13CB" w:rsidRPr="004B716B" w:rsidRDefault="00DE13CB">
            <w:pPr>
              <w:pStyle w:val="ConsPlusNormal"/>
              <w:rPr>
                <w:rFonts w:ascii="Times New Roman" w:hAnsi="Times New Roman" w:cs="Times New Roman"/>
                <w:szCs w:val="22"/>
              </w:rPr>
            </w:pPr>
          </w:p>
        </w:tc>
        <w:tc>
          <w:tcPr>
            <w:tcW w:w="1519" w:type="dxa"/>
          </w:tcPr>
          <w:p w:rsidR="00DE13CB" w:rsidRPr="004B716B" w:rsidRDefault="00DE13CB">
            <w:pPr>
              <w:pStyle w:val="ConsPlusNormal"/>
              <w:rPr>
                <w:rFonts w:ascii="Times New Roman" w:hAnsi="Times New Roman" w:cs="Times New Roman"/>
                <w:szCs w:val="22"/>
              </w:rPr>
            </w:pPr>
          </w:p>
        </w:tc>
        <w:tc>
          <w:tcPr>
            <w:tcW w:w="1566"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7483" w:type="dxa"/>
            <w:gridSpan w:val="5"/>
            <w:tcBorders>
              <w:left w:val="nil"/>
              <w:bottom w:val="nil"/>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Всего</w:t>
            </w:r>
          </w:p>
        </w:tc>
        <w:tc>
          <w:tcPr>
            <w:tcW w:w="1519" w:type="dxa"/>
          </w:tcPr>
          <w:p w:rsidR="00DE13CB" w:rsidRPr="004B716B" w:rsidRDefault="00DE13CB">
            <w:pPr>
              <w:pStyle w:val="ConsPlusNormal"/>
              <w:rPr>
                <w:rFonts w:ascii="Times New Roman" w:hAnsi="Times New Roman" w:cs="Times New Roman"/>
                <w:szCs w:val="22"/>
              </w:rPr>
            </w:pPr>
          </w:p>
        </w:tc>
        <w:tc>
          <w:tcPr>
            <w:tcW w:w="1519" w:type="dxa"/>
          </w:tcPr>
          <w:p w:rsidR="00DE13CB" w:rsidRPr="004B716B" w:rsidRDefault="00DE13CB">
            <w:pPr>
              <w:pStyle w:val="ConsPlusNormal"/>
              <w:rPr>
                <w:rFonts w:ascii="Times New Roman" w:hAnsi="Times New Roman" w:cs="Times New Roman"/>
                <w:szCs w:val="22"/>
              </w:rPr>
            </w:pPr>
          </w:p>
        </w:tc>
        <w:tc>
          <w:tcPr>
            <w:tcW w:w="1519" w:type="dxa"/>
          </w:tcPr>
          <w:p w:rsidR="00DE13CB" w:rsidRPr="004B716B" w:rsidRDefault="00DE13CB">
            <w:pPr>
              <w:pStyle w:val="ConsPlusNormal"/>
              <w:rPr>
                <w:rFonts w:ascii="Times New Roman" w:hAnsi="Times New Roman" w:cs="Times New Roman"/>
                <w:szCs w:val="22"/>
              </w:rPr>
            </w:pPr>
          </w:p>
        </w:tc>
        <w:tc>
          <w:tcPr>
            <w:tcW w:w="1566"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Сведения о нормативных правовых актах</w:t>
            </w:r>
          </w:p>
        </w:tc>
      </w:tr>
      <w:tr w:rsidR="00DE13CB" w:rsidRPr="004B716B">
        <w:tc>
          <w:tcPr>
            <w:tcW w:w="13606" w:type="dxa"/>
            <w:gridSpan w:val="13"/>
            <w:tcBorders>
              <w:top w:val="nil"/>
              <w:left w:val="nil"/>
              <w:right w:val="nil"/>
            </w:tcBorders>
          </w:tcPr>
          <w:p w:rsidR="00DE13CB" w:rsidRPr="004B716B" w:rsidRDefault="00DE13CB" w:rsidP="00CA16ED">
            <w:pPr>
              <w:pStyle w:val="ConsPlusNormal"/>
              <w:rPr>
                <w:rFonts w:ascii="Times New Roman" w:hAnsi="Times New Roman" w:cs="Times New Roman"/>
                <w:szCs w:val="22"/>
              </w:rPr>
            </w:pPr>
            <w:r w:rsidRPr="004B716B">
              <w:rPr>
                <w:rFonts w:ascii="Times New Roman" w:hAnsi="Times New Roman" w:cs="Times New Roman"/>
                <w:szCs w:val="22"/>
              </w:rPr>
              <w:t>2.1. Сведения о нормативных правовых актах</w:t>
            </w:r>
            <w:r w:rsidR="00CA16ED" w:rsidRPr="004B716B">
              <w:rPr>
                <w:rFonts w:ascii="Times New Roman" w:hAnsi="Times New Roman" w:cs="Times New Roman"/>
                <w:szCs w:val="22"/>
              </w:rPr>
              <w:t xml:space="preserve"> муниципального образования</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lastRenderedPageBreak/>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 xml:space="preserve">2.2. Сведения о федеральных </w:t>
            </w:r>
            <w:r w:rsidR="00B46E58" w:rsidRPr="004B716B">
              <w:rPr>
                <w:rFonts w:ascii="Times New Roman" w:hAnsi="Times New Roman" w:cs="Times New Roman"/>
                <w:szCs w:val="22"/>
              </w:rPr>
              <w:t xml:space="preserve">и областных </w:t>
            </w:r>
            <w:r w:rsidRPr="004B716B">
              <w:rPr>
                <w:rFonts w:ascii="Times New Roman" w:hAnsi="Times New Roman" w:cs="Times New Roman"/>
                <w:szCs w:val="22"/>
              </w:rPr>
              <w:t>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2.3. Сведения о нормативных правовых актах (проектах правовых актов), являющихся основанием для осуществления бюджетных инвестиций &lt;1&gt;</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tblBorders>
        </w:tblPrEx>
        <w:tc>
          <w:tcPr>
            <w:tcW w:w="13606" w:type="dxa"/>
            <w:gridSpan w:val="13"/>
            <w:tcBorders>
              <w:left w:val="nil"/>
              <w:bottom w:val="nil"/>
              <w:right w:val="nil"/>
            </w:tcBorders>
          </w:tcPr>
          <w:p w:rsidR="00DE13CB" w:rsidRPr="004B716B" w:rsidRDefault="00DE13CB" w:rsidP="00CA16ED">
            <w:pPr>
              <w:pStyle w:val="ConsPlusNormal"/>
              <w:rPr>
                <w:rFonts w:ascii="Times New Roman" w:hAnsi="Times New Roman" w:cs="Times New Roman"/>
                <w:szCs w:val="22"/>
              </w:rPr>
            </w:pPr>
            <w:r w:rsidRPr="004B716B">
              <w:rPr>
                <w:rFonts w:ascii="Times New Roman" w:hAnsi="Times New Roman" w:cs="Times New Roman"/>
                <w:szCs w:val="22"/>
              </w:rPr>
              <w:t xml:space="preserve">&lt;1&gt; Указываются реквизиты договора об участии администрации </w:t>
            </w:r>
            <w:r w:rsidR="00CA16ED" w:rsidRPr="004B716B">
              <w:rPr>
                <w:rFonts w:ascii="Times New Roman" w:hAnsi="Times New Roman" w:cs="Times New Roman"/>
                <w:szCs w:val="22"/>
              </w:rPr>
              <w:t xml:space="preserve">муниципального образования </w:t>
            </w:r>
            <w:r w:rsidRPr="004B716B">
              <w:rPr>
                <w:rFonts w:ascii="Times New Roman" w:hAnsi="Times New Roman" w:cs="Times New Roman"/>
                <w:szCs w:val="22"/>
              </w:rPr>
              <w:t>в собственности юридических лиц.</w:t>
            </w:r>
          </w:p>
        </w:tc>
      </w:tr>
      <w:tr w:rsidR="00DE13CB" w:rsidRPr="004B716B">
        <w:tblPrEx>
          <w:tblBorders>
            <w:insideH w:val="nil"/>
          </w:tblBorders>
        </w:tblPrEx>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tblBorders>
        </w:tblPrEx>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(подпись) (расшифровка подписи) (телефон)</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lastRenderedPageBreak/>
        <w:t>Форма N 05.01</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22" w:name="P8726"/>
      <w:bookmarkEnd w:id="22"/>
      <w:r w:rsidRPr="004B716B">
        <w:rPr>
          <w:rFonts w:ascii="Times New Roman" w:hAnsi="Times New Roman" w:cs="Times New Roman"/>
          <w:szCs w:val="22"/>
        </w:rPr>
        <w:t>Обоснования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предоставление межбюджетных трансфертов</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33"/>
        <w:gridCol w:w="2936"/>
        <w:gridCol w:w="6180"/>
        <w:gridCol w:w="340"/>
        <w:gridCol w:w="1080"/>
        <w:gridCol w:w="1984"/>
      </w:tblGrid>
      <w:tr w:rsidR="00DE13CB" w:rsidRPr="004B716B">
        <w:tc>
          <w:tcPr>
            <w:tcW w:w="10149" w:type="dxa"/>
            <w:gridSpan w:val="3"/>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c>
          <w:tcPr>
            <w:tcW w:w="10149" w:type="dxa"/>
            <w:gridSpan w:val="3"/>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___________________20__ г.</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1033"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Год</w:t>
            </w:r>
          </w:p>
        </w:tc>
        <w:tc>
          <w:tcPr>
            <w:tcW w:w="9116" w:type="dxa"/>
            <w:gridSpan w:val="2"/>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Код полномочия</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Раздел</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Подраздел</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511; 512; 521; 523; 530; 540; 560; 570; 580</w:t>
            </w:r>
          </w:p>
        </w:tc>
      </w:tr>
      <w:tr w:rsidR="00DE13CB" w:rsidRPr="004B716B">
        <w:tc>
          <w:tcPr>
            <w:tcW w:w="3969"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Государственная 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Единица измерения:</w:t>
            </w:r>
          </w:p>
        </w:tc>
        <w:tc>
          <w:tcPr>
            <w:tcW w:w="6180"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29" w:history="1">
              <w:r w:rsidR="00DE13CB" w:rsidRPr="004B716B">
                <w:rPr>
                  <w:rFonts w:ascii="Times New Roman" w:hAnsi="Times New Roman" w:cs="Times New Roman"/>
                  <w:color w:val="0000FF"/>
                  <w:szCs w:val="22"/>
                </w:rPr>
                <w:t>384</w:t>
              </w:r>
            </w:hyperlink>
          </w:p>
        </w:tc>
      </w:tr>
    </w:tbl>
    <w:p w:rsidR="00DE13CB" w:rsidRPr="004B716B" w:rsidRDefault="00DE13CB">
      <w:pPr>
        <w:rPr>
          <w:rFonts w:ascii="Times New Roman" w:hAnsi="Times New Roman" w:cs="Times New Roman"/>
        </w:rPr>
        <w:sectPr w:rsidR="00DE13CB" w:rsidRPr="004B716B">
          <w:pgSz w:w="16838" w:h="11905" w:orient="landscape"/>
          <w:pgMar w:top="1701" w:right="1134" w:bottom="850" w:left="1134" w:header="0" w:footer="0" w:gutter="0"/>
          <w:cols w:space="720"/>
        </w:sectPr>
      </w:pPr>
    </w:p>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92"/>
      </w:tblGrid>
      <w:tr w:rsidR="00DE13CB" w:rsidRPr="004B716B">
        <w:tc>
          <w:tcPr>
            <w:tcW w:w="9071" w:type="dxa"/>
            <w:gridSpan w:val="2"/>
            <w:tcBorders>
              <w:top w:val="nil"/>
              <w:left w:val="nil"/>
              <w:right w:val="nil"/>
            </w:tcBorders>
          </w:tcPr>
          <w:p w:rsidR="00DE13CB" w:rsidRPr="004B716B" w:rsidRDefault="00DE13CB">
            <w:pPr>
              <w:pStyle w:val="ConsPlusNormal"/>
              <w:rPr>
                <w:rFonts w:ascii="Times New Roman" w:hAnsi="Times New Roman" w:cs="Times New Roman"/>
                <w:szCs w:val="22"/>
              </w:rPr>
            </w:pPr>
            <w:bookmarkStart w:id="23" w:name="P8795"/>
            <w:bookmarkEnd w:id="23"/>
            <w:r w:rsidRPr="004B716B">
              <w:rPr>
                <w:rFonts w:ascii="Times New Roman" w:hAnsi="Times New Roman" w:cs="Times New Roman"/>
                <w:szCs w:val="22"/>
              </w:rPr>
              <w:t>1. Объем бюджетных ассигнований на предоставление межбюджетных трансфертов</w:t>
            </w:r>
          </w:p>
        </w:tc>
      </w:tr>
      <w:tr w:rsidR="00DE13CB" w:rsidRPr="004B716B">
        <w:tblPrEx>
          <w:tblBorders>
            <w:left w:val="single" w:sz="4" w:space="0" w:color="auto"/>
            <w:right w:val="single" w:sz="4" w:space="0" w:color="auto"/>
          </w:tblBorders>
        </w:tblPrEx>
        <w:tc>
          <w:tcPr>
            <w:tcW w:w="4479" w:type="dxa"/>
          </w:tcPr>
          <w:p w:rsidR="00DE13CB" w:rsidRPr="004B716B" w:rsidRDefault="00DE13CB" w:rsidP="00652D25">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Нормативный акт, утверждающий распределение объема межбюджетных трансфертов между муниципальными образованиями </w:t>
            </w:r>
            <w:r w:rsidR="00652D25" w:rsidRPr="004B716B">
              <w:rPr>
                <w:rFonts w:ascii="Times New Roman" w:hAnsi="Times New Roman" w:cs="Times New Roman"/>
                <w:szCs w:val="22"/>
              </w:rPr>
              <w:t>Меленковского района</w:t>
            </w:r>
          </w:p>
        </w:tc>
        <w:tc>
          <w:tcPr>
            <w:tcW w:w="459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тыс. руб.</w:t>
            </w:r>
          </w:p>
        </w:tc>
      </w:tr>
      <w:tr w:rsidR="00DE13CB" w:rsidRPr="004B716B">
        <w:tblPrEx>
          <w:tblBorders>
            <w:left w:val="single" w:sz="4" w:space="0" w:color="auto"/>
            <w:right w:val="single" w:sz="4" w:space="0" w:color="auto"/>
          </w:tblBorders>
        </w:tblPrEx>
        <w:tc>
          <w:tcPr>
            <w:tcW w:w="4479" w:type="dxa"/>
          </w:tcPr>
          <w:p w:rsidR="00DE13CB" w:rsidRPr="004B716B" w:rsidRDefault="00DE13CB">
            <w:pPr>
              <w:pStyle w:val="ConsPlusNormal"/>
              <w:jc w:val="center"/>
              <w:rPr>
                <w:rFonts w:ascii="Times New Roman" w:hAnsi="Times New Roman" w:cs="Times New Roman"/>
                <w:szCs w:val="22"/>
              </w:rPr>
            </w:pPr>
            <w:bookmarkStart w:id="24" w:name="P8798"/>
            <w:bookmarkEnd w:id="24"/>
            <w:r w:rsidRPr="004B716B">
              <w:rPr>
                <w:rFonts w:ascii="Times New Roman" w:hAnsi="Times New Roman" w:cs="Times New Roman"/>
                <w:szCs w:val="22"/>
              </w:rPr>
              <w:t>1</w:t>
            </w:r>
          </w:p>
        </w:tc>
        <w:tc>
          <w:tcPr>
            <w:tcW w:w="459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r>
      <w:tr w:rsidR="00DE13CB" w:rsidRPr="004B716B">
        <w:tblPrEx>
          <w:tblBorders>
            <w:left w:val="single" w:sz="4" w:space="0" w:color="auto"/>
            <w:right w:val="single" w:sz="4" w:space="0" w:color="auto"/>
          </w:tblBorders>
        </w:tblPrEx>
        <w:tc>
          <w:tcPr>
            <w:tcW w:w="4479" w:type="dxa"/>
          </w:tcPr>
          <w:p w:rsidR="00DE13CB" w:rsidRPr="004B716B" w:rsidRDefault="00DE13CB">
            <w:pPr>
              <w:pStyle w:val="ConsPlusNormal"/>
              <w:rPr>
                <w:rFonts w:ascii="Times New Roman" w:hAnsi="Times New Roman" w:cs="Times New Roman"/>
                <w:szCs w:val="22"/>
              </w:rPr>
            </w:pPr>
          </w:p>
        </w:tc>
        <w:tc>
          <w:tcPr>
            <w:tcW w:w="4592"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rPr>
          <w:rFonts w:ascii="Times New Roman" w:hAnsi="Times New Roman" w:cs="Times New Roman"/>
        </w:rPr>
        <w:sectPr w:rsidR="00DE13CB" w:rsidRPr="004B716B">
          <w:pgSz w:w="11905" w:h="16838"/>
          <w:pgMar w:top="1134" w:right="850" w:bottom="1134" w:left="1701" w:header="0" w:footer="0" w:gutter="0"/>
          <w:cols w:space="720"/>
        </w:sectPr>
      </w:pPr>
    </w:p>
    <w:tbl>
      <w:tblPr>
        <w:tblW w:w="0" w:type="auto"/>
        <w:tblBorders>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48"/>
        <w:gridCol w:w="3458"/>
      </w:tblGrid>
      <w:tr w:rsidR="00DE13CB" w:rsidRPr="004B716B">
        <w:tc>
          <w:tcPr>
            <w:tcW w:w="13606" w:type="dxa"/>
            <w:gridSpan w:val="2"/>
            <w:tcBorders>
              <w:top w:val="nil"/>
              <w:left w:val="nil"/>
              <w:bottom w:val="nil"/>
              <w:right w:val="nil"/>
            </w:tcBorders>
          </w:tcPr>
          <w:p w:rsidR="00DE13CB" w:rsidRPr="004B716B" w:rsidRDefault="00DE13CB" w:rsidP="00652D25">
            <w:pPr>
              <w:pStyle w:val="ConsPlusNormal"/>
              <w:rPr>
                <w:rFonts w:ascii="Times New Roman" w:hAnsi="Times New Roman" w:cs="Times New Roman"/>
                <w:szCs w:val="22"/>
              </w:rPr>
            </w:pPr>
            <w:r w:rsidRPr="004B716B">
              <w:rPr>
                <w:rFonts w:ascii="Times New Roman" w:hAnsi="Times New Roman" w:cs="Times New Roman"/>
                <w:szCs w:val="22"/>
              </w:rPr>
              <w:lastRenderedPageBreak/>
              <w:t>в графе 1 указывается "</w:t>
            </w:r>
            <w:r w:rsidR="00652D25" w:rsidRPr="004B716B">
              <w:rPr>
                <w:rFonts w:ascii="Times New Roman" w:hAnsi="Times New Roman" w:cs="Times New Roman"/>
                <w:szCs w:val="22"/>
              </w:rPr>
              <w:t>решение о</w:t>
            </w:r>
            <w:r w:rsidRPr="004B716B">
              <w:rPr>
                <w:rFonts w:ascii="Times New Roman" w:hAnsi="Times New Roman" w:cs="Times New Roman"/>
                <w:szCs w:val="22"/>
              </w:rPr>
              <w:t xml:space="preserve"> бюджете" или "постановление администрации " (номер и дата не указываются)</w:t>
            </w:r>
          </w:p>
        </w:tc>
      </w:tr>
      <w:tr w:rsidR="00DE13CB" w:rsidRPr="004B716B">
        <w:tc>
          <w:tcPr>
            <w:tcW w:w="13606"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13606" w:type="dxa"/>
            <w:gridSpan w:val="2"/>
            <w:tcBorders>
              <w:top w:val="nil"/>
              <w:left w:val="nil"/>
              <w:right w:val="nil"/>
            </w:tcBorders>
          </w:tcPr>
          <w:p w:rsidR="00DE13CB" w:rsidRPr="004B716B" w:rsidRDefault="00DE13CB" w:rsidP="00652D25">
            <w:pPr>
              <w:pStyle w:val="ConsPlusNormal"/>
              <w:rPr>
                <w:rFonts w:ascii="Times New Roman" w:hAnsi="Times New Roman" w:cs="Times New Roman"/>
                <w:szCs w:val="22"/>
              </w:rPr>
            </w:pPr>
            <w:bookmarkStart w:id="25" w:name="P8805"/>
            <w:bookmarkEnd w:id="25"/>
            <w:r w:rsidRPr="004B716B">
              <w:rPr>
                <w:rFonts w:ascii="Times New Roman" w:hAnsi="Times New Roman" w:cs="Times New Roman"/>
                <w:szCs w:val="22"/>
              </w:rPr>
              <w:t xml:space="preserve">2. Распределение общего объема межбюджетных трансфертов между муниципальными образованиями </w:t>
            </w:r>
            <w:r w:rsidR="00652D25" w:rsidRPr="004B716B">
              <w:rPr>
                <w:rFonts w:ascii="Times New Roman" w:hAnsi="Times New Roman" w:cs="Times New Roman"/>
                <w:szCs w:val="22"/>
              </w:rPr>
              <w:t>Меленковского района</w:t>
            </w:r>
          </w:p>
        </w:tc>
      </w:tr>
      <w:tr w:rsidR="00DE13CB" w:rsidRPr="004B716B">
        <w:tblPrEx>
          <w:tblBorders>
            <w:left w:val="single" w:sz="4" w:space="0" w:color="auto"/>
            <w:right w:val="single" w:sz="4" w:space="0" w:color="auto"/>
            <w:insideH w:val="single" w:sz="4" w:space="0" w:color="auto"/>
          </w:tblBorders>
        </w:tblPrEx>
        <w:tc>
          <w:tcPr>
            <w:tcW w:w="1014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муниципальных образований Владимирской области (государственных внебюджетных фондов)</w:t>
            </w:r>
          </w:p>
        </w:tc>
        <w:tc>
          <w:tcPr>
            <w:tcW w:w="345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предоставляемых межбюджетных трансфертов, тыс. рублей</w:t>
            </w:r>
          </w:p>
        </w:tc>
      </w:tr>
      <w:tr w:rsidR="00DE13CB" w:rsidRPr="004B716B">
        <w:tblPrEx>
          <w:tblBorders>
            <w:left w:val="single" w:sz="4" w:space="0" w:color="auto"/>
            <w:right w:val="single" w:sz="4" w:space="0" w:color="auto"/>
            <w:insideH w:val="single" w:sz="4" w:space="0" w:color="auto"/>
          </w:tblBorders>
        </w:tblPrEx>
        <w:tc>
          <w:tcPr>
            <w:tcW w:w="1014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3458" w:type="dxa"/>
          </w:tcPr>
          <w:p w:rsidR="00DE13CB" w:rsidRPr="004B716B" w:rsidRDefault="00DE13CB">
            <w:pPr>
              <w:pStyle w:val="ConsPlusNormal"/>
              <w:jc w:val="center"/>
              <w:rPr>
                <w:rFonts w:ascii="Times New Roman" w:hAnsi="Times New Roman" w:cs="Times New Roman"/>
                <w:szCs w:val="22"/>
              </w:rPr>
            </w:pPr>
            <w:bookmarkStart w:id="26" w:name="P8809"/>
            <w:bookmarkEnd w:id="26"/>
            <w:r w:rsidRPr="004B716B">
              <w:rPr>
                <w:rFonts w:ascii="Times New Roman" w:hAnsi="Times New Roman" w:cs="Times New Roman"/>
                <w:szCs w:val="22"/>
              </w:rPr>
              <w:t>2</w:t>
            </w:r>
          </w:p>
        </w:tc>
      </w:tr>
      <w:tr w:rsidR="00DE13CB" w:rsidRPr="004B716B">
        <w:tblPrEx>
          <w:tblBorders>
            <w:left w:val="single" w:sz="4" w:space="0" w:color="auto"/>
            <w:right w:val="single" w:sz="4" w:space="0" w:color="auto"/>
            <w:insideH w:val="single" w:sz="4" w:space="0" w:color="auto"/>
          </w:tblBorders>
        </w:tblPrEx>
        <w:tc>
          <w:tcPr>
            <w:tcW w:w="10148" w:type="dxa"/>
          </w:tcPr>
          <w:p w:rsidR="00DE13CB" w:rsidRPr="004B716B" w:rsidRDefault="00DE13CB">
            <w:pPr>
              <w:pStyle w:val="ConsPlusNormal"/>
              <w:rPr>
                <w:rFonts w:ascii="Times New Roman" w:hAnsi="Times New Roman" w:cs="Times New Roman"/>
                <w:szCs w:val="22"/>
              </w:rPr>
            </w:pPr>
          </w:p>
        </w:tc>
        <w:tc>
          <w:tcPr>
            <w:tcW w:w="345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0148" w:type="dxa"/>
          </w:tcPr>
          <w:p w:rsidR="00DE13CB" w:rsidRPr="004B716B" w:rsidRDefault="00DE13CB">
            <w:pPr>
              <w:pStyle w:val="ConsPlusNormal"/>
              <w:rPr>
                <w:rFonts w:ascii="Times New Roman" w:hAnsi="Times New Roman" w:cs="Times New Roman"/>
                <w:szCs w:val="22"/>
              </w:rPr>
            </w:pPr>
          </w:p>
        </w:tc>
        <w:tc>
          <w:tcPr>
            <w:tcW w:w="345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0148" w:type="dxa"/>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Нераспределенный резерв &lt;1&gt;</w:t>
            </w:r>
          </w:p>
        </w:tc>
        <w:tc>
          <w:tcPr>
            <w:tcW w:w="345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0148" w:type="dxa"/>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Итого</w:t>
            </w:r>
          </w:p>
        </w:tc>
        <w:tc>
          <w:tcPr>
            <w:tcW w:w="3458" w:type="dxa"/>
          </w:tcPr>
          <w:p w:rsidR="00DE13CB" w:rsidRPr="004B716B" w:rsidRDefault="00DE13CB">
            <w:pPr>
              <w:pStyle w:val="ConsPlusNormal"/>
              <w:rPr>
                <w:rFonts w:ascii="Times New Roman" w:hAnsi="Times New Roman" w:cs="Times New Roman"/>
                <w:szCs w:val="22"/>
              </w:rPr>
            </w:pPr>
          </w:p>
        </w:tc>
      </w:tr>
      <w:tr w:rsidR="00DE13CB" w:rsidRPr="004B716B">
        <w:tc>
          <w:tcPr>
            <w:tcW w:w="13606" w:type="dxa"/>
            <w:gridSpan w:val="2"/>
            <w:tcBorders>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13606" w:type="dxa"/>
            <w:gridSpan w:val="2"/>
            <w:tcBorders>
              <w:top w:val="nil"/>
              <w:left w:val="nil"/>
              <w:bottom w:val="nil"/>
              <w:right w:val="nil"/>
            </w:tcBorders>
          </w:tcPr>
          <w:p w:rsidR="00DE13CB" w:rsidRPr="004B716B" w:rsidRDefault="00221FB1" w:rsidP="00652D25">
            <w:pPr>
              <w:pStyle w:val="ConsPlusNormal"/>
              <w:rPr>
                <w:rFonts w:ascii="Times New Roman" w:hAnsi="Times New Roman" w:cs="Times New Roman"/>
                <w:szCs w:val="22"/>
              </w:rPr>
            </w:pPr>
            <w:hyperlink w:anchor="P8795" w:history="1">
              <w:r w:rsidR="00DE13CB" w:rsidRPr="004B716B">
                <w:rPr>
                  <w:rFonts w:ascii="Times New Roman" w:hAnsi="Times New Roman" w:cs="Times New Roman"/>
                  <w:szCs w:val="22"/>
                </w:rPr>
                <w:t>раздел 1</w:t>
              </w:r>
            </w:hyperlink>
            <w:r w:rsidR="00DE13CB" w:rsidRPr="004B716B">
              <w:rPr>
                <w:rFonts w:ascii="Times New Roman" w:hAnsi="Times New Roman" w:cs="Times New Roman"/>
                <w:szCs w:val="22"/>
              </w:rPr>
              <w:t xml:space="preserve"> заполняется одновременно с представлением главным распорядителем средств </w:t>
            </w:r>
            <w:r w:rsidR="005A3D97" w:rsidRPr="004B716B">
              <w:rPr>
                <w:rFonts w:ascii="Times New Roman" w:hAnsi="Times New Roman" w:cs="Times New Roman"/>
                <w:szCs w:val="22"/>
              </w:rPr>
              <w:t xml:space="preserve">бюджета муниципального образования </w:t>
            </w:r>
            <w:r w:rsidR="00C54366" w:rsidRPr="004B716B">
              <w:rPr>
                <w:rFonts w:ascii="Times New Roman" w:hAnsi="Times New Roman" w:cs="Times New Roman"/>
                <w:szCs w:val="22"/>
              </w:rPr>
              <w:t xml:space="preserve"> Меленковского района</w:t>
            </w:r>
            <w:r w:rsidR="00DE13CB" w:rsidRPr="004B716B">
              <w:rPr>
                <w:rFonts w:ascii="Times New Roman" w:hAnsi="Times New Roman" w:cs="Times New Roman"/>
                <w:szCs w:val="22"/>
              </w:rPr>
              <w:t xml:space="preserve"> приложений к </w:t>
            </w:r>
            <w:r w:rsidR="00652D25" w:rsidRPr="004B716B">
              <w:rPr>
                <w:rFonts w:ascii="Times New Roman" w:hAnsi="Times New Roman" w:cs="Times New Roman"/>
                <w:szCs w:val="22"/>
              </w:rPr>
              <w:t xml:space="preserve">решению о </w:t>
            </w:r>
            <w:r w:rsidR="00DE13CB" w:rsidRPr="004B716B">
              <w:rPr>
                <w:rFonts w:ascii="Times New Roman" w:hAnsi="Times New Roman" w:cs="Times New Roman"/>
                <w:szCs w:val="22"/>
              </w:rPr>
              <w:t>бюджете по распределению межбюджетных трансфертов и расчетов распределения субсидий и субвенций по утвержденным методикам</w:t>
            </w:r>
          </w:p>
        </w:tc>
      </w:tr>
      <w:tr w:rsidR="00DE13CB" w:rsidRPr="004B716B">
        <w:tc>
          <w:tcPr>
            <w:tcW w:w="13606" w:type="dxa"/>
            <w:gridSpan w:val="2"/>
            <w:tcBorders>
              <w:top w:val="nil"/>
              <w:left w:val="nil"/>
              <w:bottom w:val="nil"/>
              <w:right w:val="nil"/>
            </w:tcBorders>
          </w:tcPr>
          <w:p w:rsidR="00DE13CB" w:rsidRPr="004B716B" w:rsidRDefault="00221FB1" w:rsidP="00652D25">
            <w:pPr>
              <w:pStyle w:val="ConsPlusNormal"/>
              <w:rPr>
                <w:rFonts w:ascii="Times New Roman" w:hAnsi="Times New Roman" w:cs="Times New Roman"/>
                <w:szCs w:val="22"/>
              </w:rPr>
            </w:pPr>
            <w:hyperlink w:anchor="P8805" w:history="1">
              <w:r w:rsidR="00DE13CB" w:rsidRPr="004B716B">
                <w:rPr>
                  <w:rFonts w:ascii="Times New Roman" w:hAnsi="Times New Roman" w:cs="Times New Roman"/>
                  <w:szCs w:val="22"/>
                </w:rPr>
                <w:t>раздел 2</w:t>
              </w:r>
            </w:hyperlink>
            <w:r w:rsidR="00DE13CB" w:rsidRPr="004B716B">
              <w:rPr>
                <w:rFonts w:ascii="Times New Roman" w:hAnsi="Times New Roman" w:cs="Times New Roman"/>
                <w:szCs w:val="22"/>
              </w:rPr>
              <w:t xml:space="preserve"> заполняется в случае, если в </w:t>
            </w:r>
            <w:hyperlink w:anchor="P8798" w:history="1">
              <w:r w:rsidR="00DE13CB" w:rsidRPr="004B716B">
                <w:rPr>
                  <w:rFonts w:ascii="Times New Roman" w:hAnsi="Times New Roman" w:cs="Times New Roman"/>
                  <w:szCs w:val="22"/>
                </w:rPr>
                <w:t>графе 1 раздела 1</w:t>
              </w:r>
            </w:hyperlink>
            <w:r w:rsidR="00DE13CB" w:rsidRPr="004B716B">
              <w:rPr>
                <w:rFonts w:ascii="Times New Roman" w:hAnsi="Times New Roman" w:cs="Times New Roman"/>
                <w:szCs w:val="22"/>
              </w:rPr>
              <w:t xml:space="preserve"> указано "</w:t>
            </w:r>
            <w:r w:rsidR="00652D25" w:rsidRPr="004B716B">
              <w:rPr>
                <w:rFonts w:ascii="Times New Roman" w:hAnsi="Times New Roman" w:cs="Times New Roman"/>
                <w:szCs w:val="22"/>
              </w:rPr>
              <w:t xml:space="preserve">решение о </w:t>
            </w:r>
            <w:r w:rsidR="00DE13CB" w:rsidRPr="004B716B">
              <w:rPr>
                <w:rFonts w:ascii="Times New Roman" w:hAnsi="Times New Roman" w:cs="Times New Roman"/>
                <w:szCs w:val="22"/>
              </w:rPr>
              <w:t xml:space="preserve"> бюджете"</w:t>
            </w:r>
          </w:p>
        </w:tc>
      </w:tr>
      <w:tr w:rsidR="00DE13CB" w:rsidRPr="004B716B">
        <w:tc>
          <w:tcPr>
            <w:tcW w:w="13606"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 xml:space="preserve">в </w:t>
            </w:r>
            <w:hyperlink w:anchor="P8809" w:history="1">
              <w:r w:rsidRPr="004B716B">
                <w:rPr>
                  <w:rFonts w:ascii="Times New Roman" w:hAnsi="Times New Roman" w:cs="Times New Roman"/>
                  <w:szCs w:val="22"/>
                </w:rPr>
                <w:t>графе 2 раздела 2</w:t>
              </w:r>
            </w:hyperlink>
            <w:r w:rsidRPr="004B716B">
              <w:rPr>
                <w:rFonts w:ascii="Times New Roman" w:hAnsi="Times New Roman" w:cs="Times New Roman"/>
                <w:szCs w:val="22"/>
              </w:rPr>
              <w:t xml:space="preserve"> указывается сумма межбюджетных трансфертов, предоставляемых муниципальным образованиям, рассчитанная в соответствии с действующей методикой распределения</w:t>
            </w:r>
          </w:p>
        </w:tc>
      </w:tr>
      <w:tr w:rsidR="00DE13CB" w:rsidRPr="004B716B">
        <w:tc>
          <w:tcPr>
            <w:tcW w:w="13606"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 xml:space="preserve">&lt;1&gt; значение нераспределенного резерва должно соответствовать условиям, установленным </w:t>
            </w:r>
            <w:hyperlink r:id="rId30" w:history="1">
              <w:r w:rsidRPr="004B716B">
                <w:rPr>
                  <w:rFonts w:ascii="Times New Roman" w:hAnsi="Times New Roman" w:cs="Times New Roman"/>
                  <w:szCs w:val="22"/>
                </w:rPr>
                <w:t>статьями 137</w:t>
              </w:r>
            </w:hyperlink>
            <w:r w:rsidRPr="004B716B">
              <w:rPr>
                <w:rFonts w:ascii="Times New Roman" w:hAnsi="Times New Roman" w:cs="Times New Roman"/>
                <w:szCs w:val="22"/>
              </w:rPr>
              <w:t xml:space="preserve">, </w:t>
            </w:r>
            <w:hyperlink r:id="rId31" w:history="1">
              <w:r w:rsidRPr="004B716B">
                <w:rPr>
                  <w:rFonts w:ascii="Times New Roman" w:hAnsi="Times New Roman" w:cs="Times New Roman"/>
                  <w:szCs w:val="22"/>
                </w:rPr>
                <w:t>138</w:t>
              </w:r>
            </w:hyperlink>
            <w:r w:rsidRPr="004B716B">
              <w:rPr>
                <w:rFonts w:ascii="Times New Roman" w:hAnsi="Times New Roman" w:cs="Times New Roman"/>
                <w:szCs w:val="22"/>
              </w:rPr>
              <w:t xml:space="preserve">, </w:t>
            </w:r>
            <w:hyperlink r:id="rId32" w:history="1">
              <w:r w:rsidRPr="004B716B">
                <w:rPr>
                  <w:rFonts w:ascii="Times New Roman" w:hAnsi="Times New Roman" w:cs="Times New Roman"/>
                  <w:szCs w:val="22"/>
                </w:rPr>
                <w:t>140</w:t>
              </w:r>
            </w:hyperlink>
            <w:r w:rsidRPr="004B716B">
              <w:rPr>
                <w:rFonts w:ascii="Times New Roman" w:hAnsi="Times New Roman" w:cs="Times New Roman"/>
                <w:szCs w:val="22"/>
              </w:rPr>
              <w:t xml:space="preserve"> Бюджетного кодекса Российской Федерации, а именно:</w:t>
            </w:r>
          </w:p>
        </w:tc>
      </w:tr>
      <w:tr w:rsidR="00DE13CB" w:rsidRPr="004B716B">
        <w:tc>
          <w:tcPr>
            <w:tcW w:w="13606"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при заполнении формы для ВР 511 значение указанной строки не должно превышать 20% итоговой строки (для первого и второго годов планового периода);</w:t>
            </w:r>
          </w:p>
        </w:tc>
      </w:tr>
      <w:tr w:rsidR="00DE13CB" w:rsidRPr="004B716B">
        <w:tc>
          <w:tcPr>
            <w:tcW w:w="13606"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при заполнении формы для ВР 530 значение указанной строки не должно превышать 5% итоговой строки</w:t>
            </w: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3. Сведения о нормативных правовых актах и правовом основании расходного обязательства</w:t>
            </w:r>
          </w:p>
        </w:tc>
      </w:tr>
      <w:tr w:rsidR="00DE13CB" w:rsidRPr="004B716B">
        <w:tc>
          <w:tcPr>
            <w:tcW w:w="13606" w:type="dxa"/>
            <w:gridSpan w:val="13"/>
            <w:tcBorders>
              <w:top w:val="nil"/>
              <w:left w:val="nil"/>
              <w:right w:val="nil"/>
            </w:tcBorders>
          </w:tcPr>
          <w:p w:rsidR="00DE13CB" w:rsidRPr="004B716B" w:rsidRDefault="00DE13CB" w:rsidP="00652D25">
            <w:pPr>
              <w:pStyle w:val="ConsPlusNormal"/>
              <w:rPr>
                <w:rFonts w:ascii="Times New Roman" w:hAnsi="Times New Roman" w:cs="Times New Roman"/>
                <w:szCs w:val="22"/>
              </w:rPr>
            </w:pPr>
            <w:r w:rsidRPr="004B716B">
              <w:rPr>
                <w:rFonts w:ascii="Times New Roman" w:hAnsi="Times New Roman" w:cs="Times New Roman"/>
                <w:szCs w:val="22"/>
              </w:rPr>
              <w:t>3.1. Сведения о нормативных правовых актах</w:t>
            </w:r>
            <w:r w:rsidR="00652D25" w:rsidRPr="004B716B">
              <w:rPr>
                <w:rFonts w:ascii="Times New Roman" w:hAnsi="Times New Roman" w:cs="Times New Roman"/>
                <w:szCs w:val="22"/>
              </w:rPr>
              <w:t xml:space="preserve"> муниципального образования </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 xml:space="preserve">3.2. Сведения о федеральных </w:t>
            </w:r>
            <w:r w:rsidR="00652D25" w:rsidRPr="004B716B">
              <w:rPr>
                <w:rFonts w:ascii="Times New Roman" w:hAnsi="Times New Roman" w:cs="Times New Roman"/>
                <w:szCs w:val="22"/>
              </w:rPr>
              <w:t xml:space="preserve">и областных </w:t>
            </w:r>
            <w:r w:rsidRPr="004B716B">
              <w:rPr>
                <w:rFonts w:ascii="Times New Roman" w:hAnsi="Times New Roman" w:cs="Times New Roman"/>
                <w:szCs w:val="22"/>
              </w:rPr>
              <w:t>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(подпись) (расшифровка подписи) (телефон)</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Руководитель          ___________ _________ ______________________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Исполнитель           ___________ _________ 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(подпись)   (расшифровка    (телефон)</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подписи)</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06.01</w:t>
      </w:r>
    </w:p>
    <w:tbl>
      <w:tblPr>
        <w:tblW w:w="0" w:type="auto"/>
        <w:tblBorders>
          <w:right w:val="nil"/>
        </w:tblBorders>
        <w:tblLayout w:type="fixed"/>
        <w:tblCellMar>
          <w:top w:w="102" w:type="dxa"/>
          <w:left w:w="62" w:type="dxa"/>
          <w:bottom w:w="102" w:type="dxa"/>
          <w:right w:w="62" w:type="dxa"/>
        </w:tblCellMar>
        <w:tblLook w:val="0000" w:firstRow="0" w:lastRow="0" w:firstColumn="0" w:lastColumn="0" w:noHBand="0" w:noVBand="0"/>
      </w:tblPr>
      <w:tblGrid>
        <w:gridCol w:w="5178"/>
        <w:gridCol w:w="5953"/>
        <w:gridCol w:w="1304"/>
        <w:gridCol w:w="1134"/>
      </w:tblGrid>
      <w:tr w:rsidR="00DE13CB" w:rsidRPr="004B716B">
        <w:tc>
          <w:tcPr>
            <w:tcW w:w="13569" w:type="dxa"/>
            <w:gridSpan w:val="4"/>
            <w:tcBorders>
              <w:top w:val="nil"/>
              <w:left w:val="nil"/>
              <w:bottom w:val="nil"/>
              <w:right w:val="nil"/>
            </w:tcBorders>
          </w:tcPr>
          <w:p w:rsidR="00DE13CB" w:rsidRPr="004B716B" w:rsidRDefault="00DE13CB" w:rsidP="002A74C7">
            <w:pPr>
              <w:pStyle w:val="ConsPlusNormal"/>
              <w:jc w:val="center"/>
              <w:rPr>
                <w:rFonts w:ascii="Times New Roman" w:hAnsi="Times New Roman" w:cs="Times New Roman"/>
                <w:szCs w:val="22"/>
              </w:rPr>
            </w:pPr>
            <w:bookmarkStart w:id="27" w:name="P9561"/>
            <w:bookmarkEnd w:id="27"/>
            <w:r w:rsidRPr="004B716B">
              <w:rPr>
                <w:rFonts w:ascii="Times New Roman" w:hAnsi="Times New Roman" w:cs="Times New Roman"/>
                <w:szCs w:val="22"/>
              </w:rPr>
              <w:t xml:space="preserve">Обоснования бюджетных ассигнований по предоставлению субсидий </w:t>
            </w:r>
            <w:r w:rsidR="002A74C7" w:rsidRPr="004B716B">
              <w:rPr>
                <w:rFonts w:ascii="Times New Roman" w:hAnsi="Times New Roman" w:cs="Times New Roman"/>
                <w:szCs w:val="22"/>
              </w:rPr>
              <w:t xml:space="preserve">муниципальным </w:t>
            </w:r>
            <w:r w:rsidRPr="004B716B">
              <w:rPr>
                <w:rFonts w:ascii="Times New Roman" w:hAnsi="Times New Roman" w:cs="Times New Roman"/>
                <w:szCs w:val="22"/>
              </w:rPr>
              <w:t xml:space="preserve">учреждениям на оказание </w:t>
            </w:r>
            <w:r w:rsidR="002A74C7"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услуг (выполнение работ)</w:t>
            </w:r>
          </w:p>
        </w:tc>
      </w:tr>
      <w:tr w:rsidR="00DE13CB" w:rsidRPr="004B716B">
        <w:tc>
          <w:tcPr>
            <w:tcW w:w="13569" w:type="dxa"/>
            <w:gridSpan w:val="4"/>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7257" w:type="dxa"/>
            <w:gridSpan w:val="2"/>
            <w:tcBorders>
              <w:top w:val="nil"/>
              <w:left w:val="nil"/>
              <w:bottom w:val="nil"/>
              <w:right w:val="single" w:sz="4" w:space="0" w:color="auto"/>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от "____" __________________ 20__ г.</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w:t>
            </w:r>
          </w:p>
        </w:tc>
      </w:tr>
      <w:tr w:rsidR="00DE13CB" w:rsidRPr="004B716B">
        <w:tblPrEx>
          <w:tblBorders>
            <w:right w:val="single" w:sz="4" w:space="0" w:color="auto"/>
          </w:tblBorders>
        </w:tblPrEx>
        <w:tc>
          <w:tcPr>
            <w:tcW w:w="5178"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5953"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Дата</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insideH w:val="single" w:sz="4" w:space="0" w:color="auto"/>
          </w:tblBorders>
        </w:tblPrEx>
        <w:tc>
          <w:tcPr>
            <w:tcW w:w="5178" w:type="dxa"/>
            <w:tcBorders>
              <w:top w:val="single" w:sz="4" w:space="0" w:color="auto"/>
              <w:left w:val="nil"/>
              <w:bottom w:val="nil"/>
              <w:right w:val="nil"/>
            </w:tcBorders>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Глава</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Код полномочия</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Раздел</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Подраздел</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611; 621</w:t>
            </w:r>
          </w:p>
        </w:tc>
      </w:tr>
      <w:tr w:rsidR="00DE13CB" w:rsidRPr="004B716B">
        <w:tblPrEx>
          <w:tblBorders>
            <w:right w:val="single" w:sz="4" w:space="0" w:color="auto"/>
          </w:tblBorders>
        </w:tblPrEx>
        <w:tc>
          <w:tcPr>
            <w:tcW w:w="5178" w:type="dxa"/>
            <w:tcBorders>
              <w:top w:val="nil"/>
              <w:left w:val="nil"/>
              <w:bottom w:val="nil"/>
              <w:right w:val="nil"/>
            </w:tcBorders>
          </w:tcPr>
          <w:p w:rsidR="00DE13CB" w:rsidRPr="004B716B" w:rsidRDefault="00652D25">
            <w:pPr>
              <w:pStyle w:val="ConsPlusNormal"/>
              <w:jc w:val="both"/>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vAlign w:val="bottom"/>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vAlign w:val="bottom"/>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5953"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178"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Единица измерения:</w:t>
            </w:r>
          </w:p>
        </w:tc>
        <w:tc>
          <w:tcPr>
            <w:tcW w:w="5953" w:type="dxa"/>
            <w:tcBorders>
              <w:top w:val="single" w:sz="4" w:space="0" w:color="auto"/>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1304"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ОКЕИ</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33"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12"/>
        <w:gridCol w:w="1587"/>
        <w:gridCol w:w="1531"/>
        <w:gridCol w:w="1474"/>
        <w:gridCol w:w="1757"/>
        <w:gridCol w:w="1531"/>
        <w:gridCol w:w="1814"/>
      </w:tblGrid>
      <w:tr w:rsidR="00DE13CB" w:rsidRPr="004B716B">
        <w:tc>
          <w:tcPr>
            <w:tcW w:w="13606" w:type="dxa"/>
            <w:gridSpan w:val="7"/>
            <w:tcBorders>
              <w:top w:val="nil"/>
              <w:left w:val="nil"/>
              <w:bottom w:val="nil"/>
              <w:right w:val="nil"/>
            </w:tcBorders>
          </w:tcPr>
          <w:p w:rsidR="00DE13CB" w:rsidRPr="004B716B" w:rsidRDefault="00DE13CB" w:rsidP="00652D25">
            <w:pPr>
              <w:pStyle w:val="ConsPlusNormal"/>
              <w:rPr>
                <w:rFonts w:ascii="Times New Roman" w:hAnsi="Times New Roman" w:cs="Times New Roman"/>
                <w:szCs w:val="22"/>
              </w:rPr>
            </w:pPr>
            <w:r w:rsidRPr="004B716B">
              <w:rPr>
                <w:rFonts w:ascii="Times New Roman" w:hAnsi="Times New Roman" w:cs="Times New Roman"/>
                <w:szCs w:val="22"/>
              </w:rPr>
              <w:t xml:space="preserve">1. Объем бюджетных ассигнований на предоставление субсидий на финансовое обеспечение выполнения </w:t>
            </w:r>
            <w:r w:rsidR="00652D25" w:rsidRPr="004B716B">
              <w:rPr>
                <w:rFonts w:ascii="Times New Roman" w:hAnsi="Times New Roman" w:cs="Times New Roman"/>
                <w:szCs w:val="22"/>
              </w:rPr>
              <w:t xml:space="preserve">муниципального </w:t>
            </w:r>
            <w:r w:rsidRPr="004B716B">
              <w:rPr>
                <w:rFonts w:ascii="Times New Roman" w:hAnsi="Times New Roman" w:cs="Times New Roman"/>
                <w:szCs w:val="22"/>
              </w:rPr>
              <w:t xml:space="preserve">задания на оказание </w:t>
            </w:r>
            <w:r w:rsidR="00652D25"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услуг (выполнение работ), тыс. рублей</w:t>
            </w:r>
          </w:p>
        </w:tc>
      </w:tr>
      <w:tr w:rsidR="00DE13CB" w:rsidRPr="004B716B">
        <w:tc>
          <w:tcPr>
            <w:tcW w:w="13606" w:type="dxa"/>
            <w:gridSpan w:val="7"/>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5499" w:type="dxa"/>
            <w:gridSpan w:val="2"/>
          </w:tcPr>
          <w:p w:rsidR="00DE13CB" w:rsidRPr="004B716B" w:rsidRDefault="00DE13CB" w:rsidP="00652D25">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Объем бюджетных ассигнований на оказание </w:t>
            </w:r>
            <w:r w:rsidR="00652D25"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услуг (выполнение работ)</w:t>
            </w:r>
          </w:p>
        </w:tc>
        <w:tc>
          <w:tcPr>
            <w:tcW w:w="4762"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 том числе:</w:t>
            </w:r>
          </w:p>
        </w:tc>
        <w:tc>
          <w:tcPr>
            <w:tcW w:w="3345" w:type="dxa"/>
            <w:gridSpan w:val="2"/>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3912"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Всего, гр. 1 = гр. 3 + гр. 4 + гр. 5</w:t>
            </w:r>
          </w:p>
        </w:tc>
        <w:tc>
          <w:tcPr>
            <w:tcW w:w="158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из них оплата труда и начисления на выплаты по оплате труда,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2 = раздел 2 гр. 15 + раздел 3 гр. 13</w:t>
            </w:r>
          </w:p>
        </w:tc>
        <w:tc>
          <w:tcPr>
            <w:tcW w:w="153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по </w:t>
            </w:r>
            <w:r w:rsidR="00652D25" w:rsidRPr="004B716B">
              <w:rPr>
                <w:rFonts w:ascii="Times New Roman" w:hAnsi="Times New Roman" w:cs="Times New Roman"/>
                <w:szCs w:val="22"/>
              </w:rPr>
              <w:t xml:space="preserve">муниципальным </w:t>
            </w:r>
            <w:r w:rsidRPr="004B716B">
              <w:rPr>
                <w:rFonts w:ascii="Times New Roman" w:hAnsi="Times New Roman" w:cs="Times New Roman"/>
                <w:szCs w:val="22"/>
              </w:rPr>
              <w:t>услугам</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 2 гр. 14)</w:t>
            </w:r>
          </w:p>
        </w:tc>
        <w:tc>
          <w:tcPr>
            <w:tcW w:w="147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 работам</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 3 гр. 12)</w:t>
            </w:r>
          </w:p>
        </w:tc>
        <w:tc>
          <w:tcPr>
            <w:tcW w:w="175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затраты на уплату налогов, в качестве объекта налогообложения по которым признается имущество учреждения (за исключением затрат на уплату налогов, в качестве объекта налогообложения по которым признается имущество, используемое для осуществления платной деятельности сверх установленного </w:t>
            </w:r>
            <w:r w:rsidR="00652D25" w:rsidRPr="004B716B">
              <w:rPr>
                <w:rFonts w:ascii="Times New Roman" w:hAnsi="Times New Roman" w:cs="Times New Roman"/>
                <w:szCs w:val="22"/>
              </w:rPr>
              <w:t>муниципального</w:t>
            </w:r>
            <w:r w:rsidRPr="004B716B">
              <w:rPr>
                <w:rFonts w:ascii="Times New Roman" w:hAnsi="Times New Roman" w:cs="Times New Roman"/>
                <w:szCs w:val="22"/>
              </w:rPr>
              <w:t xml:space="preserve"> задания)</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5 = гр. 6 x гр. 7</w:t>
            </w:r>
          </w:p>
        </w:tc>
        <w:tc>
          <w:tcPr>
            <w:tcW w:w="3345"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из них по налогам:</w:t>
            </w:r>
          </w:p>
        </w:tc>
      </w:tr>
      <w:tr w:rsidR="00DE13CB" w:rsidRPr="004B716B">
        <w:tblPrEx>
          <w:tblBorders>
            <w:left w:val="single" w:sz="4" w:space="0" w:color="auto"/>
            <w:right w:val="single" w:sz="4" w:space="0" w:color="auto"/>
            <w:insideH w:val="single" w:sz="4" w:space="0" w:color="auto"/>
          </w:tblBorders>
        </w:tblPrEx>
        <w:tc>
          <w:tcPr>
            <w:tcW w:w="3912" w:type="dxa"/>
            <w:vMerge/>
          </w:tcPr>
          <w:p w:rsidR="00DE13CB" w:rsidRPr="004B716B" w:rsidRDefault="00DE13CB">
            <w:pPr>
              <w:rPr>
                <w:rFonts w:ascii="Times New Roman" w:hAnsi="Times New Roman" w:cs="Times New Roman"/>
              </w:rPr>
            </w:pPr>
          </w:p>
        </w:tc>
        <w:tc>
          <w:tcPr>
            <w:tcW w:w="1587" w:type="dxa"/>
            <w:vMerge/>
          </w:tcPr>
          <w:p w:rsidR="00DE13CB" w:rsidRPr="004B716B" w:rsidRDefault="00DE13CB">
            <w:pPr>
              <w:rPr>
                <w:rFonts w:ascii="Times New Roman" w:hAnsi="Times New Roman" w:cs="Times New Roman"/>
              </w:rPr>
            </w:pPr>
          </w:p>
        </w:tc>
        <w:tc>
          <w:tcPr>
            <w:tcW w:w="1531" w:type="dxa"/>
            <w:vMerge/>
          </w:tcPr>
          <w:p w:rsidR="00DE13CB" w:rsidRPr="004B716B" w:rsidRDefault="00DE13CB">
            <w:pPr>
              <w:rPr>
                <w:rFonts w:ascii="Times New Roman" w:hAnsi="Times New Roman" w:cs="Times New Roman"/>
              </w:rPr>
            </w:pPr>
          </w:p>
        </w:tc>
        <w:tc>
          <w:tcPr>
            <w:tcW w:w="1474" w:type="dxa"/>
            <w:vMerge/>
          </w:tcPr>
          <w:p w:rsidR="00DE13CB" w:rsidRPr="004B716B" w:rsidRDefault="00DE13CB">
            <w:pPr>
              <w:rPr>
                <w:rFonts w:ascii="Times New Roman" w:hAnsi="Times New Roman" w:cs="Times New Roman"/>
              </w:rPr>
            </w:pPr>
          </w:p>
        </w:tc>
        <w:tc>
          <w:tcPr>
            <w:tcW w:w="1757" w:type="dxa"/>
            <w:vMerge/>
          </w:tcPr>
          <w:p w:rsidR="00DE13CB" w:rsidRPr="004B716B" w:rsidRDefault="00DE13CB">
            <w:pPr>
              <w:rPr>
                <w:rFonts w:ascii="Times New Roman" w:hAnsi="Times New Roman" w:cs="Times New Roman"/>
              </w:rPr>
            </w:pP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затраты на уплату налогов, в качестве объекта налогообложения по которым признается имущество учреждения, всего</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планируемый коэффициент платной деятельности (раздел 4 гр. 1)</w:t>
            </w:r>
          </w:p>
        </w:tc>
      </w:tr>
      <w:tr w:rsidR="00DE13CB" w:rsidRPr="004B716B">
        <w:tblPrEx>
          <w:tblBorders>
            <w:left w:val="single" w:sz="4" w:space="0" w:color="auto"/>
            <w:right w:val="single" w:sz="4" w:space="0" w:color="auto"/>
            <w:insideH w:val="single" w:sz="4" w:space="0" w:color="auto"/>
          </w:tblBorders>
        </w:tblPrEx>
        <w:tc>
          <w:tcPr>
            <w:tcW w:w="39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7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75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r>
      <w:tr w:rsidR="00DE13CB" w:rsidRPr="004B716B">
        <w:tblPrEx>
          <w:tblBorders>
            <w:left w:val="single" w:sz="4" w:space="0" w:color="auto"/>
            <w:right w:val="single" w:sz="4" w:space="0" w:color="auto"/>
            <w:insideH w:val="single" w:sz="4" w:space="0" w:color="auto"/>
          </w:tblBorders>
        </w:tblPrEx>
        <w:tc>
          <w:tcPr>
            <w:tcW w:w="3912" w:type="dxa"/>
          </w:tcPr>
          <w:p w:rsidR="00DE13CB" w:rsidRPr="004B716B" w:rsidRDefault="00DE13CB">
            <w:pPr>
              <w:pStyle w:val="ConsPlusNormal"/>
              <w:rPr>
                <w:rFonts w:ascii="Times New Roman" w:hAnsi="Times New Roman" w:cs="Times New Roman"/>
                <w:szCs w:val="22"/>
              </w:rPr>
            </w:pPr>
          </w:p>
        </w:tc>
        <w:tc>
          <w:tcPr>
            <w:tcW w:w="1587"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c>
          <w:tcPr>
            <w:tcW w:w="1757"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907"/>
        <w:gridCol w:w="1020"/>
        <w:gridCol w:w="624"/>
        <w:gridCol w:w="624"/>
        <w:gridCol w:w="624"/>
        <w:gridCol w:w="1204"/>
        <w:gridCol w:w="794"/>
        <w:gridCol w:w="737"/>
        <w:gridCol w:w="680"/>
        <w:gridCol w:w="850"/>
        <w:gridCol w:w="1054"/>
        <w:gridCol w:w="1134"/>
        <w:gridCol w:w="1077"/>
        <w:gridCol w:w="1077"/>
      </w:tblGrid>
      <w:tr w:rsidR="00DE13CB" w:rsidRPr="004B716B">
        <w:tc>
          <w:tcPr>
            <w:tcW w:w="13597" w:type="dxa"/>
            <w:gridSpan w:val="15"/>
            <w:tcBorders>
              <w:top w:val="nil"/>
              <w:left w:val="nil"/>
              <w:bottom w:val="nil"/>
              <w:right w:val="nil"/>
            </w:tcBorders>
          </w:tcPr>
          <w:p w:rsidR="00DE13CB" w:rsidRPr="004B716B" w:rsidRDefault="00DE13CB" w:rsidP="00652D25">
            <w:pPr>
              <w:pStyle w:val="ConsPlusNormal"/>
              <w:rPr>
                <w:rFonts w:ascii="Times New Roman" w:hAnsi="Times New Roman" w:cs="Times New Roman"/>
                <w:szCs w:val="22"/>
              </w:rPr>
            </w:pPr>
            <w:r w:rsidRPr="004B716B">
              <w:rPr>
                <w:rFonts w:ascii="Times New Roman" w:hAnsi="Times New Roman" w:cs="Times New Roman"/>
                <w:szCs w:val="22"/>
              </w:rPr>
              <w:t xml:space="preserve">2. Расчет расходов на оказание </w:t>
            </w:r>
            <w:r w:rsidR="00652D25"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услуг</w:t>
            </w:r>
          </w:p>
        </w:tc>
      </w:tr>
      <w:tr w:rsidR="00DE13CB" w:rsidRPr="004B716B">
        <w:tc>
          <w:tcPr>
            <w:tcW w:w="13597" w:type="dxa"/>
            <w:gridSpan w:val="15"/>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19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перечня (общероссийский/региональный)</w:t>
            </w:r>
          </w:p>
        </w:tc>
        <w:tc>
          <w:tcPr>
            <w:tcW w:w="1927"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Уникальный номер реестровой записи по общероссийскому базовому (отраслевому) перечню &lt;1&gt; или региональному перечню &lt;2&gt;</w:t>
            </w:r>
          </w:p>
        </w:tc>
        <w:tc>
          <w:tcPr>
            <w:tcW w:w="62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государственной услуги &lt;1&gt;, &lt;2&gt;</w:t>
            </w:r>
          </w:p>
        </w:tc>
        <w:tc>
          <w:tcPr>
            <w:tcW w:w="62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Содержание услуги &lt;1&gt;, &lt;2&gt;</w:t>
            </w:r>
          </w:p>
        </w:tc>
        <w:tc>
          <w:tcPr>
            <w:tcW w:w="62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Условия (формы оказания) услуги &lt;2&gt;</w:t>
            </w:r>
          </w:p>
        </w:tc>
        <w:tc>
          <w:tcPr>
            <w:tcW w:w="1204" w:type="dxa"/>
            <w:vMerge w:val="restart"/>
          </w:tcPr>
          <w:p w:rsidR="00DE13CB" w:rsidRPr="004B716B" w:rsidRDefault="00DE13CB" w:rsidP="00652D25">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Наименование учреждения, оказывающего </w:t>
            </w:r>
            <w:r w:rsidR="00652D25" w:rsidRPr="004B716B">
              <w:rPr>
                <w:rFonts w:ascii="Times New Roman" w:hAnsi="Times New Roman" w:cs="Times New Roman"/>
                <w:szCs w:val="22"/>
              </w:rPr>
              <w:t xml:space="preserve">муниципальную </w:t>
            </w:r>
            <w:r w:rsidRPr="004B716B">
              <w:rPr>
                <w:rFonts w:ascii="Times New Roman" w:hAnsi="Times New Roman" w:cs="Times New Roman"/>
                <w:szCs w:val="22"/>
              </w:rPr>
              <w:t>услугу</w:t>
            </w:r>
          </w:p>
        </w:tc>
        <w:tc>
          <w:tcPr>
            <w:tcW w:w="2211"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Показатель объема</w:t>
            </w:r>
          </w:p>
        </w:tc>
        <w:tc>
          <w:tcPr>
            <w:tcW w:w="1904" w:type="dxa"/>
            <w:gridSpan w:val="2"/>
          </w:tcPr>
          <w:p w:rsidR="00DE13CB" w:rsidRPr="004B716B" w:rsidRDefault="00DE13CB" w:rsidP="00652D25">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Значения нормативных затрат на оказание единицы </w:t>
            </w:r>
            <w:r w:rsidR="00652D25" w:rsidRPr="004B716B">
              <w:rPr>
                <w:rFonts w:ascii="Times New Roman" w:hAnsi="Times New Roman" w:cs="Times New Roman"/>
                <w:szCs w:val="22"/>
              </w:rPr>
              <w:t xml:space="preserve">муниципальной </w:t>
            </w:r>
            <w:r w:rsidRPr="004B716B">
              <w:rPr>
                <w:rFonts w:ascii="Times New Roman" w:hAnsi="Times New Roman" w:cs="Times New Roman"/>
                <w:szCs w:val="22"/>
              </w:rPr>
              <w:t>услуги, рублей</w:t>
            </w:r>
          </w:p>
        </w:tc>
        <w:tc>
          <w:tcPr>
            <w:tcW w:w="1134" w:type="dxa"/>
            <w:vMerge w:val="restart"/>
          </w:tcPr>
          <w:p w:rsidR="00DE13CB" w:rsidRPr="004B716B" w:rsidRDefault="00DE13CB" w:rsidP="00652D25">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Среднее значение размера платы (цены, тарифа) на услуги, по которой в соответствии с федеральным законом предусмотрено взимание платы, в рамках установленного </w:t>
            </w:r>
            <w:r w:rsidR="00652D25" w:rsidRPr="004B716B">
              <w:rPr>
                <w:rFonts w:ascii="Times New Roman" w:hAnsi="Times New Roman" w:cs="Times New Roman"/>
                <w:szCs w:val="22"/>
              </w:rPr>
              <w:t xml:space="preserve">муниципальное </w:t>
            </w:r>
            <w:r w:rsidRPr="004B716B">
              <w:rPr>
                <w:rFonts w:ascii="Times New Roman" w:hAnsi="Times New Roman" w:cs="Times New Roman"/>
                <w:szCs w:val="22"/>
              </w:rPr>
              <w:t>задания, рублей</w:t>
            </w:r>
          </w:p>
        </w:tc>
        <w:tc>
          <w:tcPr>
            <w:tcW w:w="2154"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тыс. рублей</w:t>
            </w:r>
          </w:p>
        </w:tc>
      </w:tr>
      <w:tr w:rsidR="00DE13CB" w:rsidRPr="004B716B">
        <w:tblPrEx>
          <w:tblBorders>
            <w:left w:val="single" w:sz="4" w:space="0" w:color="auto"/>
            <w:right w:val="single" w:sz="4" w:space="0" w:color="auto"/>
            <w:insideH w:val="single" w:sz="4" w:space="0" w:color="auto"/>
          </w:tblBorders>
        </w:tblPrEx>
        <w:tc>
          <w:tcPr>
            <w:tcW w:w="1191" w:type="dxa"/>
            <w:vMerge/>
          </w:tcPr>
          <w:p w:rsidR="00DE13CB" w:rsidRPr="004B716B" w:rsidRDefault="00DE13CB">
            <w:pPr>
              <w:rPr>
                <w:rFonts w:ascii="Times New Roman" w:hAnsi="Times New Roman" w:cs="Times New Roman"/>
              </w:rPr>
            </w:pP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 реестровой записи, присвоенный информационной системой "Электронный бюджет"</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Технический номер реестровой записи общероссийского перечня/номер реестровой записи регионального перечня (проекта регионального </w:t>
            </w:r>
            <w:r w:rsidRPr="004B716B">
              <w:rPr>
                <w:rFonts w:ascii="Times New Roman" w:hAnsi="Times New Roman" w:cs="Times New Roman"/>
                <w:szCs w:val="22"/>
              </w:rPr>
              <w:lastRenderedPageBreak/>
              <w:t>перечня)</w:t>
            </w:r>
          </w:p>
        </w:tc>
        <w:tc>
          <w:tcPr>
            <w:tcW w:w="624" w:type="dxa"/>
            <w:vMerge/>
          </w:tcPr>
          <w:p w:rsidR="00DE13CB" w:rsidRPr="004B716B" w:rsidRDefault="00DE13CB">
            <w:pPr>
              <w:rPr>
                <w:rFonts w:ascii="Times New Roman" w:hAnsi="Times New Roman" w:cs="Times New Roman"/>
              </w:rPr>
            </w:pPr>
          </w:p>
        </w:tc>
        <w:tc>
          <w:tcPr>
            <w:tcW w:w="624" w:type="dxa"/>
            <w:vMerge/>
          </w:tcPr>
          <w:p w:rsidR="00DE13CB" w:rsidRPr="004B716B" w:rsidRDefault="00DE13CB">
            <w:pPr>
              <w:rPr>
                <w:rFonts w:ascii="Times New Roman" w:hAnsi="Times New Roman" w:cs="Times New Roman"/>
              </w:rPr>
            </w:pPr>
          </w:p>
        </w:tc>
        <w:tc>
          <w:tcPr>
            <w:tcW w:w="624" w:type="dxa"/>
            <w:vMerge/>
          </w:tcPr>
          <w:p w:rsidR="00DE13CB" w:rsidRPr="004B716B" w:rsidRDefault="00DE13CB">
            <w:pPr>
              <w:rPr>
                <w:rFonts w:ascii="Times New Roman" w:hAnsi="Times New Roman" w:cs="Times New Roman"/>
              </w:rPr>
            </w:pPr>
          </w:p>
        </w:tc>
        <w:tc>
          <w:tcPr>
            <w:tcW w:w="1204" w:type="dxa"/>
            <w:vMerge/>
          </w:tcPr>
          <w:p w:rsidR="00DE13CB" w:rsidRPr="004B716B" w:rsidRDefault="00DE13CB">
            <w:pPr>
              <w:rPr>
                <w:rFonts w:ascii="Times New Roman" w:hAnsi="Times New Roman" w:cs="Times New Roman"/>
              </w:rPr>
            </w:pP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единица измерения</w:t>
            </w: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значение</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Всего</w:t>
            </w:r>
          </w:p>
        </w:tc>
        <w:tc>
          <w:tcPr>
            <w:tcW w:w="105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из них оплата труда и начисления на выплаты по оплате труда</w:t>
            </w:r>
          </w:p>
        </w:tc>
        <w:tc>
          <w:tcPr>
            <w:tcW w:w="1134" w:type="dxa"/>
            <w:vMerge/>
          </w:tcPr>
          <w:p w:rsidR="00DE13CB" w:rsidRPr="004B716B" w:rsidRDefault="00DE13CB">
            <w:pPr>
              <w:rPr>
                <w:rFonts w:ascii="Times New Roman" w:hAnsi="Times New Roman" w:cs="Times New Roman"/>
              </w:rPr>
            </w:pP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Всего, гр. 14 = (гр. 10 x (гр. 11 - гр. 13))</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из них оплата труда и начисления на выплаты по оплате труда, гр. 15 = гр. 10 x гр. 12</w:t>
            </w:r>
          </w:p>
        </w:tc>
      </w:tr>
      <w:tr w:rsidR="00DE13CB" w:rsidRPr="004B716B">
        <w:tblPrEx>
          <w:tblBorders>
            <w:left w:val="single" w:sz="4" w:space="0" w:color="auto"/>
            <w:right w:val="single" w:sz="4" w:space="0" w:color="auto"/>
            <w:insideH w:val="single" w:sz="4" w:space="0" w:color="auto"/>
          </w:tblBorders>
        </w:tblPrEx>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1</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6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6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6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2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05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14</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15</w:t>
            </w:r>
          </w:p>
        </w:tc>
      </w:tr>
      <w:tr w:rsidR="00DE13CB" w:rsidRPr="004B716B">
        <w:tblPrEx>
          <w:tblBorders>
            <w:left w:val="single" w:sz="4" w:space="0" w:color="auto"/>
            <w:right w:val="single" w:sz="4" w:space="0" w:color="auto"/>
            <w:insideH w:val="single" w:sz="4" w:space="0" w:color="auto"/>
          </w:tblBorders>
        </w:tblPrEx>
        <w:tc>
          <w:tcPr>
            <w:tcW w:w="1191"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120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054"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191"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120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054"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191"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120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054"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191"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120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054"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191" w:type="dxa"/>
            <w:tcBorders>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Всего</w:t>
            </w:r>
          </w:p>
        </w:tc>
        <w:tc>
          <w:tcPr>
            <w:tcW w:w="907" w:type="dxa"/>
            <w:tcBorders>
              <w:left w:val="nil"/>
              <w:right w:val="nil"/>
            </w:tcBorders>
          </w:tcPr>
          <w:p w:rsidR="00DE13CB" w:rsidRPr="004B716B" w:rsidRDefault="00DE13CB">
            <w:pPr>
              <w:pStyle w:val="ConsPlusNormal"/>
              <w:rPr>
                <w:rFonts w:ascii="Times New Roman" w:hAnsi="Times New Roman" w:cs="Times New Roman"/>
                <w:szCs w:val="22"/>
              </w:rPr>
            </w:pPr>
          </w:p>
        </w:tc>
        <w:tc>
          <w:tcPr>
            <w:tcW w:w="1020" w:type="dxa"/>
            <w:tcBorders>
              <w:left w:val="nil"/>
              <w:right w:val="nil"/>
            </w:tcBorders>
          </w:tcPr>
          <w:p w:rsidR="00DE13CB" w:rsidRPr="004B716B" w:rsidRDefault="00DE13CB">
            <w:pPr>
              <w:pStyle w:val="ConsPlusNormal"/>
              <w:rPr>
                <w:rFonts w:ascii="Times New Roman" w:hAnsi="Times New Roman" w:cs="Times New Roman"/>
                <w:szCs w:val="22"/>
              </w:rPr>
            </w:pPr>
          </w:p>
        </w:tc>
        <w:tc>
          <w:tcPr>
            <w:tcW w:w="624" w:type="dxa"/>
            <w:tcBorders>
              <w:left w:val="nil"/>
              <w:right w:val="nil"/>
            </w:tcBorders>
          </w:tcPr>
          <w:p w:rsidR="00DE13CB" w:rsidRPr="004B716B" w:rsidRDefault="00DE13CB">
            <w:pPr>
              <w:pStyle w:val="ConsPlusNormal"/>
              <w:rPr>
                <w:rFonts w:ascii="Times New Roman" w:hAnsi="Times New Roman" w:cs="Times New Roman"/>
                <w:szCs w:val="22"/>
              </w:rPr>
            </w:pPr>
          </w:p>
        </w:tc>
        <w:tc>
          <w:tcPr>
            <w:tcW w:w="624" w:type="dxa"/>
            <w:tcBorders>
              <w:left w:val="nil"/>
              <w:right w:val="nil"/>
            </w:tcBorders>
          </w:tcPr>
          <w:p w:rsidR="00DE13CB" w:rsidRPr="004B716B" w:rsidRDefault="00DE13CB">
            <w:pPr>
              <w:pStyle w:val="ConsPlusNormal"/>
              <w:rPr>
                <w:rFonts w:ascii="Times New Roman" w:hAnsi="Times New Roman" w:cs="Times New Roman"/>
                <w:szCs w:val="22"/>
              </w:rPr>
            </w:pPr>
          </w:p>
        </w:tc>
        <w:tc>
          <w:tcPr>
            <w:tcW w:w="624" w:type="dxa"/>
            <w:tcBorders>
              <w:left w:val="nil"/>
              <w:right w:val="nil"/>
            </w:tcBorders>
          </w:tcPr>
          <w:p w:rsidR="00DE13CB" w:rsidRPr="004B716B" w:rsidRDefault="00DE13CB">
            <w:pPr>
              <w:pStyle w:val="ConsPlusNormal"/>
              <w:rPr>
                <w:rFonts w:ascii="Times New Roman" w:hAnsi="Times New Roman" w:cs="Times New Roman"/>
                <w:szCs w:val="22"/>
              </w:rPr>
            </w:pPr>
          </w:p>
        </w:tc>
        <w:tc>
          <w:tcPr>
            <w:tcW w:w="1204" w:type="dxa"/>
            <w:tcBorders>
              <w:left w:val="nil"/>
            </w:tcBorders>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054"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07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r>
      <w:tr w:rsidR="00DE13CB" w:rsidRPr="004B716B">
        <w:tc>
          <w:tcPr>
            <w:tcW w:w="13597" w:type="dxa"/>
            <w:gridSpan w:val="15"/>
            <w:tcBorders>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13597" w:type="dxa"/>
            <w:gridSpan w:val="15"/>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&lt;1&gt; Графы заполняются в соответствии с общероссийским базовым (отраслевым) перечнем государственных услуг.</w:t>
            </w:r>
          </w:p>
        </w:tc>
      </w:tr>
      <w:tr w:rsidR="00DE13CB" w:rsidRPr="004B716B">
        <w:tc>
          <w:tcPr>
            <w:tcW w:w="13597" w:type="dxa"/>
            <w:gridSpan w:val="15"/>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&lt;2&gt; Графы заполняются в соответствии с региональным перечнем государственных услуг и работ.</w:t>
            </w: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077"/>
        <w:gridCol w:w="1077"/>
        <w:gridCol w:w="1020"/>
        <w:gridCol w:w="1191"/>
        <w:gridCol w:w="1204"/>
        <w:gridCol w:w="844"/>
        <w:gridCol w:w="844"/>
        <w:gridCol w:w="850"/>
        <w:gridCol w:w="907"/>
        <w:gridCol w:w="1054"/>
        <w:gridCol w:w="1134"/>
        <w:gridCol w:w="1077"/>
      </w:tblGrid>
      <w:tr w:rsidR="00DE13CB" w:rsidRPr="004B716B">
        <w:tc>
          <w:tcPr>
            <w:tcW w:w="13583"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3. Расчет расходов на выполнение работ</w:t>
            </w:r>
          </w:p>
        </w:tc>
      </w:tr>
      <w:tr w:rsidR="00DE13CB" w:rsidRPr="004B716B">
        <w:tc>
          <w:tcPr>
            <w:tcW w:w="13583"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2381"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Уникальный номер реестровой записи регионального перечня &lt;2&gt;</w:t>
            </w:r>
          </w:p>
        </w:tc>
        <w:tc>
          <w:tcPr>
            <w:tcW w:w="107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работы &lt;2&gt;</w:t>
            </w:r>
          </w:p>
        </w:tc>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Содержание работы &lt;2&gt;</w:t>
            </w:r>
          </w:p>
        </w:tc>
        <w:tc>
          <w:tcPr>
            <w:tcW w:w="119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Условия (формы оказания) услуги &lt;1&gt;, &lt;2&gt;</w:t>
            </w:r>
          </w:p>
        </w:tc>
        <w:tc>
          <w:tcPr>
            <w:tcW w:w="120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учреждения, выполняющего работу</w:t>
            </w:r>
          </w:p>
        </w:tc>
        <w:tc>
          <w:tcPr>
            <w:tcW w:w="2538"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Показатель объема</w:t>
            </w:r>
          </w:p>
        </w:tc>
        <w:tc>
          <w:tcPr>
            <w:tcW w:w="1961"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Значения нормативных затрат на оказание единицы работы, рублей</w:t>
            </w:r>
          </w:p>
        </w:tc>
        <w:tc>
          <w:tcPr>
            <w:tcW w:w="2211"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номер реестровой записи, присвоенный информационной </w:t>
            </w:r>
            <w:r w:rsidRPr="004B716B">
              <w:rPr>
                <w:rFonts w:ascii="Times New Roman" w:hAnsi="Times New Roman" w:cs="Times New Roman"/>
                <w:szCs w:val="22"/>
              </w:rPr>
              <w:lastRenderedPageBreak/>
              <w:t>системой "Электронный бюджет"</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 xml:space="preserve">номер реестровой записи регионального перечня (проекта </w:t>
            </w:r>
            <w:r w:rsidRPr="004B716B">
              <w:rPr>
                <w:rFonts w:ascii="Times New Roman" w:hAnsi="Times New Roman" w:cs="Times New Roman"/>
                <w:szCs w:val="22"/>
              </w:rPr>
              <w:lastRenderedPageBreak/>
              <w:t>регионального перечня)</w:t>
            </w:r>
          </w:p>
        </w:tc>
        <w:tc>
          <w:tcPr>
            <w:tcW w:w="1077" w:type="dxa"/>
            <w:vMerge/>
          </w:tcPr>
          <w:p w:rsidR="00DE13CB" w:rsidRPr="004B716B" w:rsidRDefault="00DE13CB">
            <w:pPr>
              <w:rPr>
                <w:rFonts w:ascii="Times New Roman" w:hAnsi="Times New Roman" w:cs="Times New Roman"/>
              </w:rPr>
            </w:pPr>
          </w:p>
        </w:tc>
        <w:tc>
          <w:tcPr>
            <w:tcW w:w="1020" w:type="dxa"/>
            <w:vMerge/>
          </w:tcPr>
          <w:p w:rsidR="00DE13CB" w:rsidRPr="004B716B" w:rsidRDefault="00DE13CB">
            <w:pPr>
              <w:rPr>
                <w:rFonts w:ascii="Times New Roman" w:hAnsi="Times New Roman" w:cs="Times New Roman"/>
              </w:rPr>
            </w:pPr>
          </w:p>
        </w:tc>
        <w:tc>
          <w:tcPr>
            <w:tcW w:w="1191" w:type="dxa"/>
            <w:vMerge/>
          </w:tcPr>
          <w:p w:rsidR="00DE13CB" w:rsidRPr="004B716B" w:rsidRDefault="00DE13CB">
            <w:pPr>
              <w:rPr>
                <w:rFonts w:ascii="Times New Roman" w:hAnsi="Times New Roman" w:cs="Times New Roman"/>
              </w:rPr>
            </w:pPr>
          </w:p>
        </w:tc>
        <w:tc>
          <w:tcPr>
            <w:tcW w:w="1204" w:type="dxa"/>
            <w:vMerge/>
          </w:tcPr>
          <w:p w:rsidR="00DE13CB" w:rsidRPr="004B716B" w:rsidRDefault="00DE13CB">
            <w:pPr>
              <w:rPr>
                <w:rFonts w:ascii="Times New Roman" w:hAnsi="Times New Roman" w:cs="Times New Roman"/>
              </w:rPr>
            </w:pPr>
          </w:p>
        </w:tc>
        <w:tc>
          <w:tcPr>
            <w:tcW w:w="8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8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единица измерения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значение</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Всего</w:t>
            </w:r>
          </w:p>
        </w:tc>
        <w:tc>
          <w:tcPr>
            <w:tcW w:w="105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из них оплата труда и начисления на выплаты по оплате </w:t>
            </w:r>
            <w:r w:rsidRPr="004B716B">
              <w:rPr>
                <w:rFonts w:ascii="Times New Roman" w:hAnsi="Times New Roman" w:cs="Times New Roman"/>
                <w:szCs w:val="22"/>
              </w:rPr>
              <w:lastRenderedPageBreak/>
              <w:t>труда</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Всего,</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12 = гр. 9 x гр. 10</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из них оплата труда и начисления на выплаты по оплате </w:t>
            </w:r>
            <w:r w:rsidRPr="004B716B">
              <w:rPr>
                <w:rFonts w:ascii="Times New Roman" w:hAnsi="Times New Roman" w:cs="Times New Roman"/>
                <w:szCs w:val="22"/>
              </w:rPr>
              <w:lastRenderedPageBreak/>
              <w:t>труда,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13 = гр. 9 x гр. 11</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1</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204" w:type="dxa"/>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6</w:t>
            </w:r>
          </w:p>
        </w:tc>
        <w:tc>
          <w:tcPr>
            <w:tcW w:w="8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8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105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1204" w:type="dxa"/>
          </w:tcPr>
          <w:p w:rsidR="00DE13CB" w:rsidRPr="004B716B" w:rsidRDefault="00DE13CB">
            <w:pPr>
              <w:pStyle w:val="ConsPlusNormal"/>
              <w:rPr>
                <w:rFonts w:ascii="Times New Roman" w:hAnsi="Times New Roman" w:cs="Times New Roman"/>
                <w:szCs w:val="22"/>
              </w:rPr>
            </w:pPr>
          </w:p>
        </w:tc>
        <w:tc>
          <w:tcPr>
            <w:tcW w:w="844" w:type="dxa"/>
          </w:tcPr>
          <w:p w:rsidR="00DE13CB" w:rsidRPr="004B716B" w:rsidRDefault="00DE13CB">
            <w:pPr>
              <w:pStyle w:val="ConsPlusNormal"/>
              <w:rPr>
                <w:rFonts w:ascii="Times New Roman" w:hAnsi="Times New Roman" w:cs="Times New Roman"/>
                <w:szCs w:val="22"/>
              </w:rPr>
            </w:pPr>
          </w:p>
        </w:tc>
        <w:tc>
          <w:tcPr>
            <w:tcW w:w="84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54"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1204" w:type="dxa"/>
          </w:tcPr>
          <w:p w:rsidR="00DE13CB" w:rsidRPr="004B716B" w:rsidRDefault="00DE13CB">
            <w:pPr>
              <w:pStyle w:val="ConsPlusNormal"/>
              <w:rPr>
                <w:rFonts w:ascii="Times New Roman" w:hAnsi="Times New Roman" w:cs="Times New Roman"/>
                <w:szCs w:val="22"/>
              </w:rPr>
            </w:pPr>
          </w:p>
        </w:tc>
        <w:tc>
          <w:tcPr>
            <w:tcW w:w="844" w:type="dxa"/>
          </w:tcPr>
          <w:p w:rsidR="00DE13CB" w:rsidRPr="004B716B" w:rsidRDefault="00DE13CB">
            <w:pPr>
              <w:pStyle w:val="ConsPlusNormal"/>
              <w:rPr>
                <w:rFonts w:ascii="Times New Roman" w:hAnsi="Times New Roman" w:cs="Times New Roman"/>
                <w:szCs w:val="22"/>
              </w:rPr>
            </w:pPr>
          </w:p>
        </w:tc>
        <w:tc>
          <w:tcPr>
            <w:tcW w:w="84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54"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1204" w:type="dxa"/>
          </w:tcPr>
          <w:p w:rsidR="00DE13CB" w:rsidRPr="004B716B" w:rsidRDefault="00DE13CB">
            <w:pPr>
              <w:pStyle w:val="ConsPlusNormal"/>
              <w:rPr>
                <w:rFonts w:ascii="Times New Roman" w:hAnsi="Times New Roman" w:cs="Times New Roman"/>
                <w:szCs w:val="22"/>
              </w:rPr>
            </w:pPr>
          </w:p>
        </w:tc>
        <w:tc>
          <w:tcPr>
            <w:tcW w:w="844" w:type="dxa"/>
          </w:tcPr>
          <w:p w:rsidR="00DE13CB" w:rsidRPr="004B716B" w:rsidRDefault="00DE13CB">
            <w:pPr>
              <w:pStyle w:val="ConsPlusNormal"/>
              <w:rPr>
                <w:rFonts w:ascii="Times New Roman" w:hAnsi="Times New Roman" w:cs="Times New Roman"/>
                <w:szCs w:val="22"/>
              </w:rPr>
            </w:pPr>
          </w:p>
        </w:tc>
        <w:tc>
          <w:tcPr>
            <w:tcW w:w="84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54"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1204" w:type="dxa"/>
          </w:tcPr>
          <w:p w:rsidR="00DE13CB" w:rsidRPr="004B716B" w:rsidRDefault="00DE13CB">
            <w:pPr>
              <w:pStyle w:val="ConsPlusNormal"/>
              <w:rPr>
                <w:rFonts w:ascii="Times New Roman" w:hAnsi="Times New Roman" w:cs="Times New Roman"/>
                <w:szCs w:val="22"/>
              </w:rPr>
            </w:pPr>
          </w:p>
        </w:tc>
        <w:tc>
          <w:tcPr>
            <w:tcW w:w="844" w:type="dxa"/>
          </w:tcPr>
          <w:p w:rsidR="00DE13CB" w:rsidRPr="004B716B" w:rsidRDefault="00DE13CB">
            <w:pPr>
              <w:pStyle w:val="ConsPlusNormal"/>
              <w:rPr>
                <w:rFonts w:ascii="Times New Roman" w:hAnsi="Times New Roman" w:cs="Times New Roman"/>
                <w:szCs w:val="22"/>
              </w:rPr>
            </w:pPr>
          </w:p>
        </w:tc>
        <w:tc>
          <w:tcPr>
            <w:tcW w:w="84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54"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04" w:type="dxa"/>
            <w:tcBorders>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Всего</w:t>
            </w:r>
          </w:p>
        </w:tc>
        <w:tc>
          <w:tcPr>
            <w:tcW w:w="1077" w:type="dxa"/>
            <w:tcBorders>
              <w:left w:val="nil"/>
              <w:right w:val="nil"/>
            </w:tcBorders>
          </w:tcPr>
          <w:p w:rsidR="00DE13CB" w:rsidRPr="004B716B" w:rsidRDefault="00DE13CB">
            <w:pPr>
              <w:pStyle w:val="ConsPlusNormal"/>
              <w:rPr>
                <w:rFonts w:ascii="Times New Roman" w:hAnsi="Times New Roman" w:cs="Times New Roman"/>
                <w:szCs w:val="22"/>
              </w:rPr>
            </w:pPr>
          </w:p>
        </w:tc>
        <w:tc>
          <w:tcPr>
            <w:tcW w:w="1077" w:type="dxa"/>
            <w:tcBorders>
              <w:left w:val="nil"/>
              <w:right w:val="nil"/>
            </w:tcBorders>
          </w:tcPr>
          <w:p w:rsidR="00DE13CB" w:rsidRPr="004B716B" w:rsidRDefault="00DE13CB">
            <w:pPr>
              <w:pStyle w:val="ConsPlusNormal"/>
              <w:rPr>
                <w:rFonts w:ascii="Times New Roman" w:hAnsi="Times New Roman" w:cs="Times New Roman"/>
                <w:szCs w:val="22"/>
              </w:rPr>
            </w:pPr>
          </w:p>
        </w:tc>
        <w:tc>
          <w:tcPr>
            <w:tcW w:w="1020" w:type="dxa"/>
            <w:tcBorders>
              <w:left w:val="nil"/>
              <w:right w:val="nil"/>
            </w:tcBorders>
          </w:tcPr>
          <w:p w:rsidR="00DE13CB" w:rsidRPr="004B716B" w:rsidRDefault="00DE13CB">
            <w:pPr>
              <w:pStyle w:val="ConsPlusNormal"/>
              <w:rPr>
                <w:rFonts w:ascii="Times New Roman" w:hAnsi="Times New Roman" w:cs="Times New Roman"/>
                <w:szCs w:val="22"/>
              </w:rPr>
            </w:pPr>
          </w:p>
        </w:tc>
        <w:tc>
          <w:tcPr>
            <w:tcW w:w="1191" w:type="dxa"/>
            <w:tcBorders>
              <w:left w:val="nil"/>
              <w:right w:val="nil"/>
            </w:tcBorders>
          </w:tcPr>
          <w:p w:rsidR="00DE13CB" w:rsidRPr="004B716B" w:rsidRDefault="00DE13CB">
            <w:pPr>
              <w:pStyle w:val="ConsPlusNormal"/>
              <w:rPr>
                <w:rFonts w:ascii="Times New Roman" w:hAnsi="Times New Roman" w:cs="Times New Roman"/>
                <w:szCs w:val="22"/>
              </w:rPr>
            </w:pPr>
          </w:p>
        </w:tc>
        <w:tc>
          <w:tcPr>
            <w:tcW w:w="1204" w:type="dxa"/>
            <w:tcBorders>
              <w:left w:val="nil"/>
            </w:tcBorders>
          </w:tcPr>
          <w:p w:rsidR="00DE13CB" w:rsidRPr="004B716B" w:rsidRDefault="00DE13CB">
            <w:pPr>
              <w:pStyle w:val="ConsPlusNormal"/>
              <w:rPr>
                <w:rFonts w:ascii="Times New Roman" w:hAnsi="Times New Roman" w:cs="Times New Roman"/>
                <w:szCs w:val="22"/>
              </w:rPr>
            </w:pPr>
          </w:p>
        </w:tc>
        <w:tc>
          <w:tcPr>
            <w:tcW w:w="8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8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054"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r>
      <w:tr w:rsidR="00DE13CB" w:rsidRPr="004B716B">
        <w:tc>
          <w:tcPr>
            <w:tcW w:w="13583" w:type="dxa"/>
            <w:gridSpan w:val="13"/>
            <w:tcBorders>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13583"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&lt;2&gt; Графы заполняются в соответствии с региональным перечнем государственных услуг и работ.</w:t>
            </w: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26"/>
        <w:gridCol w:w="3855"/>
        <w:gridCol w:w="4025"/>
      </w:tblGrid>
      <w:tr w:rsidR="00DE13CB" w:rsidRPr="004B716B">
        <w:tc>
          <w:tcPr>
            <w:tcW w:w="13606" w:type="dxa"/>
            <w:gridSpan w:val="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4. Расчет планируемого коэффициента платной деятельности</w:t>
            </w:r>
          </w:p>
        </w:tc>
      </w:tr>
      <w:tr w:rsidR="00DE13CB" w:rsidRPr="004B716B">
        <w:tc>
          <w:tcPr>
            <w:tcW w:w="13606" w:type="dxa"/>
            <w:gridSpan w:val="3"/>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572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Планируемый коэффициент платной деятельности,</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1 = (гр. 2 / (гр. 2 + гр. 3)</w:t>
            </w:r>
          </w:p>
        </w:tc>
        <w:tc>
          <w:tcPr>
            <w:tcW w:w="385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субсидии на государственное задание в отчетном году, тыс. рублей</w:t>
            </w:r>
          </w:p>
        </w:tc>
        <w:tc>
          <w:tcPr>
            <w:tcW w:w="402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Поступления доходов от платной деятельности сверх установленного государственного задания в отчетном году, тыс. рублей</w:t>
            </w:r>
          </w:p>
        </w:tc>
      </w:tr>
      <w:tr w:rsidR="00DE13CB" w:rsidRPr="004B716B">
        <w:tblPrEx>
          <w:tblBorders>
            <w:left w:val="single" w:sz="4" w:space="0" w:color="auto"/>
            <w:right w:val="single" w:sz="4" w:space="0" w:color="auto"/>
            <w:insideH w:val="single" w:sz="4" w:space="0" w:color="auto"/>
          </w:tblBorders>
        </w:tblPrEx>
        <w:tc>
          <w:tcPr>
            <w:tcW w:w="572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385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402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r>
      <w:tr w:rsidR="00DE13CB" w:rsidRPr="004B716B">
        <w:tblPrEx>
          <w:tblBorders>
            <w:left w:val="single" w:sz="4" w:space="0" w:color="auto"/>
            <w:right w:val="single" w:sz="4" w:space="0" w:color="auto"/>
            <w:insideH w:val="single" w:sz="4" w:space="0" w:color="auto"/>
          </w:tblBorders>
        </w:tblPrEx>
        <w:tc>
          <w:tcPr>
            <w:tcW w:w="5726" w:type="dxa"/>
          </w:tcPr>
          <w:p w:rsidR="00DE13CB" w:rsidRPr="004B716B" w:rsidRDefault="00DE13CB">
            <w:pPr>
              <w:pStyle w:val="ConsPlusNormal"/>
              <w:rPr>
                <w:rFonts w:ascii="Times New Roman" w:hAnsi="Times New Roman" w:cs="Times New Roman"/>
                <w:szCs w:val="22"/>
              </w:rPr>
            </w:pPr>
          </w:p>
        </w:tc>
        <w:tc>
          <w:tcPr>
            <w:tcW w:w="3855" w:type="dxa"/>
          </w:tcPr>
          <w:p w:rsidR="00DE13CB" w:rsidRPr="004B716B" w:rsidRDefault="00DE13CB">
            <w:pPr>
              <w:pStyle w:val="ConsPlusNormal"/>
              <w:rPr>
                <w:rFonts w:ascii="Times New Roman" w:hAnsi="Times New Roman" w:cs="Times New Roman"/>
                <w:szCs w:val="22"/>
              </w:rPr>
            </w:pPr>
          </w:p>
        </w:tc>
        <w:tc>
          <w:tcPr>
            <w:tcW w:w="4025"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5726" w:type="dxa"/>
          </w:tcPr>
          <w:p w:rsidR="00DE13CB" w:rsidRPr="004B716B" w:rsidRDefault="00DE13CB">
            <w:pPr>
              <w:pStyle w:val="ConsPlusNormal"/>
              <w:rPr>
                <w:rFonts w:ascii="Times New Roman" w:hAnsi="Times New Roman" w:cs="Times New Roman"/>
                <w:szCs w:val="22"/>
              </w:rPr>
            </w:pPr>
          </w:p>
        </w:tc>
        <w:tc>
          <w:tcPr>
            <w:tcW w:w="3855" w:type="dxa"/>
          </w:tcPr>
          <w:p w:rsidR="00DE13CB" w:rsidRPr="004B716B" w:rsidRDefault="00DE13CB">
            <w:pPr>
              <w:pStyle w:val="ConsPlusNormal"/>
              <w:rPr>
                <w:rFonts w:ascii="Times New Roman" w:hAnsi="Times New Roman" w:cs="Times New Roman"/>
                <w:szCs w:val="22"/>
              </w:rPr>
            </w:pPr>
          </w:p>
        </w:tc>
        <w:tc>
          <w:tcPr>
            <w:tcW w:w="4025"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5726" w:type="dxa"/>
          </w:tcPr>
          <w:p w:rsidR="00DE13CB" w:rsidRPr="004B716B" w:rsidRDefault="00DE13CB">
            <w:pPr>
              <w:pStyle w:val="ConsPlusNormal"/>
              <w:rPr>
                <w:rFonts w:ascii="Times New Roman" w:hAnsi="Times New Roman" w:cs="Times New Roman"/>
                <w:szCs w:val="22"/>
              </w:rPr>
            </w:pPr>
          </w:p>
        </w:tc>
        <w:tc>
          <w:tcPr>
            <w:tcW w:w="3855" w:type="dxa"/>
          </w:tcPr>
          <w:p w:rsidR="00DE13CB" w:rsidRPr="004B716B" w:rsidRDefault="00DE13CB">
            <w:pPr>
              <w:pStyle w:val="ConsPlusNormal"/>
              <w:rPr>
                <w:rFonts w:ascii="Times New Roman" w:hAnsi="Times New Roman" w:cs="Times New Roman"/>
                <w:szCs w:val="22"/>
              </w:rPr>
            </w:pPr>
          </w:p>
        </w:tc>
        <w:tc>
          <w:tcPr>
            <w:tcW w:w="4025"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92"/>
        <w:gridCol w:w="2721"/>
        <w:gridCol w:w="2665"/>
        <w:gridCol w:w="3628"/>
      </w:tblGrid>
      <w:tr w:rsidR="00DE13CB" w:rsidRPr="004B716B">
        <w:tc>
          <w:tcPr>
            <w:tcW w:w="13606" w:type="dxa"/>
            <w:gridSpan w:val="4"/>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5. Справочно: Общий объем доходов от платной деятельности</w:t>
            </w:r>
          </w:p>
        </w:tc>
      </w:tr>
      <w:tr w:rsidR="00DE13CB" w:rsidRPr="004B716B">
        <w:tc>
          <w:tcPr>
            <w:tcW w:w="13606" w:type="dxa"/>
            <w:gridSpan w:val="4"/>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59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учреждения</w:t>
            </w:r>
          </w:p>
        </w:tc>
        <w:tc>
          <w:tcPr>
            <w:tcW w:w="272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Планируемые поступления доходов от платной деятельности в рамках государственного задания за год, рублей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2 = раздел 2 гр. 10 x раздел 2 гр. 13</w:t>
            </w:r>
          </w:p>
        </w:tc>
        <w:tc>
          <w:tcPr>
            <w:tcW w:w="266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Планируемые поступления доходов от платной деятельности сверх государственного задания за год, рублей</w:t>
            </w:r>
          </w:p>
        </w:tc>
        <w:tc>
          <w:tcPr>
            <w:tcW w:w="36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Всего планируемые поступления доходов от платной деятельности за год, рублей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4 = гр. 2 + гр. 3</w:t>
            </w:r>
          </w:p>
        </w:tc>
      </w:tr>
      <w:tr w:rsidR="00DE13CB" w:rsidRPr="004B716B">
        <w:tblPrEx>
          <w:tblBorders>
            <w:left w:val="single" w:sz="4" w:space="0" w:color="auto"/>
            <w:right w:val="single" w:sz="4" w:space="0" w:color="auto"/>
            <w:insideH w:val="single" w:sz="4" w:space="0" w:color="auto"/>
          </w:tblBorders>
        </w:tblPrEx>
        <w:tc>
          <w:tcPr>
            <w:tcW w:w="459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272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66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36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r>
      <w:tr w:rsidR="00DE13CB" w:rsidRPr="004B716B">
        <w:tblPrEx>
          <w:tblBorders>
            <w:left w:val="single" w:sz="4" w:space="0" w:color="auto"/>
            <w:right w:val="single" w:sz="4" w:space="0" w:color="auto"/>
            <w:insideH w:val="single" w:sz="4" w:space="0" w:color="auto"/>
          </w:tblBorders>
        </w:tblPrEx>
        <w:tc>
          <w:tcPr>
            <w:tcW w:w="4592" w:type="dxa"/>
          </w:tcPr>
          <w:p w:rsidR="00DE13CB" w:rsidRPr="004B716B" w:rsidRDefault="00DE13CB">
            <w:pPr>
              <w:pStyle w:val="ConsPlusNormal"/>
              <w:rPr>
                <w:rFonts w:ascii="Times New Roman" w:hAnsi="Times New Roman" w:cs="Times New Roman"/>
                <w:szCs w:val="22"/>
              </w:rPr>
            </w:pPr>
          </w:p>
        </w:tc>
        <w:tc>
          <w:tcPr>
            <w:tcW w:w="2721" w:type="dxa"/>
          </w:tcPr>
          <w:p w:rsidR="00DE13CB" w:rsidRPr="004B716B" w:rsidRDefault="00DE13CB">
            <w:pPr>
              <w:pStyle w:val="ConsPlusNormal"/>
              <w:rPr>
                <w:rFonts w:ascii="Times New Roman" w:hAnsi="Times New Roman" w:cs="Times New Roman"/>
                <w:szCs w:val="22"/>
              </w:rPr>
            </w:pPr>
          </w:p>
        </w:tc>
        <w:tc>
          <w:tcPr>
            <w:tcW w:w="2665" w:type="dxa"/>
          </w:tcPr>
          <w:p w:rsidR="00DE13CB" w:rsidRPr="004B716B" w:rsidRDefault="00DE13CB">
            <w:pPr>
              <w:pStyle w:val="ConsPlusNormal"/>
              <w:rPr>
                <w:rFonts w:ascii="Times New Roman" w:hAnsi="Times New Roman" w:cs="Times New Roman"/>
                <w:szCs w:val="22"/>
              </w:rPr>
            </w:pPr>
          </w:p>
        </w:tc>
        <w:tc>
          <w:tcPr>
            <w:tcW w:w="362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459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Всего</w:t>
            </w:r>
          </w:p>
        </w:tc>
        <w:tc>
          <w:tcPr>
            <w:tcW w:w="2721" w:type="dxa"/>
          </w:tcPr>
          <w:p w:rsidR="00DE13CB" w:rsidRPr="004B716B" w:rsidRDefault="00DE13CB">
            <w:pPr>
              <w:pStyle w:val="ConsPlusNormal"/>
              <w:rPr>
                <w:rFonts w:ascii="Times New Roman" w:hAnsi="Times New Roman" w:cs="Times New Roman"/>
                <w:szCs w:val="22"/>
              </w:rPr>
            </w:pPr>
          </w:p>
        </w:tc>
        <w:tc>
          <w:tcPr>
            <w:tcW w:w="2665" w:type="dxa"/>
          </w:tcPr>
          <w:p w:rsidR="00DE13CB" w:rsidRPr="004B716B" w:rsidRDefault="00DE13CB">
            <w:pPr>
              <w:pStyle w:val="ConsPlusNormal"/>
              <w:rPr>
                <w:rFonts w:ascii="Times New Roman" w:hAnsi="Times New Roman" w:cs="Times New Roman"/>
                <w:szCs w:val="22"/>
              </w:rPr>
            </w:pPr>
          </w:p>
        </w:tc>
        <w:tc>
          <w:tcPr>
            <w:tcW w:w="3628"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794"/>
        <w:gridCol w:w="1814"/>
        <w:gridCol w:w="794"/>
        <w:gridCol w:w="964"/>
        <w:gridCol w:w="907"/>
        <w:gridCol w:w="1304"/>
        <w:gridCol w:w="850"/>
        <w:gridCol w:w="964"/>
        <w:gridCol w:w="850"/>
        <w:gridCol w:w="907"/>
        <w:gridCol w:w="1247"/>
        <w:gridCol w:w="907"/>
      </w:tblGrid>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6. Сведения о нормативных правовых актах</w:t>
            </w:r>
          </w:p>
        </w:tc>
      </w:tr>
      <w:tr w:rsidR="00DE13CB" w:rsidRPr="004B716B">
        <w:tc>
          <w:tcPr>
            <w:tcW w:w="13606" w:type="dxa"/>
            <w:gridSpan w:val="13"/>
            <w:tcBorders>
              <w:top w:val="nil"/>
              <w:left w:val="nil"/>
              <w:bottom w:val="nil"/>
              <w:right w:val="nil"/>
            </w:tcBorders>
          </w:tcPr>
          <w:p w:rsidR="00DE13CB" w:rsidRPr="004B716B" w:rsidRDefault="00DE13CB" w:rsidP="00652D25">
            <w:pPr>
              <w:pStyle w:val="ConsPlusNormal"/>
              <w:rPr>
                <w:rFonts w:ascii="Times New Roman" w:hAnsi="Times New Roman" w:cs="Times New Roman"/>
                <w:szCs w:val="22"/>
              </w:rPr>
            </w:pPr>
            <w:r w:rsidRPr="004B716B">
              <w:rPr>
                <w:rFonts w:ascii="Times New Roman" w:hAnsi="Times New Roman" w:cs="Times New Roman"/>
                <w:szCs w:val="22"/>
              </w:rPr>
              <w:t>6.1. Сведения о нормативных правовых актах</w:t>
            </w:r>
            <w:r w:rsidR="00652D25" w:rsidRPr="004B716B">
              <w:rPr>
                <w:rFonts w:ascii="Times New Roman" w:hAnsi="Times New Roman" w:cs="Times New Roman"/>
                <w:szCs w:val="22"/>
              </w:rPr>
              <w:t xml:space="preserve"> муниципального образования </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0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81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702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304"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814"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07" w:type="dxa"/>
            <w:vMerge/>
          </w:tcPr>
          <w:p w:rsidR="00DE13CB" w:rsidRPr="004B716B" w:rsidRDefault="00DE13CB">
            <w:pPr>
              <w:rPr>
                <w:rFonts w:ascii="Times New Roman" w:hAnsi="Times New Roman" w:cs="Times New Roman"/>
              </w:rPr>
            </w:pP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lastRenderedPageBreak/>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794"/>
        <w:gridCol w:w="1814"/>
        <w:gridCol w:w="794"/>
        <w:gridCol w:w="964"/>
        <w:gridCol w:w="907"/>
        <w:gridCol w:w="1304"/>
        <w:gridCol w:w="850"/>
        <w:gridCol w:w="964"/>
        <w:gridCol w:w="850"/>
        <w:gridCol w:w="907"/>
        <w:gridCol w:w="1247"/>
        <w:gridCol w:w="907"/>
      </w:tblGrid>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6.2. Сведения о федеральных</w:t>
            </w:r>
            <w:r w:rsidR="00411BFA" w:rsidRPr="004B716B">
              <w:rPr>
                <w:rFonts w:ascii="Times New Roman" w:hAnsi="Times New Roman" w:cs="Times New Roman"/>
                <w:szCs w:val="22"/>
              </w:rPr>
              <w:t xml:space="preserve"> и областных </w:t>
            </w:r>
            <w:r w:rsidRPr="004B716B">
              <w:rPr>
                <w:rFonts w:ascii="Times New Roman" w:hAnsi="Times New Roman" w:cs="Times New Roman"/>
                <w:szCs w:val="22"/>
              </w:rPr>
              <w:t xml:space="preserve">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0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81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702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304"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814"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07" w:type="dxa"/>
            <w:vMerge/>
          </w:tcPr>
          <w:p w:rsidR="00DE13CB" w:rsidRPr="004B716B" w:rsidRDefault="00DE13CB">
            <w:pPr>
              <w:rPr>
                <w:rFonts w:ascii="Times New Roman" w:hAnsi="Times New Roman" w:cs="Times New Roman"/>
              </w:rPr>
            </w:pP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794"/>
        <w:gridCol w:w="1814"/>
        <w:gridCol w:w="794"/>
        <w:gridCol w:w="964"/>
        <w:gridCol w:w="907"/>
        <w:gridCol w:w="1304"/>
        <w:gridCol w:w="850"/>
        <w:gridCol w:w="964"/>
        <w:gridCol w:w="850"/>
        <w:gridCol w:w="907"/>
        <w:gridCol w:w="1247"/>
        <w:gridCol w:w="907"/>
      </w:tblGrid>
      <w:tr w:rsidR="00DE13CB" w:rsidRPr="004B716B">
        <w:tc>
          <w:tcPr>
            <w:tcW w:w="13606" w:type="dxa"/>
            <w:gridSpan w:val="13"/>
            <w:tcBorders>
              <w:top w:val="nil"/>
              <w:left w:val="nil"/>
              <w:bottom w:val="nil"/>
              <w:right w:val="nil"/>
            </w:tcBorders>
          </w:tcPr>
          <w:p w:rsidR="00DE13CB" w:rsidRPr="004B716B" w:rsidRDefault="00DE13CB" w:rsidP="00411BFA">
            <w:pPr>
              <w:pStyle w:val="ConsPlusNormal"/>
              <w:rPr>
                <w:rFonts w:ascii="Times New Roman" w:hAnsi="Times New Roman" w:cs="Times New Roman"/>
                <w:szCs w:val="22"/>
              </w:rPr>
            </w:pPr>
            <w:r w:rsidRPr="004B716B">
              <w:rPr>
                <w:rFonts w:ascii="Times New Roman" w:hAnsi="Times New Roman" w:cs="Times New Roman"/>
                <w:szCs w:val="22"/>
              </w:rPr>
              <w:t>6.3. Сведения о федеральных</w:t>
            </w:r>
            <w:r w:rsidR="00411BFA" w:rsidRPr="004B716B">
              <w:rPr>
                <w:rFonts w:ascii="Times New Roman" w:hAnsi="Times New Roman" w:cs="Times New Roman"/>
                <w:szCs w:val="22"/>
              </w:rPr>
              <w:t xml:space="preserve"> и областных</w:t>
            </w:r>
            <w:r w:rsidRPr="004B716B">
              <w:rPr>
                <w:rFonts w:ascii="Times New Roman" w:hAnsi="Times New Roman" w:cs="Times New Roman"/>
                <w:szCs w:val="22"/>
              </w:rPr>
              <w:t xml:space="preserve"> нормативных правовых актах, устанавливающих порядок расчета нормативов затрат и объемов бюджетных ассигнований на выполнение </w:t>
            </w:r>
            <w:r w:rsidR="00411BFA" w:rsidRPr="004B716B">
              <w:rPr>
                <w:rFonts w:ascii="Times New Roman" w:hAnsi="Times New Roman" w:cs="Times New Roman"/>
                <w:szCs w:val="22"/>
              </w:rPr>
              <w:t xml:space="preserve">муниципального </w:t>
            </w:r>
            <w:r w:rsidRPr="004B716B">
              <w:rPr>
                <w:rFonts w:ascii="Times New Roman" w:hAnsi="Times New Roman" w:cs="Times New Roman"/>
                <w:szCs w:val="22"/>
              </w:rPr>
              <w:t>задания</w:t>
            </w:r>
          </w:p>
        </w:tc>
      </w:tr>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0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81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702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304"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814"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07" w:type="dxa"/>
            <w:vMerge/>
          </w:tcPr>
          <w:p w:rsidR="00DE13CB" w:rsidRPr="004B716B" w:rsidRDefault="00DE13CB">
            <w:pPr>
              <w:rPr>
                <w:rFonts w:ascii="Times New Roman" w:hAnsi="Times New Roman" w:cs="Times New Roman"/>
              </w:rPr>
            </w:pP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0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98"/>
        <w:gridCol w:w="397"/>
        <w:gridCol w:w="2665"/>
        <w:gridCol w:w="340"/>
        <w:gridCol w:w="1984"/>
        <w:gridCol w:w="340"/>
        <w:gridCol w:w="3400"/>
        <w:gridCol w:w="340"/>
        <w:gridCol w:w="2041"/>
      </w:tblGrid>
      <w:tr w:rsidR="00DE13CB" w:rsidRPr="004B716B">
        <w:tc>
          <w:tcPr>
            <w:tcW w:w="2098" w:type="dxa"/>
            <w:vMerge w:val="restart"/>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lastRenderedPageBreak/>
              <w:t>Руководитель</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(уполномоченное лицо)</w:t>
            </w:r>
          </w:p>
        </w:tc>
        <w:tc>
          <w:tcPr>
            <w:tcW w:w="397" w:type="dxa"/>
            <w:vMerge w:val="restart"/>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665"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098" w:type="dxa"/>
            <w:vMerge/>
            <w:tcBorders>
              <w:top w:val="nil"/>
              <w:left w:val="nil"/>
              <w:bottom w:val="nil"/>
              <w:right w:val="nil"/>
            </w:tcBorders>
          </w:tcPr>
          <w:p w:rsidR="00DE13CB" w:rsidRPr="004B716B" w:rsidRDefault="00DE13CB">
            <w:pPr>
              <w:rPr>
                <w:rFonts w:ascii="Times New Roman" w:hAnsi="Times New Roman" w:cs="Times New Roman"/>
              </w:rPr>
            </w:pPr>
          </w:p>
        </w:tc>
        <w:tc>
          <w:tcPr>
            <w:tcW w:w="397" w:type="dxa"/>
            <w:vMerge/>
            <w:tcBorders>
              <w:top w:val="nil"/>
              <w:left w:val="nil"/>
              <w:bottom w:val="nil"/>
              <w:right w:val="nil"/>
            </w:tcBorders>
          </w:tcPr>
          <w:p w:rsidR="00DE13CB" w:rsidRPr="004B716B" w:rsidRDefault="00DE13CB">
            <w:pPr>
              <w:rPr>
                <w:rFonts w:ascii="Times New Roman" w:hAnsi="Times New Roman" w:cs="Times New Roman"/>
              </w:rPr>
            </w:pPr>
          </w:p>
        </w:tc>
        <w:tc>
          <w:tcPr>
            <w:tcW w:w="2665"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(должность)</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(подпись)</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(расшифровка подписи)</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098"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9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665"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098" w:type="dxa"/>
            <w:vMerge w:val="restart"/>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Исполнитель</w:t>
            </w:r>
          </w:p>
        </w:tc>
        <w:tc>
          <w:tcPr>
            <w:tcW w:w="39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665"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098" w:type="dxa"/>
            <w:vMerge/>
            <w:tcBorders>
              <w:top w:val="nil"/>
              <w:left w:val="nil"/>
              <w:bottom w:val="nil"/>
              <w:right w:val="nil"/>
            </w:tcBorders>
          </w:tcPr>
          <w:p w:rsidR="00DE13CB" w:rsidRPr="004B716B" w:rsidRDefault="00DE13CB">
            <w:pPr>
              <w:rPr>
                <w:rFonts w:ascii="Times New Roman" w:hAnsi="Times New Roman" w:cs="Times New Roman"/>
              </w:rPr>
            </w:pPr>
          </w:p>
        </w:tc>
        <w:tc>
          <w:tcPr>
            <w:tcW w:w="39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665"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(должность)</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84"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(подпись)</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0"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(расшифровка подписи)</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(телефон)</w:t>
            </w:r>
          </w:p>
        </w:tc>
      </w:tr>
    </w:tbl>
    <w:p w:rsidR="00DE13CB" w:rsidRPr="004B716B" w:rsidRDefault="00DE13CB">
      <w:pPr>
        <w:rPr>
          <w:rFonts w:ascii="Times New Roman" w:hAnsi="Times New Roman" w:cs="Times New Roman"/>
        </w:rPr>
        <w:sectPr w:rsidR="00DE13CB" w:rsidRPr="004B716B">
          <w:pgSz w:w="16838" w:h="11905" w:orient="landscape"/>
          <w:pgMar w:top="1701" w:right="1134" w:bottom="850" w:left="1134" w:header="0" w:footer="0" w:gutter="0"/>
          <w:cols w:space="720"/>
        </w:sect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06.02</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28" w:name="P10102"/>
      <w:bookmarkEnd w:id="28"/>
      <w:r w:rsidRPr="004B716B">
        <w:rPr>
          <w:rFonts w:ascii="Times New Roman" w:hAnsi="Times New Roman" w:cs="Times New Roman"/>
          <w:szCs w:val="22"/>
        </w:rPr>
        <w:t>Обоснования бюджетных ассигнований по предоставлению</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субсидий </w:t>
      </w:r>
      <w:r w:rsidR="002A74C7" w:rsidRPr="004B716B">
        <w:rPr>
          <w:rFonts w:ascii="Times New Roman" w:hAnsi="Times New Roman" w:cs="Times New Roman"/>
          <w:szCs w:val="22"/>
        </w:rPr>
        <w:t xml:space="preserve">муниципальным </w:t>
      </w:r>
      <w:r w:rsidRPr="004B716B">
        <w:rPr>
          <w:rFonts w:ascii="Times New Roman" w:hAnsi="Times New Roman" w:cs="Times New Roman"/>
          <w:szCs w:val="22"/>
        </w:rPr>
        <w:t>учреждениям на оказание</w:t>
      </w:r>
    </w:p>
    <w:p w:rsidR="00DE13CB" w:rsidRPr="004B716B" w:rsidRDefault="002A74C7">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муниципальных </w:t>
      </w:r>
      <w:r w:rsidR="00DE13CB" w:rsidRPr="004B716B">
        <w:rPr>
          <w:rFonts w:ascii="Times New Roman" w:hAnsi="Times New Roman" w:cs="Times New Roman"/>
          <w:szCs w:val="22"/>
        </w:rPr>
        <w:t>услуг (выполнение работ) (в части</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субсидий на осуществление выплат гражданам, включая</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стипендии учащимся)</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84"/>
        <w:gridCol w:w="3085"/>
        <w:gridCol w:w="6180"/>
        <w:gridCol w:w="340"/>
        <w:gridCol w:w="1080"/>
        <w:gridCol w:w="1984"/>
      </w:tblGrid>
      <w:tr w:rsidR="00DE13CB" w:rsidRPr="004B716B">
        <w:tc>
          <w:tcPr>
            <w:tcW w:w="3969"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7600" w:type="dxa"/>
            <w:gridSpan w:val="3"/>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c>
          <w:tcPr>
            <w:tcW w:w="3969"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6180" w:type="dxa"/>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 20__ г.</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884"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Год</w:t>
            </w:r>
          </w:p>
        </w:tc>
        <w:tc>
          <w:tcPr>
            <w:tcW w:w="3085"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6180"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vAlign w:val="bottom"/>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Код полномочия</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Раздел</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Подраздел</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611, 621</w:t>
            </w:r>
          </w:p>
        </w:tc>
      </w:tr>
      <w:tr w:rsidR="00DE13CB" w:rsidRPr="004B716B">
        <w:tc>
          <w:tcPr>
            <w:tcW w:w="3969" w:type="dxa"/>
            <w:gridSpan w:val="2"/>
            <w:tcBorders>
              <w:top w:val="nil"/>
              <w:left w:val="nil"/>
              <w:bottom w:val="nil"/>
              <w:right w:val="nil"/>
            </w:tcBorders>
          </w:tcPr>
          <w:p w:rsidR="00DE13CB" w:rsidRPr="004B716B" w:rsidRDefault="00411BFA">
            <w:pPr>
              <w:pStyle w:val="ConsPlusNormal"/>
              <w:jc w:val="both"/>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lastRenderedPageBreak/>
              <w:t>Основное мероприятие</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Единица измерения:</w:t>
            </w:r>
          </w:p>
        </w:tc>
        <w:tc>
          <w:tcPr>
            <w:tcW w:w="6180" w:type="dxa"/>
            <w:tcBorders>
              <w:top w:val="single" w:sz="4" w:space="0" w:color="auto"/>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34"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2891"/>
        <w:gridCol w:w="2012"/>
        <w:gridCol w:w="2012"/>
        <w:gridCol w:w="2012"/>
        <w:gridCol w:w="3855"/>
      </w:tblGrid>
      <w:tr w:rsidR="00DE13CB" w:rsidRPr="004B716B">
        <w:tc>
          <w:tcPr>
            <w:tcW w:w="13576" w:type="dxa"/>
            <w:gridSpan w:val="6"/>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Факторы расчета объемов бюджетных ассигнований</w:t>
            </w:r>
          </w:p>
        </w:tc>
      </w:tr>
      <w:tr w:rsidR="00DE13CB" w:rsidRPr="004B716B">
        <w:tblPrEx>
          <w:tblBorders>
            <w:left w:val="single" w:sz="4" w:space="0" w:color="auto"/>
            <w:right w:val="single" w:sz="4" w:space="0" w:color="auto"/>
          </w:tblBorders>
        </w:tblPrEx>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N п/п</w:t>
            </w:r>
          </w:p>
        </w:tc>
        <w:tc>
          <w:tcPr>
            <w:tcW w:w="28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цели представления субсидии</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Категория получателей</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(чел.)</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Размер выплаты в год (руб./чел.)</w:t>
            </w:r>
          </w:p>
        </w:tc>
        <w:tc>
          <w:tcPr>
            <w:tcW w:w="385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тыс. рублей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6 = гр. 4 x гр. 5 / 1000</w:t>
            </w:r>
          </w:p>
        </w:tc>
      </w:tr>
      <w:tr w:rsidR="00DE13CB" w:rsidRPr="004B716B">
        <w:tblPrEx>
          <w:tblBorders>
            <w:left w:val="single" w:sz="4" w:space="0" w:color="auto"/>
            <w:right w:val="single" w:sz="4" w:space="0" w:color="auto"/>
          </w:tblBorders>
        </w:tblPrEx>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28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385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r>
      <w:tr w:rsidR="00DE13CB" w:rsidRPr="004B716B">
        <w:tblPrEx>
          <w:tblBorders>
            <w:left w:val="single" w:sz="4" w:space="0" w:color="auto"/>
            <w:right w:val="single" w:sz="4" w:space="0" w:color="auto"/>
          </w:tblBorders>
        </w:tblPrEx>
        <w:tc>
          <w:tcPr>
            <w:tcW w:w="794" w:type="dxa"/>
          </w:tcPr>
          <w:p w:rsidR="00DE13CB" w:rsidRPr="004B716B" w:rsidRDefault="00DE13CB">
            <w:pPr>
              <w:pStyle w:val="ConsPlusNormal"/>
              <w:rPr>
                <w:rFonts w:ascii="Times New Roman" w:hAnsi="Times New Roman" w:cs="Times New Roman"/>
                <w:szCs w:val="22"/>
              </w:rPr>
            </w:pPr>
          </w:p>
        </w:tc>
        <w:tc>
          <w:tcPr>
            <w:tcW w:w="2891"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3855"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794" w:type="dxa"/>
          </w:tcPr>
          <w:p w:rsidR="00DE13CB" w:rsidRPr="004B716B" w:rsidRDefault="00DE13CB">
            <w:pPr>
              <w:pStyle w:val="ConsPlusNormal"/>
              <w:rPr>
                <w:rFonts w:ascii="Times New Roman" w:hAnsi="Times New Roman" w:cs="Times New Roman"/>
                <w:szCs w:val="22"/>
              </w:rPr>
            </w:pPr>
          </w:p>
        </w:tc>
        <w:tc>
          <w:tcPr>
            <w:tcW w:w="2891"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3855"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794" w:type="dxa"/>
          </w:tcPr>
          <w:p w:rsidR="00DE13CB" w:rsidRPr="004B716B" w:rsidRDefault="00DE13CB">
            <w:pPr>
              <w:pStyle w:val="ConsPlusNormal"/>
              <w:rPr>
                <w:rFonts w:ascii="Times New Roman" w:hAnsi="Times New Roman" w:cs="Times New Roman"/>
                <w:szCs w:val="22"/>
              </w:rPr>
            </w:pPr>
          </w:p>
        </w:tc>
        <w:tc>
          <w:tcPr>
            <w:tcW w:w="2891"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3855"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794" w:type="dxa"/>
          </w:tcPr>
          <w:p w:rsidR="00DE13CB" w:rsidRPr="004B716B" w:rsidRDefault="00DE13CB">
            <w:pPr>
              <w:pStyle w:val="ConsPlusNormal"/>
              <w:rPr>
                <w:rFonts w:ascii="Times New Roman" w:hAnsi="Times New Roman" w:cs="Times New Roman"/>
                <w:szCs w:val="22"/>
              </w:rPr>
            </w:pPr>
          </w:p>
        </w:tc>
        <w:tc>
          <w:tcPr>
            <w:tcW w:w="2891"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3855"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794" w:type="dxa"/>
          </w:tcPr>
          <w:p w:rsidR="00DE13CB" w:rsidRPr="004B716B" w:rsidRDefault="00DE13CB">
            <w:pPr>
              <w:pStyle w:val="ConsPlusNormal"/>
              <w:rPr>
                <w:rFonts w:ascii="Times New Roman" w:hAnsi="Times New Roman" w:cs="Times New Roman"/>
                <w:szCs w:val="22"/>
              </w:rPr>
            </w:pPr>
          </w:p>
        </w:tc>
        <w:tc>
          <w:tcPr>
            <w:tcW w:w="2891"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rPr>
                <w:rFonts w:ascii="Times New Roman" w:hAnsi="Times New Roman" w:cs="Times New Roman"/>
                <w:szCs w:val="22"/>
              </w:rPr>
            </w:pPr>
          </w:p>
        </w:tc>
        <w:tc>
          <w:tcPr>
            <w:tcW w:w="3855"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697" w:type="dxa"/>
            <w:gridSpan w:val="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2012" w:type="dxa"/>
          </w:tcPr>
          <w:p w:rsidR="00DE13CB" w:rsidRPr="004B716B" w:rsidRDefault="00DE13CB">
            <w:pPr>
              <w:pStyle w:val="ConsPlusNormal"/>
              <w:rPr>
                <w:rFonts w:ascii="Times New Roman" w:hAnsi="Times New Roman" w:cs="Times New Roman"/>
                <w:szCs w:val="22"/>
              </w:rPr>
            </w:pPr>
          </w:p>
        </w:tc>
        <w:tc>
          <w:tcPr>
            <w:tcW w:w="201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3855"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07"/>
      </w:tblGrid>
      <w:tr w:rsidR="00DE13CB" w:rsidRPr="004B716B">
        <w:tc>
          <w:tcPr>
            <w:tcW w:w="13550"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Сведения о нормативных правовых актах</w:t>
            </w:r>
          </w:p>
        </w:tc>
      </w:tr>
      <w:tr w:rsidR="00DE13CB" w:rsidRPr="004B716B">
        <w:tc>
          <w:tcPr>
            <w:tcW w:w="13550" w:type="dxa"/>
            <w:gridSpan w:val="13"/>
            <w:tcBorders>
              <w:top w:val="nil"/>
              <w:left w:val="nil"/>
              <w:right w:val="nil"/>
            </w:tcBorders>
          </w:tcPr>
          <w:p w:rsidR="00DE13CB" w:rsidRPr="004B716B" w:rsidRDefault="00DE13CB" w:rsidP="00A01373">
            <w:pPr>
              <w:pStyle w:val="ConsPlusNormal"/>
              <w:rPr>
                <w:rFonts w:ascii="Times New Roman" w:hAnsi="Times New Roman" w:cs="Times New Roman"/>
                <w:szCs w:val="22"/>
              </w:rPr>
            </w:pPr>
            <w:r w:rsidRPr="004B716B">
              <w:rPr>
                <w:rFonts w:ascii="Times New Roman" w:hAnsi="Times New Roman" w:cs="Times New Roman"/>
                <w:szCs w:val="22"/>
              </w:rPr>
              <w:t>2.1. Сведения о нормативных правовых актах</w:t>
            </w:r>
            <w:r w:rsidR="00A01373" w:rsidRPr="004B716B">
              <w:rPr>
                <w:rFonts w:ascii="Times New Roman" w:hAnsi="Times New Roman" w:cs="Times New Roman"/>
                <w:szCs w:val="22"/>
              </w:rPr>
              <w:t xml:space="preserve"> муниципального образования </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463"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550"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lastRenderedPageBreak/>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0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550"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07"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07"/>
      </w:tblGrid>
      <w:tr w:rsidR="00DE13CB" w:rsidRPr="004B716B">
        <w:tc>
          <w:tcPr>
            <w:tcW w:w="13550"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2.2. Сведения о федеральных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463"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0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020" w:type="dxa"/>
            <w:vAlign w:val="center"/>
          </w:tcPr>
          <w:p w:rsidR="00DE13CB" w:rsidRPr="004B716B" w:rsidRDefault="00DE13CB">
            <w:pPr>
              <w:pStyle w:val="ConsPlusNormal"/>
              <w:rPr>
                <w:rFonts w:ascii="Times New Roman" w:hAnsi="Times New Roman" w:cs="Times New Roman"/>
                <w:szCs w:val="22"/>
              </w:rPr>
            </w:pPr>
          </w:p>
        </w:tc>
        <w:tc>
          <w:tcPr>
            <w:tcW w:w="794" w:type="dxa"/>
            <w:vAlign w:val="center"/>
          </w:tcPr>
          <w:p w:rsidR="00DE13CB" w:rsidRPr="004B716B" w:rsidRDefault="00DE13CB">
            <w:pPr>
              <w:pStyle w:val="ConsPlusNormal"/>
              <w:rPr>
                <w:rFonts w:ascii="Times New Roman" w:hAnsi="Times New Roman" w:cs="Times New Roman"/>
                <w:szCs w:val="22"/>
              </w:rPr>
            </w:pPr>
          </w:p>
        </w:tc>
        <w:tc>
          <w:tcPr>
            <w:tcW w:w="1928" w:type="dxa"/>
            <w:vAlign w:val="center"/>
          </w:tcPr>
          <w:p w:rsidR="00DE13CB" w:rsidRPr="004B716B" w:rsidRDefault="00DE13CB">
            <w:pPr>
              <w:pStyle w:val="ConsPlusNormal"/>
              <w:rPr>
                <w:rFonts w:ascii="Times New Roman" w:hAnsi="Times New Roman" w:cs="Times New Roman"/>
                <w:szCs w:val="22"/>
              </w:rPr>
            </w:pPr>
          </w:p>
        </w:tc>
        <w:tc>
          <w:tcPr>
            <w:tcW w:w="1417" w:type="dxa"/>
            <w:vAlign w:val="center"/>
          </w:tcPr>
          <w:p w:rsidR="00DE13CB" w:rsidRPr="004B716B" w:rsidRDefault="00DE13CB">
            <w:pPr>
              <w:pStyle w:val="ConsPlusNormal"/>
              <w:rPr>
                <w:rFonts w:ascii="Times New Roman" w:hAnsi="Times New Roman" w:cs="Times New Roman"/>
                <w:szCs w:val="22"/>
              </w:rPr>
            </w:pPr>
          </w:p>
        </w:tc>
        <w:tc>
          <w:tcPr>
            <w:tcW w:w="964" w:type="dxa"/>
            <w:vAlign w:val="center"/>
          </w:tcPr>
          <w:p w:rsidR="00DE13CB" w:rsidRPr="004B716B" w:rsidRDefault="00DE13CB">
            <w:pPr>
              <w:pStyle w:val="ConsPlusNormal"/>
              <w:rPr>
                <w:rFonts w:ascii="Times New Roman" w:hAnsi="Times New Roman" w:cs="Times New Roman"/>
                <w:szCs w:val="22"/>
              </w:rPr>
            </w:pPr>
          </w:p>
        </w:tc>
        <w:tc>
          <w:tcPr>
            <w:tcW w:w="964" w:type="dxa"/>
            <w:vAlign w:val="center"/>
          </w:tcPr>
          <w:p w:rsidR="00DE13CB" w:rsidRPr="004B716B" w:rsidRDefault="00DE13CB">
            <w:pPr>
              <w:pStyle w:val="ConsPlusNormal"/>
              <w:rPr>
                <w:rFonts w:ascii="Times New Roman" w:hAnsi="Times New Roman" w:cs="Times New Roman"/>
                <w:szCs w:val="22"/>
              </w:rPr>
            </w:pPr>
          </w:p>
        </w:tc>
        <w:tc>
          <w:tcPr>
            <w:tcW w:w="964" w:type="dxa"/>
            <w:vAlign w:val="bottom"/>
          </w:tcPr>
          <w:p w:rsidR="00DE13CB" w:rsidRPr="004B716B" w:rsidRDefault="00DE13CB">
            <w:pPr>
              <w:pStyle w:val="ConsPlusNormal"/>
              <w:rPr>
                <w:rFonts w:ascii="Times New Roman" w:hAnsi="Times New Roman" w:cs="Times New Roman"/>
                <w:szCs w:val="22"/>
              </w:rPr>
            </w:pPr>
          </w:p>
        </w:tc>
        <w:tc>
          <w:tcPr>
            <w:tcW w:w="724" w:type="dxa"/>
            <w:vAlign w:val="bottom"/>
          </w:tcPr>
          <w:p w:rsidR="00DE13CB" w:rsidRPr="004B716B" w:rsidRDefault="00DE13CB">
            <w:pPr>
              <w:pStyle w:val="ConsPlusNormal"/>
              <w:rPr>
                <w:rFonts w:ascii="Times New Roman" w:hAnsi="Times New Roman" w:cs="Times New Roman"/>
                <w:szCs w:val="22"/>
              </w:rPr>
            </w:pPr>
          </w:p>
        </w:tc>
        <w:tc>
          <w:tcPr>
            <w:tcW w:w="964" w:type="dxa"/>
            <w:vAlign w:val="bottom"/>
          </w:tcPr>
          <w:p w:rsidR="00DE13CB" w:rsidRPr="004B716B" w:rsidRDefault="00DE13CB">
            <w:pPr>
              <w:pStyle w:val="ConsPlusNormal"/>
              <w:rPr>
                <w:rFonts w:ascii="Times New Roman" w:hAnsi="Times New Roman" w:cs="Times New Roman"/>
                <w:szCs w:val="22"/>
              </w:rPr>
            </w:pPr>
          </w:p>
        </w:tc>
        <w:tc>
          <w:tcPr>
            <w:tcW w:w="850" w:type="dxa"/>
            <w:vAlign w:val="bottom"/>
          </w:tcPr>
          <w:p w:rsidR="00DE13CB" w:rsidRPr="004B716B" w:rsidRDefault="00DE13CB">
            <w:pPr>
              <w:pStyle w:val="ConsPlusNormal"/>
              <w:rPr>
                <w:rFonts w:ascii="Times New Roman" w:hAnsi="Times New Roman" w:cs="Times New Roman"/>
                <w:szCs w:val="22"/>
              </w:rPr>
            </w:pPr>
          </w:p>
        </w:tc>
        <w:tc>
          <w:tcPr>
            <w:tcW w:w="907" w:type="dxa"/>
            <w:vAlign w:val="bottom"/>
          </w:tcPr>
          <w:p w:rsidR="00DE13CB" w:rsidRPr="004B716B" w:rsidRDefault="00DE13CB">
            <w:pPr>
              <w:pStyle w:val="ConsPlusNormal"/>
              <w:rPr>
                <w:rFonts w:ascii="Times New Roman" w:hAnsi="Times New Roman" w:cs="Times New Roman"/>
                <w:szCs w:val="22"/>
              </w:rPr>
            </w:pPr>
          </w:p>
        </w:tc>
        <w:tc>
          <w:tcPr>
            <w:tcW w:w="1247" w:type="dxa"/>
            <w:vAlign w:val="bottom"/>
          </w:tcPr>
          <w:p w:rsidR="00DE13CB" w:rsidRPr="004B716B" w:rsidRDefault="00DE13CB">
            <w:pPr>
              <w:pStyle w:val="ConsPlusNormal"/>
              <w:rPr>
                <w:rFonts w:ascii="Times New Roman" w:hAnsi="Times New Roman" w:cs="Times New Roman"/>
                <w:szCs w:val="22"/>
              </w:rPr>
            </w:pPr>
          </w:p>
        </w:tc>
        <w:tc>
          <w:tcPr>
            <w:tcW w:w="807" w:type="dxa"/>
            <w:vAlign w:val="bottom"/>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(подпись) (расшифровка подписи) (телефон)</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06.03</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29" w:name="P10350"/>
      <w:bookmarkEnd w:id="29"/>
      <w:r w:rsidRPr="004B716B">
        <w:rPr>
          <w:rFonts w:ascii="Times New Roman" w:hAnsi="Times New Roman" w:cs="Times New Roman"/>
          <w:szCs w:val="22"/>
        </w:rPr>
        <w:t>Обоснования бюджетных ассигнований по предоставлению</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субсидий бюджетным и автономным учреждениям на иные цели</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4365"/>
        <w:gridCol w:w="5839"/>
        <w:gridCol w:w="340"/>
        <w:gridCol w:w="1134"/>
        <w:gridCol w:w="1191"/>
      </w:tblGrid>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7313" w:type="dxa"/>
            <w:gridSpan w:val="3"/>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5839" w:type="dxa"/>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 20__ г.</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Дата</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737"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Год</w:t>
            </w:r>
          </w:p>
        </w:tc>
        <w:tc>
          <w:tcPr>
            <w:tcW w:w="4365"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5839"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vAlign w:val="bottom"/>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Код полномочия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612; 622</w:t>
            </w:r>
          </w:p>
        </w:tc>
      </w:tr>
      <w:tr w:rsidR="00DE13CB" w:rsidRPr="004B716B">
        <w:tc>
          <w:tcPr>
            <w:tcW w:w="5102" w:type="dxa"/>
            <w:gridSpan w:val="2"/>
            <w:tcBorders>
              <w:top w:val="nil"/>
              <w:left w:val="nil"/>
              <w:bottom w:val="nil"/>
              <w:right w:val="nil"/>
            </w:tcBorders>
          </w:tcPr>
          <w:p w:rsidR="00DE13CB" w:rsidRPr="004B716B" w:rsidRDefault="00A01373">
            <w:pPr>
              <w:pStyle w:val="ConsPlusNormal"/>
              <w:jc w:val="both"/>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Единица измерения:</w:t>
            </w:r>
          </w:p>
        </w:tc>
        <w:tc>
          <w:tcPr>
            <w:tcW w:w="5839"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35"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4"/>
        <w:gridCol w:w="4534"/>
        <w:gridCol w:w="4538"/>
      </w:tblGrid>
      <w:tr w:rsidR="00DE13CB" w:rsidRPr="004B716B">
        <w:tc>
          <w:tcPr>
            <w:tcW w:w="13606" w:type="dxa"/>
            <w:gridSpan w:val="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Факторы расчета объемов бюджетных ассигнований</w:t>
            </w:r>
          </w:p>
        </w:tc>
      </w:tr>
      <w:tr w:rsidR="00DE13CB" w:rsidRPr="004B716B">
        <w:tblPrEx>
          <w:tblBorders>
            <w:left w:val="single" w:sz="4" w:space="0" w:color="auto"/>
            <w:right w:val="single" w:sz="4" w:space="0" w:color="auto"/>
          </w:tblBorders>
        </w:tblPrEx>
        <w:tc>
          <w:tcPr>
            <w:tcW w:w="45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Наименование цели предоставления субсидии</w:t>
            </w:r>
          </w:p>
        </w:tc>
        <w:tc>
          <w:tcPr>
            <w:tcW w:w="45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Расчет объема бюджетных ассигнований</w:t>
            </w:r>
          </w:p>
        </w:tc>
        <w:tc>
          <w:tcPr>
            <w:tcW w:w="453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тыс. рублей</w:t>
            </w:r>
          </w:p>
        </w:tc>
      </w:tr>
      <w:tr w:rsidR="00DE13CB" w:rsidRPr="004B716B">
        <w:tblPrEx>
          <w:tblBorders>
            <w:left w:val="single" w:sz="4" w:space="0" w:color="auto"/>
            <w:right w:val="single" w:sz="4" w:space="0" w:color="auto"/>
          </w:tblBorders>
        </w:tblPrEx>
        <w:tc>
          <w:tcPr>
            <w:tcW w:w="45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45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453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r>
      <w:tr w:rsidR="00DE13CB" w:rsidRPr="004B716B">
        <w:tblPrEx>
          <w:tblBorders>
            <w:left w:val="single" w:sz="4" w:space="0" w:color="auto"/>
            <w:right w:val="single" w:sz="4" w:space="0" w:color="auto"/>
          </w:tblBorders>
        </w:tblPrEx>
        <w:tc>
          <w:tcPr>
            <w:tcW w:w="4534" w:type="dxa"/>
          </w:tcPr>
          <w:p w:rsidR="00DE13CB" w:rsidRPr="004B716B" w:rsidRDefault="00DE13CB">
            <w:pPr>
              <w:pStyle w:val="ConsPlusNormal"/>
              <w:rPr>
                <w:rFonts w:ascii="Times New Roman" w:hAnsi="Times New Roman" w:cs="Times New Roman"/>
                <w:szCs w:val="22"/>
              </w:rPr>
            </w:pPr>
          </w:p>
        </w:tc>
        <w:tc>
          <w:tcPr>
            <w:tcW w:w="4534" w:type="dxa"/>
          </w:tcPr>
          <w:p w:rsidR="00DE13CB" w:rsidRPr="004B716B" w:rsidRDefault="00DE13CB">
            <w:pPr>
              <w:pStyle w:val="ConsPlusNormal"/>
              <w:rPr>
                <w:rFonts w:ascii="Times New Roman" w:hAnsi="Times New Roman" w:cs="Times New Roman"/>
                <w:szCs w:val="22"/>
              </w:rPr>
            </w:pPr>
          </w:p>
        </w:tc>
        <w:tc>
          <w:tcPr>
            <w:tcW w:w="453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534" w:type="dxa"/>
          </w:tcPr>
          <w:p w:rsidR="00DE13CB" w:rsidRPr="004B716B" w:rsidRDefault="00DE13CB">
            <w:pPr>
              <w:pStyle w:val="ConsPlusNormal"/>
              <w:rPr>
                <w:rFonts w:ascii="Times New Roman" w:hAnsi="Times New Roman" w:cs="Times New Roman"/>
                <w:szCs w:val="22"/>
              </w:rPr>
            </w:pPr>
          </w:p>
        </w:tc>
        <w:tc>
          <w:tcPr>
            <w:tcW w:w="4534" w:type="dxa"/>
          </w:tcPr>
          <w:p w:rsidR="00DE13CB" w:rsidRPr="004B716B" w:rsidRDefault="00DE13CB">
            <w:pPr>
              <w:pStyle w:val="ConsPlusNormal"/>
              <w:rPr>
                <w:rFonts w:ascii="Times New Roman" w:hAnsi="Times New Roman" w:cs="Times New Roman"/>
                <w:szCs w:val="22"/>
              </w:rPr>
            </w:pPr>
          </w:p>
        </w:tc>
        <w:tc>
          <w:tcPr>
            <w:tcW w:w="453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534" w:type="dxa"/>
          </w:tcPr>
          <w:p w:rsidR="00DE13CB" w:rsidRPr="004B716B" w:rsidRDefault="00DE13CB">
            <w:pPr>
              <w:pStyle w:val="ConsPlusNormal"/>
              <w:rPr>
                <w:rFonts w:ascii="Times New Roman" w:hAnsi="Times New Roman" w:cs="Times New Roman"/>
                <w:szCs w:val="22"/>
              </w:rPr>
            </w:pPr>
          </w:p>
        </w:tc>
        <w:tc>
          <w:tcPr>
            <w:tcW w:w="4534" w:type="dxa"/>
          </w:tcPr>
          <w:p w:rsidR="00DE13CB" w:rsidRPr="004B716B" w:rsidRDefault="00DE13CB">
            <w:pPr>
              <w:pStyle w:val="ConsPlusNormal"/>
              <w:rPr>
                <w:rFonts w:ascii="Times New Roman" w:hAnsi="Times New Roman" w:cs="Times New Roman"/>
                <w:szCs w:val="22"/>
              </w:rPr>
            </w:pPr>
          </w:p>
        </w:tc>
        <w:tc>
          <w:tcPr>
            <w:tcW w:w="453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9068" w:type="dxa"/>
            <w:gridSpan w:val="2"/>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4538"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Сведения о нормативных правовых актах</w:t>
            </w:r>
          </w:p>
        </w:tc>
      </w:tr>
      <w:tr w:rsidR="00DE13CB" w:rsidRPr="004B716B">
        <w:tc>
          <w:tcPr>
            <w:tcW w:w="13606" w:type="dxa"/>
            <w:gridSpan w:val="13"/>
            <w:tcBorders>
              <w:top w:val="nil"/>
              <w:left w:val="nil"/>
              <w:right w:val="nil"/>
            </w:tcBorders>
          </w:tcPr>
          <w:p w:rsidR="00DE13CB" w:rsidRPr="004B716B" w:rsidRDefault="00DE13CB" w:rsidP="00A01373">
            <w:pPr>
              <w:pStyle w:val="ConsPlusNormal"/>
              <w:rPr>
                <w:rFonts w:ascii="Times New Roman" w:hAnsi="Times New Roman" w:cs="Times New Roman"/>
                <w:szCs w:val="22"/>
              </w:rPr>
            </w:pPr>
            <w:r w:rsidRPr="004B716B">
              <w:rPr>
                <w:rFonts w:ascii="Times New Roman" w:hAnsi="Times New Roman" w:cs="Times New Roman"/>
                <w:szCs w:val="22"/>
              </w:rPr>
              <w:t>2.1. Сведения о нормативных правовых актах</w:t>
            </w:r>
            <w:r w:rsidR="00A01373" w:rsidRPr="004B716B">
              <w:rPr>
                <w:rFonts w:ascii="Times New Roman" w:hAnsi="Times New Roman" w:cs="Times New Roman"/>
                <w:szCs w:val="22"/>
              </w:rPr>
              <w:t xml:space="preserve"> муниципального образования</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2.2. Сведения о федеральных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lastRenderedPageBreak/>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794" w:type="dxa"/>
            <w:tcBorders>
              <w:bottom w:val="nil"/>
            </w:tcBorders>
          </w:tcPr>
          <w:p w:rsidR="00DE13CB" w:rsidRPr="004B716B" w:rsidRDefault="00DE13CB">
            <w:pPr>
              <w:pStyle w:val="ConsPlusNormal"/>
              <w:rPr>
                <w:rFonts w:ascii="Times New Roman" w:hAnsi="Times New Roman" w:cs="Times New Roman"/>
                <w:szCs w:val="22"/>
              </w:rPr>
            </w:pPr>
          </w:p>
        </w:tc>
        <w:tc>
          <w:tcPr>
            <w:tcW w:w="1928" w:type="dxa"/>
            <w:tcBorders>
              <w:bottom w:val="nil"/>
            </w:tcBorders>
          </w:tcPr>
          <w:p w:rsidR="00DE13CB" w:rsidRPr="004B716B" w:rsidRDefault="00DE13CB">
            <w:pPr>
              <w:pStyle w:val="ConsPlusNormal"/>
              <w:rPr>
                <w:rFonts w:ascii="Times New Roman" w:hAnsi="Times New Roman" w:cs="Times New Roman"/>
                <w:szCs w:val="22"/>
              </w:rPr>
            </w:pPr>
          </w:p>
        </w:tc>
        <w:tc>
          <w:tcPr>
            <w:tcW w:w="1417"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72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1247" w:type="dxa"/>
            <w:tcBorders>
              <w:bottom w:val="nil"/>
            </w:tcBorders>
          </w:tcPr>
          <w:p w:rsidR="00DE13CB" w:rsidRPr="004B716B" w:rsidRDefault="00DE13CB">
            <w:pPr>
              <w:pStyle w:val="ConsPlusNormal"/>
              <w:rPr>
                <w:rFonts w:ascii="Times New Roman" w:hAnsi="Times New Roman" w:cs="Times New Roman"/>
                <w:szCs w:val="22"/>
              </w:rPr>
            </w:pPr>
          </w:p>
        </w:tc>
        <w:tc>
          <w:tcPr>
            <w:tcW w:w="863" w:type="dxa"/>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9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928"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41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2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0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24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63" w:type="dxa"/>
            <w:tcBorders>
              <w:top w:val="nil"/>
              <w:bottom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(подпись) (расшифровка подписи) (телефон)</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06.04</w:t>
      </w:r>
    </w:p>
    <w:p w:rsidR="00DE13CB" w:rsidRPr="004B716B" w:rsidRDefault="00DE13CB">
      <w:pPr>
        <w:pStyle w:val="ConsPlusNormal"/>
        <w:jc w:val="center"/>
        <w:rPr>
          <w:rFonts w:ascii="Times New Roman" w:hAnsi="Times New Roman" w:cs="Times New Roman"/>
          <w:szCs w:val="22"/>
        </w:rPr>
      </w:pPr>
      <w:bookmarkStart w:id="30" w:name="P10591"/>
      <w:bookmarkEnd w:id="30"/>
      <w:r w:rsidRPr="004B716B">
        <w:rPr>
          <w:rFonts w:ascii="Times New Roman" w:hAnsi="Times New Roman" w:cs="Times New Roman"/>
          <w:szCs w:val="22"/>
        </w:rPr>
        <w:t>Обоснования бюджетных ассигнований по предоставлению</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субсидий бюджетным и автономным учреждениям на иные цели</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 части субсидий на осуществление выплат гражданам,</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включая стипендии учащимся)</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4365"/>
        <w:gridCol w:w="5839"/>
        <w:gridCol w:w="340"/>
        <w:gridCol w:w="1134"/>
        <w:gridCol w:w="1191"/>
      </w:tblGrid>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7313" w:type="dxa"/>
            <w:gridSpan w:val="3"/>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5839" w:type="dxa"/>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 20__ г.</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Дата</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737"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Год</w:t>
            </w:r>
          </w:p>
        </w:tc>
        <w:tc>
          <w:tcPr>
            <w:tcW w:w="4365"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5839"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vAlign w:val="bottom"/>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Код полномочия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612; 622</w:t>
            </w:r>
          </w:p>
        </w:tc>
      </w:tr>
      <w:tr w:rsidR="00DE13CB" w:rsidRPr="004B716B">
        <w:tc>
          <w:tcPr>
            <w:tcW w:w="5102" w:type="dxa"/>
            <w:gridSpan w:val="2"/>
            <w:tcBorders>
              <w:top w:val="nil"/>
              <w:left w:val="nil"/>
              <w:bottom w:val="nil"/>
              <w:right w:val="nil"/>
            </w:tcBorders>
          </w:tcPr>
          <w:p w:rsidR="00DE13CB" w:rsidRPr="004B716B" w:rsidRDefault="00A01373">
            <w:pPr>
              <w:pStyle w:val="ConsPlusNormal"/>
              <w:jc w:val="both"/>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Единица измерения:</w:t>
            </w:r>
          </w:p>
        </w:tc>
        <w:tc>
          <w:tcPr>
            <w:tcW w:w="5839"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36"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49"/>
        <w:gridCol w:w="1814"/>
        <w:gridCol w:w="1814"/>
        <w:gridCol w:w="2041"/>
        <w:gridCol w:w="3288"/>
      </w:tblGrid>
      <w:tr w:rsidR="00DE13CB" w:rsidRPr="004B716B">
        <w:tc>
          <w:tcPr>
            <w:tcW w:w="13606" w:type="dxa"/>
            <w:gridSpan w:val="5"/>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lastRenderedPageBreak/>
              <w:t>1. Факторы расчета объемов бюджетных ассигнований</w:t>
            </w:r>
          </w:p>
        </w:tc>
      </w:tr>
      <w:tr w:rsidR="00DE13CB" w:rsidRPr="004B716B">
        <w:tblPrEx>
          <w:tblBorders>
            <w:left w:val="single" w:sz="4" w:space="0" w:color="auto"/>
            <w:right w:val="single" w:sz="4" w:space="0" w:color="auto"/>
          </w:tblBorders>
        </w:tblPrEx>
        <w:tc>
          <w:tcPr>
            <w:tcW w:w="464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цели предоставления субсидии</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Категория получателей</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(чел.)</w:t>
            </w:r>
          </w:p>
        </w:tc>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Размер выплаты в год (руб./чел.)</w:t>
            </w:r>
          </w:p>
        </w:tc>
        <w:tc>
          <w:tcPr>
            <w:tcW w:w="328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5 = гр. 3 x гр. 4 / 1000</w:t>
            </w:r>
          </w:p>
        </w:tc>
      </w:tr>
      <w:tr w:rsidR="00DE13CB" w:rsidRPr="004B716B">
        <w:tblPrEx>
          <w:tblBorders>
            <w:left w:val="single" w:sz="4" w:space="0" w:color="auto"/>
            <w:right w:val="single" w:sz="4" w:space="0" w:color="auto"/>
          </w:tblBorders>
        </w:tblPrEx>
        <w:tc>
          <w:tcPr>
            <w:tcW w:w="464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328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r>
      <w:tr w:rsidR="00DE13CB" w:rsidRPr="004B716B">
        <w:tblPrEx>
          <w:tblBorders>
            <w:left w:val="single" w:sz="4" w:space="0" w:color="auto"/>
            <w:right w:val="single" w:sz="4" w:space="0" w:color="auto"/>
          </w:tblBorders>
        </w:tblPrEx>
        <w:tc>
          <w:tcPr>
            <w:tcW w:w="4649"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2041" w:type="dxa"/>
          </w:tcPr>
          <w:p w:rsidR="00DE13CB" w:rsidRPr="004B716B" w:rsidRDefault="00DE13CB">
            <w:pPr>
              <w:pStyle w:val="ConsPlusNormal"/>
              <w:rPr>
                <w:rFonts w:ascii="Times New Roman" w:hAnsi="Times New Roman" w:cs="Times New Roman"/>
                <w:szCs w:val="22"/>
              </w:rPr>
            </w:pPr>
          </w:p>
        </w:tc>
        <w:tc>
          <w:tcPr>
            <w:tcW w:w="328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649"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2041" w:type="dxa"/>
          </w:tcPr>
          <w:p w:rsidR="00DE13CB" w:rsidRPr="004B716B" w:rsidRDefault="00DE13CB">
            <w:pPr>
              <w:pStyle w:val="ConsPlusNormal"/>
              <w:rPr>
                <w:rFonts w:ascii="Times New Roman" w:hAnsi="Times New Roman" w:cs="Times New Roman"/>
                <w:szCs w:val="22"/>
              </w:rPr>
            </w:pPr>
          </w:p>
        </w:tc>
        <w:tc>
          <w:tcPr>
            <w:tcW w:w="328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649"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2041" w:type="dxa"/>
          </w:tcPr>
          <w:p w:rsidR="00DE13CB" w:rsidRPr="004B716B" w:rsidRDefault="00DE13CB">
            <w:pPr>
              <w:pStyle w:val="ConsPlusNormal"/>
              <w:rPr>
                <w:rFonts w:ascii="Times New Roman" w:hAnsi="Times New Roman" w:cs="Times New Roman"/>
                <w:szCs w:val="22"/>
              </w:rPr>
            </w:pPr>
          </w:p>
        </w:tc>
        <w:tc>
          <w:tcPr>
            <w:tcW w:w="3288"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463" w:type="dxa"/>
            <w:gridSpan w:val="2"/>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1814" w:type="dxa"/>
          </w:tcPr>
          <w:p w:rsidR="00DE13CB" w:rsidRPr="004B716B" w:rsidRDefault="00DE13CB">
            <w:pPr>
              <w:pStyle w:val="ConsPlusNormal"/>
              <w:rPr>
                <w:rFonts w:ascii="Times New Roman" w:hAnsi="Times New Roman" w:cs="Times New Roman"/>
                <w:szCs w:val="22"/>
              </w:rPr>
            </w:pPr>
          </w:p>
        </w:tc>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3288"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Сведения о нормативных правовых актах</w:t>
            </w:r>
          </w:p>
        </w:tc>
      </w:tr>
      <w:tr w:rsidR="00DE13CB" w:rsidRPr="004B716B">
        <w:tc>
          <w:tcPr>
            <w:tcW w:w="13606" w:type="dxa"/>
            <w:gridSpan w:val="13"/>
            <w:tcBorders>
              <w:top w:val="nil"/>
              <w:left w:val="nil"/>
              <w:right w:val="nil"/>
            </w:tcBorders>
          </w:tcPr>
          <w:p w:rsidR="00DE13CB" w:rsidRPr="004B716B" w:rsidRDefault="00DE13CB" w:rsidP="00A01373">
            <w:pPr>
              <w:pStyle w:val="ConsPlusNormal"/>
              <w:rPr>
                <w:rFonts w:ascii="Times New Roman" w:hAnsi="Times New Roman" w:cs="Times New Roman"/>
                <w:szCs w:val="22"/>
              </w:rPr>
            </w:pPr>
            <w:r w:rsidRPr="004B716B">
              <w:rPr>
                <w:rFonts w:ascii="Times New Roman" w:hAnsi="Times New Roman" w:cs="Times New Roman"/>
                <w:szCs w:val="22"/>
              </w:rPr>
              <w:t>2.1. Сведения о нормативных правовых актах</w:t>
            </w:r>
            <w:r w:rsidR="00A01373" w:rsidRPr="004B716B">
              <w:rPr>
                <w:rFonts w:ascii="Times New Roman" w:hAnsi="Times New Roman" w:cs="Times New Roman"/>
                <w:szCs w:val="22"/>
              </w:rPr>
              <w:t xml:space="preserve"> муниципального образования</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lastRenderedPageBreak/>
              <w:t>2.2. Сведения о федеральных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794" w:type="dxa"/>
            <w:tcBorders>
              <w:bottom w:val="nil"/>
            </w:tcBorders>
          </w:tcPr>
          <w:p w:rsidR="00DE13CB" w:rsidRPr="004B716B" w:rsidRDefault="00DE13CB">
            <w:pPr>
              <w:pStyle w:val="ConsPlusNormal"/>
              <w:rPr>
                <w:rFonts w:ascii="Times New Roman" w:hAnsi="Times New Roman" w:cs="Times New Roman"/>
                <w:szCs w:val="22"/>
              </w:rPr>
            </w:pPr>
          </w:p>
        </w:tc>
        <w:tc>
          <w:tcPr>
            <w:tcW w:w="1928" w:type="dxa"/>
            <w:tcBorders>
              <w:bottom w:val="nil"/>
            </w:tcBorders>
          </w:tcPr>
          <w:p w:rsidR="00DE13CB" w:rsidRPr="004B716B" w:rsidRDefault="00DE13CB">
            <w:pPr>
              <w:pStyle w:val="ConsPlusNormal"/>
              <w:rPr>
                <w:rFonts w:ascii="Times New Roman" w:hAnsi="Times New Roman" w:cs="Times New Roman"/>
                <w:szCs w:val="22"/>
              </w:rPr>
            </w:pPr>
          </w:p>
        </w:tc>
        <w:tc>
          <w:tcPr>
            <w:tcW w:w="1417"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72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1247" w:type="dxa"/>
            <w:tcBorders>
              <w:bottom w:val="nil"/>
            </w:tcBorders>
          </w:tcPr>
          <w:p w:rsidR="00DE13CB" w:rsidRPr="004B716B" w:rsidRDefault="00DE13CB">
            <w:pPr>
              <w:pStyle w:val="ConsPlusNormal"/>
              <w:rPr>
                <w:rFonts w:ascii="Times New Roman" w:hAnsi="Times New Roman" w:cs="Times New Roman"/>
                <w:szCs w:val="22"/>
              </w:rPr>
            </w:pPr>
          </w:p>
        </w:tc>
        <w:tc>
          <w:tcPr>
            <w:tcW w:w="863" w:type="dxa"/>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9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928"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41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2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0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24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63" w:type="dxa"/>
            <w:tcBorders>
              <w:top w:val="nil"/>
              <w:bottom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(подпись) (расшифровка подписи) (телефон)</w:t>
      </w:r>
    </w:p>
    <w:p w:rsidR="00DE13CB" w:rsidRPr="004B716B" w:rsidRDefault="00DE13CB">
      <w:pPr>
        <w:rPr>
          <w:rFonts w:ascii="Times New Roman" w:hAnsi="Times New Roman" w:cs="Times New Roman"/>
        </w:rPr>
        <w:sectPr w:rsidR="00DE13CB" w:rsidRPr="004B716B">
          <w:pgSz w:w="16838" w:h="11905" w:orient="landscape"/>
          <w:pgMar w:top="1701" w:right="1134" w:bottom="850" w:left="1134" w:header="0" w:footer="0" w:gutter="0"/>
          <w:cols w:space="720"/>
        </w:sect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06.05</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31" w:name="P10848"/>
      <w:bookmarkEnd w:id="31"/>
      <w:r w:rsidRPr="004B716B">
        <w:rPr>
          <w:rFonts w:ascii="Times New Roman" w:hAnsi="Times New Roman" w:cs="Times New Roman"/>
          <w:szCs w:val="22"/>
        </w:rPr>
        <w:t>Обоснования бюджетных ассигнований по предоставлению</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субсидий бюджетным и автономным учреждениям на иные цели</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 части субсидий на осуществление выплат гражданам,</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зависящим от площадей жилых помещений, земельных участков)</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4365"/>
        <w:gridCol w:w="5839"/>
        <w:gridCol w:w="340"/>
        <w:gridCol w:w="1134"/>
        <w:gridCol w:w="1191"/>
      </w:tblGrid>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7313" w:type="dxa"/>
            <w:gridSpan w:val="3"/>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5839" w:type="dxa"/>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 20__ г.</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737"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Год</w:t>
            </w:r>
          </w:p>
        </w:tc>
        <w:tc>
          <w:tcPr>
            <w:tcW w:w="4365"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5839"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vAlign w:val="bottom"/>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Код полномочия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612; 622</w:t>
            </w:r>
          </w:p>
        </w:tc>
      </w:tr>
      <w:tr w:rsidR="00DE13CB" w:rsidRPr="004B716B">
        <w:tc>
          <w:tcPr>
            <w:tcW w:w="5102" w:type="dxa"/>
            <w:gridSpan w:val="2"/>
            <w:tcBorders>
              <w:top w:val="nil"/>
              <w:left w:val="nil"/>
              <w:bottom w:val="nil"/>
              <w:right w:val="nil"/>
            </w:tcBorders>
          </w:tcPr>
          <w:p w:rsidR="00DE13CB" w:rsidRPr="004B716B" w:rsidRDefault="00A01373">
            <w:pPr>
              <w:pStyle w:val="ConsPlusNormal"/>
              <w:jc w:val="both"/>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lastRenderedPageBreak/>
              <w:t>Единица измерения:</w:t>
            </w:r>
          </w:p>
        </w:tc>
        <w:tc>
          <w:tcPr>
            <w:tcW w:w="5839"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37"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4025"/>
        <w:gridCol w:w="1644"/>
        <w:gridCol w:w="1871"/>
        <w:gridCol w:w="2835"/>
        <w:gridCol w:w="2607"/>
      </w:tblGrid>
      <w:tr w:rsidR="00DE13CB" w:rsidRPr="004B716B">
        <w:tc>
          <w:tcPr>
            <w:tcW w:w="13606" w:type="dxa"/>
            <w:gridSpan w:val="6"/>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Факторы расчета объемов бюджетных ассигнований</w:t>
            </w:r>
          </w:p>
        </w:tc>
      </w:tr>
      <w:tr w:rsidR="00DE13CB" w:rsidRPr="004B716B">
        <w:tblPrEx>
          <w:tblBorders>
            <w:left w:val="single" w:sz="4" w:space="0" w:color="auto"/>
            <w:right w:val="single" w:sz="4" w:space="0" w:color="auto"/>
          </w:tblBorders>
        </w:tblPrEx>
        <w:tc>
          <w:tcPr>
            <w:tcW w:w="6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N п/п</w:t>
            </w:r>
          </w:p>
        </w:tc>
        <w:tc>
          <w:tcPr>
            <w:tcW w:w="402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цели предоставления субсидии</w:t>
            </w:r>
          </w:p>
        </w:tc>
        <w:tc>
          <w:tcPr>
            <w:tcW w:w="16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Категория получателей</w:t>
            </w:r>
          </w:p>
        </w:tc>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чел.</w:t>
            </w:r>
          </w:p>
        </w:tc>
        <w:tc>
          <w:tcPr>
            <w:tcW w:w="28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Средний размер средств, подлежащих выплате получателю, тыс. рублей в год</w:t>
            </w:r>
          </w:p>
        </w:tc>
        <w:tc>
          <w:tcPr>
            <w:tcW w:w="26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6 = гр. 4 x гр. 5</w:t>
            </w:r>
          </w:p>
        </w:tc>
      </w:tr>
      <w:tr w:rsidR="00DE13CB" w:rsidRPr="004B716B">
        <w:tblPrEx>
          <w:tblBorders>
            <w:left w:val="single" w:sz="4" w:space="0" w:color="auto"/>
            <w:right w:val="single" w:sz="4" w:space="0" w:color="auto"/>
          </w:tblBorders>
        </w:tblPrEx>
        <w:tc>
          <w:tcPr>
            <w:tcW w:w="6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402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6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8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26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r>
      <w:tr w:rsidR="00DE13CB" w:rsidRPr="004B716B">
        <w:tblPrEx>
          <w:tblBorders>
            <w:left w:val="single" w:sz="4" w:space="0" w:color="auto"/>
            <w:right w:val="single" w:sz="4" w:space="0" w:color="auto"/>
          </w:tblBorders>
        </w:tblPrEx>
        <w:tc>
          <w:tcPr>
            <w:tcW w:w="624" w:type="dxa"/>
            <w:vMerge w:val="restart"/>
          </w:tcPr>
          <w:p w:rsidR="00DE13CB" w:rsidRPr="004B716B" w:rsidRDefault="00DE13CB">
            <w:pPr>
              <w:pStyle w:val="ConsPlusNormal"/>
              <w:rPr>
                <w:rFonts w:ascii="Times New Roman" w:hAnsi="Times New Roman" w:cs="Times New Roman"/>
                <w:szCs w:val="22"/>
              </w:rPr>
            </w:pPr>
          </w:p>
        </w:tc>
        <w:tc>
          <w:tcPr>
            <w:tcW w:w="4025" w:type="dxa"/>
            <w:vMerge w:val="restart"/>
          </w:tcPr>
          <w:p w:rsidR="00DE13CB" w:rsidRPr="004B716B" w:rsidRDefault="00DE13CB">
            <w:pPr>
              <w:pStyle w:val="ConsPlusNormal"/>
              <w:rPr>
                <w:rFonts w:ascii="Times New Roman" w:hAnsi="Times New Roman" w:cs="Times New Roman"/>
                <w:szCs w:val="22"/>
              </w:rPr>
            </w:pPr>
          </w:p>
        </w:tc>
        <w:tc>
          <w:tcPr>
            <w:tcW w:w="164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c>
          <w:tcPr>
            <w:tcW w:w="2835" w:type="dxa"/>
          </w:tcPr>
          <w:p w:rsidR="00DE13CB" w:rsidRPr="004B716B" w:rsidRDefault="00DE13CB">
            <w:pPr>
              <w:pStyle w:val="ConsPlusNormal"/>
              <w:rPr>
                <w:rFonts w:ascii="Times New Roman" w:hAnsi="Times New Roman" w:cs="Times New Roman"/>
                <w:szCs w:val="22"/>
              </w:rPr>
            </w:pPr>
          </w:p>
        </w:tc>
        <w:tc>
          <w:tcPr>
            <w:tcW w:w="260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24" w:type="dxa"/>
            <w:vMerge/>
          </w:tcPr>
          <w:p w:rsidR="00DE13CB" w:rsidRPr="004B716B" w:rsidRDefault="00DE13CB">
            <w:pPr>
              <w:rPr>
                <w:rFonts w:ascii="Times New Roman" w:hAnsi="Times New Roman" w:cs="Times New Roman"/>
              </w:rPr>
            </w:pPr>
          </w:p>
        </w:tc>
        <w:tc>
          <w:tcPr>
            <w:tcW w:w="4025" w:type="dxa"/>
            <w:vMerge/>
          </w:tcPr>
          <w:p w:rsidR="00DE13CB" w:rsidRPr="004B716B" w:rsidRDefault="00DE13CB">
            <w:pPr>
              <w:rPr>
                <w:rFonts w:ascii="Times New Roman" w:hAnsi="Times New Roman" w:cs="Times New Roman"/>
              </w:rPr>
            </w:pPr>
          </w:p>
        </w:tc>
        <w:tc>
          <w:tcPr>
            <w:tcW w:w="164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c>
          <w:tcPr>
            <w:tcW w:w="2835" w:type="dxa"/>
          </w:tcPr>
          <w:p w:rsidR="00DE13CB" w:rsidRPr="004B716B" w:rsidRDefault="00DE13CB">
            <w:pPr>
              <w:pStyle w:val="ConsPlusNormal"/>
              <w:rPr>
                <w:rFonts w:ascii="Times New Roman" w:hAnsi="Times New Roman" w:cs="Times New Roman"/>
                <w:szCs w:val="22"/>
              </w:rPr>
            </w:pPr>
          </w:p>
        </w:tc>
        <w:tc>
          <w:tcPr>
            <w:tcW w:w="260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24" w:type="dxa"/>
            <w:vMerge w:val="restart"/>
          </w:tcPr>
          <w:p w:rsidR="00DE13CB" w:rsidRPr="004B716B" w:rsidRDefault="00DE13CB">
            <w:pPr>
              <w:pStyle w:val="ConsPlusNormal"/>
              <w:rPr>
                <w:rFonts w:ascii="Times New Roman" w:hAnsi="Times New Roman" w:cs="Times New Roman"/>
                <w:szCs w:val="22"/>
              </w:rPr>
            </w:pPr>
          </w:p>
        </w:tc>
        <w:tc>
          <w:tcPr>
            <w:tcW w:w="4025" w:type="dxa"/>
            <w:vMerge w:val="restart"/>
          </w:tcPr>
          <w:p w:rsidR="00DE13CB" w:rsidRPr="004B716B" w:rsidRDefault="00DE13CB">
            <w:pPr>
              <w:pStyle w:val="ConsPlusNormal"/>
              <w:rPr>
                <w:rFonts w:ascii="Times New Roman" w:hAnsi="Times New Roman" w:cs="Times New Roman"/>
                <w:szCs w:val="22"/>
              </w:rPr>
            </w:pPr>
          </w:p>
        </w:tc>
        <w:tc>
          <w:tcPr>
            <w:tcW w:w="164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c>
          <w:tcPr>
            <w:tcW w:w="2835" w:type="dxa"/>
          </w:tcPr>
          <w:p w:rsidR="00DE13CB" w:rsidRPr="004B716B" w:rsidRDefault="00DE13CB">
            <w:pPr>
              <w:pStyle w:val="ConsPlusNormal"/>
              <w:rPr>
                <w:rFonts w:ascii="Times New Roman" w:hAnsi="Times New Roman" w:cs="Times New Roman"/>
                <w:szCs w:val="22"/>
              </w:rPr>
            </w:pPr>
          </w:p>
        </w:tc>
        <w:tc>
          <w:tcPr>
            <w:tcW w:w="260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24" w:type="dxa"/>
            <w:vMerge/>
          </w:tcPr>
          <w:p w:rsidR="00DE13CB" w:rsidRPr="004B716B" w:rsidRDefault="00DE13CB">
            <w:pPr>
              <w:rPr>
                <w:rFonts w:ascii="Times New Roman" w:hAnsi="Times New Roman" w:cs="Times New Roman"/>
              </w:rPr>
            </w:pPr>
          </w:p>
        </w:tc>
        <w:tc>
          <w:tcPr>
            <w:tcW w:w="4025" w:type="dxa"/>
            <w:vMerge/>
          </w:tcPr>
          <w:p w:rsidR="00DE13CB" w:rsidRPr="004B716B" w:rsidRDefault="00DE13CB">
            <w:pPr>
              <w:rPr>
                <w:rFonts w:ascii="Times New Roman" w:hAnsi="Times New Roman" w:cs="Times New Roman"/>
              </w:rPr>
            </w:pPr>
          </w:p>
        </w:tc>
        <w:tc>
          <w:tcPr>
            <w:tcW w:w="164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c>
          <w:tcPr>
            <w:tcW w:w="2835" w:type="dxa"/>
          </w:tcPr>
          <w:p w:rsidR="00DE13CB" w:rsidRPr="004B716B" w:rsidRDefault="00DE13CB">
            <w:pPr>
              <w:pStyle w:val="ConsPlusNormal"/>
              <w:rPr>
                <w:rFonts w:ascii="Times New Roman" w:hAnsi="Times New Roman" w:cs="Times New Roman"/>
                <w:szCs w:val="22"/>
              </w:rPr>
            </w:pPr>
          </w:p>
        </w:tc>
        <w:tc>
          <w:tcPr>
            <w:tcW w:w="260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293" w:type="dxa"/>
            <w:gridSpan w:val="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1871" w:type="dxa"/>
          </w:tcPr>
          <w:p w:rsidR="00DE13CB" w:rsidRPr="004B716B" w:rsidRDefault="00DE13CB">
            <w:pPr>
              <w:pStyle w:val="ConsPlusNormal"/>
              <w:rPr>
                <w:rFonts w:ascii="Times New Roman" w:hAnsi="Times New Roman" w:cs="Times New Roman"/>
                <w:szCs w:val="22"/>
              </w:rPr>
            </w:pPr>
          </w:p>
        </w:tc>
        <w:tc>
          <w:tcPr>
            <w:tcW w:w="28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607"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Сведения о нормативных правовых актах</w:t>
            </w:r>
          </w:p>
        </w:tc>
      </w:tr>
      <w:tr w:rsidR="00DE13CB" w:rsidRPr="004B716B">
        <w:tc>
          <w:tcPr>
            <w:tcW w:w="13606" w:type="dxa"/>
            <w:gridSpan w:val="13"/>
            <w:tcBorders>
              <w:top w:val="nil"/>
              <w:left w:val="nil"/>
              <w:right w:val="nil"/>
            </w:tcBorders>
          </w:tcPr>
          <w:p w:rsidR="00DE13CB" w:rsidRPr="004B716B" w:rsidRDefault="00DE13CB" w:rsidP="00A01373">
            <w:pPr>
              <w:pStyle w:val="ConsPlusNormal"/>
              <w:rPr>
                <w:rFonts w:ascii="Times New Roman" w:hAnsi="Times New Roman" w:cs="Times New Roman"/>
                <w:szCs w:val="22"/>
              </w:rPr>
            </w:pPr>
            <w:r w:rsidRPr="004B716B">
              <w:rPr>
                <w:rFonts w:ascii="Times New Roman" w:hAnsi="Times New Roman" w:cs="Times New Roman"/>
                <w:szCs w:val="22"/>
              </w:rPr>
              <w:t>2.1. Сведения о нормативных правовых актах</w:t>
            </w:r>
            <w:r w:rsidR="00A01373" w:rsidRPr="004B716B">
              <w:rPr>
                <w:rFonts w:ascii="Times New Roman" w:hAnsi="Times New Roman" w:cs="Times New Roman"/>
                <w:szCs w:val="22"/>
              </w:rPr>
              <w:t xml:space="preserve"> муниципального образования</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lastRenderedPageBreak/>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2.2. Сведения о федеральных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794" w:type="dxa"/>
            <w:tcBorders>
              <w:bottom w:val="nil"/>
            </w:tcBorders>
          </w:tcPr>
          <w:p w:rsidR="00DE13CB" w:rsidRPr="004B716B" w:rsidRDefault="00DE13CB">
            <w:pPr>
              <w:pStyle w:val="ConsPlusNormal"/>
              <w:rPr>
                <w:rFonts w:ascii="Times New Roman" w:hAnsi="Times New Roman" w:cs="Times New Roman"/>
                <w:szCs w:val="22"/>
              </w:rPr>
            </w:pPr>
          </w:p>
        </w:tc>
        <w:tc>
          <w:tcPr>
            <w:tcW w:w="1928" w:type="dxa"/>
            <w:tcBorders>
              <w:bottom w:val="nil"/>
            </w:tcBorders>
          </w:tcPr>
          <w:p w:rsidR="00DE13CB" w:rsidRPr="004B716B" w:rsidRDefault="00DE13CB">
            <w:pPr>
              <w:pStyle w:val="ConsPlusNormal"/>
              <w:rPr>
                <w:rFonts w:ascii="Times New Roman" w:hAnsi="Times New Roman" w:cs="Times New Roman"/>
                <w:szCs w:val="22"/>
              </w:rPr>
            </w:pPr>
          </w:p>
        </w:tc>
        <w:tc>
          <w:tcPr>
            <w:tcW w:w="1417"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72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1247" w:type="dxa"/>
            <w:tcBorders>
              <w:bottom w:val="nil"/>
            </w:tcBorders>
          </w:tcPr>
          <w:p w:rsidR="00DE13CB" w:rsidRPr="004B716B" w:rsidRDefault="00DE13CB">
            <w:pPr>
              <w:pStyle w:val="ConsPlusNormal"/>
              <w:rPr>
                <w:rFonts w:ascii="Times New Roman" w:hAnsi="Times New Roman" w:cs="Times New Roman"/>
                <w:szCs w:val="22"/>
              </w:rPr>
            </w:pPr>
          </w:p>
        </w:tc>
        <w:tc>
          <w:tcPr>
            <w:tcW w:w="863" w:type="dxa"/>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9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928"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41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2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0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24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63" w:type="dxa"/>
            <w:tcBorders>
              <w:top w:val="nil"/>
              <w:bottom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(подпись) (расшифровка подписи) (телефон)</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A435EA" w:rsidRPr="004B716B" w:rsidRDefault="00A435EA">
      <w:pPr>
        <w:pStyle w:val="ConsPlusNormal"/>
        <w:jc w:val="right"/>
        <w:outlineLvl w:val="2"/>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06.06</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32" w:name="P11112"/>
      <w:bookmarkEnd w:id="32"/>
      <w:r w:rsidRPr="004B716B">
        <w:rPr>
          <w:rFonts w:ascii="Times New Roman" w:hAnsi="Times New Roman" w:cs="Times New Roman"/>
          <w:szCs w:val="22"/>
        </w:rPr>
        <w:t>Обоснования бюджетных ассигнований по предоставлению</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субсидий некоммерческим организациям (за исключением</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муниципальных учреждений) на оказание</w:t>
      </w:r>
    </w:p>
    <w:p w:rsidR="00DE13CB" w:rsidRPr="004B716B" w:rsidRDefault="002A74C7">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муниципальных </w:t>
      </w:r>
      <w:r w:rsidR="00DE13CB" w:rsidRPr="004B716B">
        <w:rPr>
          <w:rFonts w:ascii="Times New Roman" w:hAnsi="Times New Roman" w:cs="Times New Roman"/>
          <w:szCs w:val="22"/>
        </w:rPr>
        <w:t>услуг (выполнение работ)</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4365"/>
        <w:gridCol w:w="5839"/>
        <w:gridCol w:w="340"/>
        <w:gridCol w:w="1134"/>
        <w:gridCol w:w="1191"/>
      </w:tblGrid>
      <w:tr w:rsidR="00DE13CB" w:rsidRPr="004B716B">
        <w:tc>
          <w:tcPr>
            <w:tcW w:w="10941" w:type="dxa"/>
            <w:gridSpan w:val="3"/>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vAlign w:val="center"/>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c>
          <w:tcPr>
            <w:tcW w:w="10941" w:type="dxa"/>
            <w:gridSpan w:val="3"/>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___________________ 20__ г.</w:t>
            </w:r>
          </w:p>
        </w:tc>
        <w:tc>
          <w:tcPr>
            <w:tcW w:w="340" w:type="dxa"/>
            <w:tcBorders>
              <w:top w:val="nil"/>
              <w:left w:val="nil"/>
              <w:bottom w:val="nil"/>
              <w:right w:val="nil"/>
            </w:tcBorders>
            <w:vAlign w:val="center"/>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737" w:type="dxa"/>
            <w:tcBorders>
              <w:top w:val="nil"/>
              <w:left w:val="nil"/>
              <w:bottom w:val="nil"/>
              <w:right w:val="nil"/>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Год</w:t>
            </w:r>
          </w:p>
        </w:tc>
        <w:tc>
          <w:tcPr>
            <w:tcW w:w="10204" w:type="dxa"/>
            <w:gridSpan w:val="2"/>
            <w:tcBorders>
              <w:top w:val="nil"/>
              <w:left w:val="nil"/>
              <w:bottom w:val="single" w:sz="4" w:space="0" w:color="auto"/>
              <w:right w:val="nil"/>
            </w:tcBorders>
            <w:vAlign w:val="center"/>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vAlign w:val="bottom"/>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vAlign w:val="bottom"/>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vAlign w:val="bottom"/>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Код полномочия</w:t>
            </w: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vAlign w:val="bottom"/>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Раздел</w:t>
            </w: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vAlign w:val="bottom"/>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Подраздел</w:t>
            </w: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vAlign w:val="bottom"/>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vAlign w:val="bottom"/>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839" w:type="dxa"/>
            <w:tcBorders>
              <w:top w:val="single" w:sz="4" w:space="0" w:color="auto"/>
              <w:left w:val="nil"/>
              <w:bottom w:val="single" w:sz="4" w:space="0" w:color="auto"/>
              <w:right w:val="nil"/>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Субсидии некоммерческим организациям (за исключением государственных (муниципальных) учреждений)</w:t>
            </w:r>
          </w:p>
        </w:tc>
        <w:tc>
          <w:tcPr>
            <w:tcW w:w="340" w:type="dxa"/>
            <w:tcBorders>
              <w:top w:val="nil"/>
              <w:left w:val="nil"/>
              <w:bottom w:val="nil"/>
              <w:right w:val="nil"/>
            </w:tcBorders>
            <w:vAlign w:val="bottom"/>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630</w:t>
            </w:r>
          </w:p>
        </w:tc>
      </w:tr>
      <w:tr w:rsidR="00DE13CB" w:rsidRPr="004B716B">
        <w:tc>
          <w:tcPr>
            <w:tcW w:w="5102" w:type="dxa"/>
            <w:gridSpan w:val="2"/>
            <w:tcBorders>
              <w:top w:val="nil"/>
              <w:left w:val="nil"/>
              <w:bottom w:val="nil"/>
              <w:right w:val="nil"/>
            </w:tcBorders>
          </w:tcPr>
          <w:p w:rsidR="00DE13CB" w:rsidRPr="004B716B" w:rsidRDefault="00A01373">
            <w:pPr>
              <w:pStyle w:val="ConsPlusNormal"/>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vAlign w:val="bottom"/>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vAlign w:val="bottom"/>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5839" w:type="dxa"/>
            <w:tcBorders>
              <w:top w:val="single" w:sz="4" w:space="0" w:color="auto"/>
              <w:left w:val="nil"/>
              <w:bottom w:val="single" w:sz="4" w:space="0" w:color="auto"/>
              <w:right w:val="nil"/>
            </w:tcBorders>
            <w:vAlign w:val="center"/>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vAlign w:val="bottom"/>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Единица измерения:</w:t>
            </w:r>
          </w:p>
        </w:tc>
        <w:tc>
          <w:tcPr>
            <w:tcW w:w="5839" w:type="dxa"/>
            <w:tcBorders>
              <w:top w:val="single" w:sz="4" w:space="0" w:color="auto"/>
              <w:left w:val="nil"/>
              <w:bottom w:val="nil"/>
              <w:right w:val="nil"/>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vAlign w:val="bottom"/>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38"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2211"/>
        <w:gridCol w:w="2211"/>
        <w:gridCol w:w="1871"/>
        <w:gridCol w:w="1415"/>
        <w:gridCol w:w="1361"/>
        <w:gridCol w:w="1474"/>
        <w:gridCol w:w="2381"/>
      </w:tblGrid>
      <w:tr w:rsidR="00DE13CB" w:rsidRPr="004B716B">
        <w:tc>
          <w:tcPr>
            <w:tcW w:w="13604" w:type="dxa"/>
            <w:gridSpan w:val="8"/>
            <w:tcBorders>
              <w:top w:val="nil"/>
              <w:left w:val="nil"/>
              <w:right w:val="nil"/>
            </w:tcBorders>
          </w:tcPr>
          <w:p w:rsidR="00DE13CB" w:rsidRPr="004B716B" w:rsidRDefault="00DE13CB" w:rsidP="00404A1C">
            <w:pPr>
              <w:pStyle w:val="ConsPlusNormal"/>
              <w:rPr>
                <w:rFonts w:ascii="Times New Roman" w:hAnsi="Times New Roman" w:cs="Times New Roman"/>
                <w:szCs w:val="22"/>
              </w:rPr>
            </w:pPr>
            <w:r w:rsidRPr="004B716B">
              <w:rPr>
                <w:rFonts w:ascii="Times New Roman" w:hAnsi="Times New Roman" w:cs="Times New Roman"/>
                <w:szCs w:val="22"/>
              </w:rPr>
              <w:t xml:space="preserve">1. Расчет объемов бюджетных ассигнований в части затрат на оказание </w:t>
            </w:r>
            <w:r w:rsidR="00404A1C"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услуг, работ</w:t>
            </w:r>
          </w:p>
        </w:tc>
      </w:tr>
      <w:tr w:rsidR="00DE13CB" w:rsidRPr="004B716B">
        <w:tblPrEx>
          <w:tblBorders>
            <w:left w:val="single" w:sz="4" w:space="0" w:color="auto"/>
            <w:right w:val="single" w:sz="4" w:space="0" w:color="auto"/>
          </w:tblBorders>
        </w:tblPrEx>
        <w:tc>
          <w:tcPr>
            <w:tcW w:w="68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N п/п</w:t>
            </w:r>
          </w:p>
        </w:tc>
        <w:tc>
          <w:tcPr>
            <w:tcW w:w="221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государственной услуги (работы)</w:t>
            </w:r>
          </w:p>
        </w:tc>
        <w:tc>
          <w:tcPr>
            <w:tcW w:w="221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перечня (общероссийский / региональный)</w:t>
            </w:r>
          </w:p>
        </w:tc>
        <w:tc>
          <w:tcPr>
            <w:tcW w:w="4647"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Показатель объема</w:t>
            </w:r>
          </w:p>
        </w:tc>
        <w:tc>
          <w:tcPr>
            <w:tcW w:w="147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Затраты на оказание единицы государственной услуги, рублей</w:t>
            </w:r>
          </w:p>
        </w:tc>
        <w:tc>
          <w:tcPr>
            <w:tcW w:w="238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Объемы бюджетных ассигнований за исключением затрат на содержание имущества, тыс. рублей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8 = (гр. 6 x гр. 7) / 1000</w:t>
            </w:r>
          </w:p>
        </w:tc>
      </w:tr>
      <w:tr w:rsidR="00DE13CB" w:rsidRPr="004B716B">
        <w:tblPrEx>
          <w:tblBorders>
            <w:left w:val="single" w:sz="4" w:space="0" w:color="auto"/>
            <w:right w:val="single" w:sz="4" w:space="0" w:color="auto"/>
          </w:tblBorders>
        </w:tblPrEx>
        <w:tc>
          <w:tcPr>
            <w:tcW w:w="680" w:type="dxa"/>
            <w:vMerge/>
          </w:tcPr>
          <w:p w:rsidR="00DE13CB" w:rsidRPr="004B716B" w:rsidRDefault="00DE13CB">
            <w:pPr>
              <w:rPr>
                <w:rFonts w:ascii="Times New Roman" w:hAnsi="Times New Roman" w:cs="Times New Roman"/>
              </w:rPr>
            </w:pPr>
          </w:p>
        </w:tc>
        <w:tc>
          <w:tcPr>
            <w:tcW w:w="2211" w:type="dxa"/>
            <w:vMerge/>
          </w:tcPr>
          <w:p w:rsidR="00DE13CB" w:rsidRPr="004B716B" w:rsidRDefault="00DE13CB">
            <w:pPr>
              <w:rPr>
                <w:rFonts w:ascii="Times New Roman" w:hAnsi="Times New Roman" w:cs="Times New Roman"/>
              </w:rPr>
            </w:pPr>
          </w:p>
        </w:tc>
        <w:tc>
          <w:tcPr>
            <w:tcW w:w="2211" w:type="dxa"/>
            <w:vMerge/>
          </w:tcPr>
          <w:p w:rsidR="00DE13CB" w:rsidRPr="004B716B" w:rsidRDefault="00DE13CB">
            <w:pPr>
              <w:rPr>
                <w:rFonts w:ascii="Times New Roman" w:hAnsi="Times New Roman" w:cs="Times New Roman"/>
              </w:rPr>
            </w:pPr>
          </w:p>
        </w:tc>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единица измерения</w:t>
            </w: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значение</w:t>
            </w:r>
          </w:p>
        </w:tc>
        <w:tc>
          <w:tcPr>
            <w:tcW w:w="1474" w:type="dxa"/>
            <w:vMerge/>
          </w:tcPr>
          <w:p w:rsidR="00DE13CB" w:rsidRPr="004B716B" w:rsidRDefault="00DE13CB">
            <w:pPr>
              <w:rPr>
                <w:rFonts w:ascii="Times New Roman" w:hAnsi="Times New Roman" w:cs="Times New Roman"/>
              </w:rPr>
            </w:pPr>
          </w:p>
        </w:tc>
        <w:tc>
          <w:tcPr>
            <w:tcW w:w="2381" w:type="dxa"/>
            <w:vMerge/>
          </w:tcPr>
          <w:p w:rsidR="00DE13CB" w:rsidRPr="004B716B" w:rsidRDefault="00DE13CB">
            <w:pPr>
              <w:rPr>
                <w:rFonts w:ascii="Times New Roman" w:hAnsi="Times New Roman" w:cs="Times New Roman"/>
              </w:rPr>
            </w:pPr>
          </w:p>
        </w:tc>
      </w:tr>
      <w:tr w:rsidR="00DE13CB" w:rsidRPr="004B716B">
        <w:tblPrEx>
          <w:tblBorders>
            <w:left w:val="single" w:sz="4" w:space="0" w:color="auto"/>
            <w:right w:val="single" w:sz="4" w:space="0" w:color="auto"/>
          </w:tblBorders>
        </w:tblPrEx>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21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41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47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238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r>
      <w:tr w:rsidR="00DE13CB" w:rsidRPr="004B716B">
        <w:tblPrEx>
          <w:tblBorders>
            <w:left w:val="single" w:sz="4" w:space="0" w:color="auto"/>
            <w:right w:val="single" w:sz="4" w:space="0" w:color="auto"/>
          </w:tblBorders>
        </w:tblPrEx>
        <w:tc>
          <w:tcPr>
            <w:tcW w:w="680"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1871" w:type="dxa"/>
            <w:vAlign w:val="center"/>
          </w:tcPr>
          <w:p w:rsidR="00DE13CB" w:rsidRPr="004B716B" w:rsidRDefault="00DE13CB">
            <w:pPr>
              <w:pStyle w:val="ConsPlusNormal"/>
              <w:rPr>
                <w:rFonts w:ascii="Times New Roman" w:hAnsi="Times New Roman" w:cs="Times New Roman"/>
                <w:szCs w:val="22"/>
              </w:rPr>
            </w:pPr>
          </w:p>
        </w:tc>
        <w:tc>
          <w:tcPr>
            <w:tcW w:w="1415" w:type="dxa"/>
            <w:vAlign w:val="center"/>
          </w:tcPr>
          <w:p w:rsidR="00DE13CB" w:rsidRPr="004B716B" w:rsidRDefault="00DE13CB">
            <w:pPr>
              <w:pStyle w:val="ConsPlusNormal"/>
              <w:rPr>
                <w:rFonts w:ascii="Times New Roman" w:hAnsi="Times New Roman" w:cs="Times New Roman"/>
                <w:szCs w:val="22"/>
              </w:rPr>
            </w:pPr>
          </w:p>
        </w:tc>
        <w:tc>
          <w:tcPr>
            <w:tcW w:w="1361" w:type="dxa"/>
            <w:vAlign w:val="center"/>
          </w:tcPr>
          <w:p w:rsidR="00DE13CB" w:rsidRPr="004B716B" w:rsidRDefault="00DE13CB">
            <w:pPr>
              <w:pStyle w:val="ConsPlusNormal"/>
              <w:rPr>
                <w:rFonts w:ascii="Times New Roman" w:hAnsi="Times New Roman" w:cs="Times New Roman"/>
                <w:szCs w:val="22"/>
              </w:rPr>
            </w:pPr>
          </w:p>
        </w:tc>
        <w:tc>
          <w:tcPr>
            <w:tcW w:w="1474" w:type="dxa"/>
            <w:vAlign w:val="center"/>
          </w:tcPr>
          <w:p w:rsidR="00DE13CB" w:rsidRPr="004B716B" w:rsidRDefault="00DE13CB">
            <w:pPr>
              <w:pStyle w:val="ConsPlusNormal"/>
              <w:rPr>
                <w:rFonts w:ascii="Times New Roman" w:hAnsi="Times New Roman" w:cs="Times New Roman"/>
                <w:szCs w:val="22"/>
              </w:rPr>
            </w:pPr>
          </w:p>
        </w:tc>
        <w:tc>
          <w:tcPr>
            <w:tcW w:w="2381"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80"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1871" w:type="dxa"/>
            <w:vAlign w:val="center"/>
          </w:tcPr>
          <w:p w:rsidR="00DE13CB" w:rsidRPr="004B716B" w:rsidRDefault="00DE13CB">
            <w:pPr>
              <w:pStyle w:val="ConsPlusNormal"/>
              <w:rPr>
                <w:rFonts w:ascii="Times New Roman" w:hAnsi="Times New Roman" w:cs="Times New Roman"/>
                <w:szCs w:val="22"/>
              </w:rPr>
            </w:pPr>
          </w:p>
        </w:tc>
        <w:tc>
          <w:tcPr>
            <w:tcW w:w="1415" w:type="dxa"/>
            <w:vAlign w:val="center"/>
          </w:tcPr>
          <w:p w:rsidR="00DE13CB" w:rsidRPr="004B716B" w:rsidRDefault="00DE13CB">
            <w:pPr>
              <w:pStyle w:val="ConsPlusNormal"/>
              <w:rPr>
                <w:rFonts w:ascii="Times New Roman" w:hAnsi="Times New Roman" w:cs="Times New Roman"/>
                <w:szCs w:val="22"/>
              </w:rPr>
            </w:pPr>
          </w:p>
        </w:tc>
        <w:tc>
          <w:tcPr>
            <w:tcW w:w="1361" w:type="dxa"/>
            <w:vAlign w:val="center"/>
          </w:tcPr>
          <w:p w:rsidR="00DE13CB" w:rsidRPr="004B716B" w:rsidRDefault="00DE13CB">
            <w:pPr>
              <w:pStyle w:val="ConsPlusNormal"/>
              <w:rPr>
                <w:rFonts w:ascii="Times New Roman" w:hAnsi="Times New Roman" w:cs="Times New Roman"/>
                <w:szCs w:val="22"/>
              </w:rPr>
            </w:pPr>
          </w:p>
        </w:tc>
        <w:tc>
          <w:tcPr>
            <w:tcW w:w="1474" w:type="dxa"/>
            <w:vAlign w:val="center"/>
          </w:tcPr>
          <w:p w:rsidR="00DE13CB" w:rsidRPr="004B716B" w:rsidRDefault="00DE13CB">
            <w:pPr>
              <w:pStyle w:val="ConsPlusNormal"/>
              <w:rPr>
                <w:rFonts w:ascii="Times New Roman" w:hAnsi="Times New Roman" w:cs="Times New Roman"/>
                <w:szCs w:val="22"/>
              </w:rPr>
            </w:pPr>
          </w:p>
        </w:tc>
        <w:tc>
          <w:tcPr>
            <w:tcW w:w="2381"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80"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1871" w:type="dxa"/>
            <w:vAlign w:val="center"/>
          </w:tcPr>
          <w:p w:rsidR="00DE13CB" w:rsidRPr="004B716B" w:rsidRDefault="00DE13CB">
            <w:pPr>
              <w:pStyle w:val="ConsPlusNormal"/>
              <w:rPr>
                <w:rFonts w:ascii="Times New Roman" w:hAnsi="Times New Roman" w:cs="Times New Roman"/>
                <w:szCs w:val="22"/>
              </w:rPr>
            </w:pPr>
          </w:p>
        </w:tc>
        <w:tc>
          <w:tcPr>
            <w:tcW w:w="1415" w:type="dxa"/>
            <w:vAlign w:val="center"/>
          </w:tcPr>
          <w:p w:rsidR="00DE13CB" w:rsidRPr="004B716B" w:rsidRDefault="00DE13CB">
            <w:pPr>
              <w:pStyle w:val="ConsPlusNormal"/>
              <w:rPr>
                <w:rFonts w:ascii="Times New Roman" w:hAnsi="Times New Roman" w:cs="Times New Roman"/>
                <w:szCs w:val="22"/>
              </w:rPr>
            </w:pPr>
          </w:p>
        </w:tc>
        <w:tc>
          <w:tcPr>
            <w:tcW w:w="1361" w:type="dxa"/>
            <w:vAlign w:val="center"/>
          </w:tcPr>
          <w:p w:rsidR="00DE13CB" w:rsidRPr="004B716B" w:rsidRDefault="00DE13CB">
            <w:pPr>
              <w:pStyle w:val="ConsPlusNormal"/>
              <w:rPr>
                <w:rFonts w:ascii="Times New Roman" w:hAnsi="Times New Roman" w:cs="Times New Roman"/>
                <w:szCs w:val="22"/>
              </w:rPr>
            </w:pPr>
          </w:p>
        </w:tc>
        <w:tc>
          <w:tcPr>
            <w:tcW w:w="1474" w:type="dxa"/>
            <w:vAlign w:val="center"/>
          </w:tcPr>
          <w:p w:rsidR="00DE13CB" w:rsidRPr="004B716B" w:rsidRDefault="00DE13CB">
            <w:pPr>
              <w:pStyle w:val="ConsPlusNormal"/>
              <w:rPr>
                <w:rFonts w:ascii="Times New Roman" w:hAnsi="Times New Roman" w:cs="Times New Roman"/>
                <w:szCs w:val="22"/>
              </w:rPr>
            </w:pPr>
          </w:p>
        </w:tc>
        <w:tc>
          <w:tcPr>
            <w:tcW w:w="2381"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80"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1871" w:type="dxa"/>
            <w:vAlign w:val="center"/>
          </w:tcPr>
          <w:p w:rsidR="00DE13CB" w:rsidRPr="004B716B" w:rsidRDefault="00DE13CB">
            <w:pPr>
              <w:pStyle w:val="ConsPlusNormal"/>
              <w:rPr>
                <w:rFonts w:ascii="Times New Roman" w:hAnsi="Times New Roman" w:cs="Times New Roman"/>
                <w:szCs w:val="22"/>
              </w:rPr>
            </w:pPr>
          </w:p>
        </w:tc>
        <w:tc>
          <w:tcPr>
            <w:tcW w:w="1415" w:type="dxa"/>
            <w:vAlign w:val="center"/>
          </w:tcPr>
          <w:p w:rsidR="00DE13CB" w:rsidRPr="004B716B" w:rsidRDefault="00DE13CB">
            <w:pPr>
              <w:pStyle w:val="ConsPlusNormal"/>
              <w:rPr>
                <w:rFonts w:ascii="Times New Roman" w:hAnsi="Times New Roman" w:cs="Times New Roman"/>
                <w:szCs w:val="22"/>
              </w:rPr>
            </w:pPr>
          </w:p>
        </w:tc>
        <w:tc>
          <w:tcPr>
            <w:tcW w:w="1361" w:type="dxa"/>
            <w:vAlign w:val="center"/>
          </w:tcPr>
          <w:p w:rsidR="00DE13CB" w:rsidRPr="004B716B" w:rsidRDefault="00DE13CB">
            <w:pPr>
              <w:pStyle w:val="ConsPlusNormal"/>
              <w:rPr>
                <w:rFonts w:ascii="Times New Roman" w:hAnsi="Times New Roman" w:cs="Times New Roman"/>
                <w:szCs w:val="22"/>
              </w:rPr>
            </w:pPr>
          </w:p>
        </w:tc>
        <w:tc>
          <w:tcPr>
            <w:tcW w:w="1474" w:type="dxa"/>
            <w:vAlign w:val="center"/>
          </w:tcPr>
          <w:p w:rsidR="00DE13CB" w:rsidRPr="004B716B" w:rsidRDefault="00DE13CB">
            <w:pPr>
              <w:pStyle w:val="ConsPlusNormal"/>
              <w:rPr>
                <w:rFonts w:ascii="Times New Roman" w:hAnsi="Times New Roman" w:cs="Times New Roman"/>
                <w:szCs w:val="22"/>
              </w:rPr>
            </w:pPr>
          </w:p>
        </w:tc>
        <w:tc>
          <w:tcPr>
            <w:tcW w:w="2381"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80"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1871" w:type="dxa"/>
            <w:vAlign w:val="center"/>
          </w:tcPr>
          <w:p w:rsidR="00DE13CB" w:rsidRPr="004B716B" w:rsidRDefault="00DE13CB">
            <w:pPr>
              <w:pStyle w:val="ConsPlusNormal"/>
              <w:rPr>
                <w:rFonts w:ascii="Times New Roman" w:hAnsi="Times New Roman" w:cs="Times New Roman"/>
                <w:szCs w:val="22"/>
              </w:rPr>
            </w:pPr>
          </w:p>
        </w:tc>
        <w:tc>
          <w:tcPr>
            <w:tcW w:w="1415" w:type="dxa"/>
            <w:vAlign w:val="center"/>
          </w:tcPr>
          <w:p w:rsidR="00DE13CB" w:rsidRPr="004B716B" w:rsidRDefault="00DE13CB">
            <w:pPr>
              <w:pStyle w:val="ConsPlusNormal"/>
              <w:rPr>
                <w:rFonts w:ascii="Times New Roman" w:hAnsi="Times New Roman" w:cs="Times New Roman"/>
                <w:szCs w:val="22"/>
              </w:rPr>
            </w:pPr>
          </w:p>
        </w:tc>
        <w:tc>
          <w:tcPr>
            <w:tcW w:w="1361" w:type="dxa"/>
            <w:vAlign w:val="center"/>
          </w:tcPr>
          <w:p w:rsidR="00DE13CB" w:rsidRPr="004B716B" w:rsidRDefault="00DE13CB">
            <w:pPr>
              <w:pStyle w:val="ConsPlusNormal"/>
              <w:rPr>
                <w:rFonts w:ascii="Times New Roman" w:hAnsi="Times New Roman" w:cs="Times New Roman"/>
                <w:szCs w:val="22"/>
              </w:rPr>
            </w:pPr>
          </w:p>
        </w:tc>
        <w:tc>
          <w:tcPr>
            <w:tcW w:w="1474" w:type="dxa"/>
            <w:vAlign w:val="center"/>
          </w:tcPr>
          <w:p w:rsidR="00DE13CB" w:rsidRPr="004B716B" w:rsidRDefault="00DE13CB">
            <w:pPr>
              <w:pStyle w:val="ConsPlusNormal"/>
              <w:rPr>
                <w:rFonts w:ascii="Times New Roman" w:hAnsi="Times New Roman" w:cs="Times New Roman"/>
                <w:szCs w:val="22"/>
              </w:rPr>
            </w:pPr>
          </w:p>
        </w:tc>
        <w:tc>
          <w:tcPr>
            <w:tcW w:w="2381"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80"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1871" w:type="dxa"/>
            <w:vAlign w:val="center"/>
          </w:tcPr>
          <w:p w:rsidR="00DE13CB" w:rsidRPr="004B716B" w:rsidRDefault="00DE13CB">
            <w:pPr>
              <w:pStyle w:val="ConsPlusNormal"/>
              <w:rPr>
                <w:rFonts w:ascii="Times New Roman" w:hAnsi="Times New Roman" w:cs="Times New Roman"/>
                <w:szCs w:val="22"/>
              </w:rPr>
            </w:pPr>
          </w:p>
        </w:tc>
        <w:tc>
          <w:tcPr>
            <w:tcW w:w="1415" w:type="dxa"/>
            <w:vAlign w:val="center"/>
          </w:tcPr>
          <w:p w:rsidR="00DE13CB" w:rsidRPr="004B716B" w:rsidRDefault="00DE13CB">
            <w:pPr>
              <w:pStyle w:val="ConsPlusNormal"/>
              <w:rPr>
                <w:rFonts w:ascii="Times New Roman" w:hAnsi="Times New Roman" w:cs="Times New Roman"/>
                <w:szCs w:val="22"/>
              </w:rPr>
            </w:pPr>
          </w:p>
        </w:tc>
        <w:tc>
          <w:tcPr>
            <w:tcW w:w="1361" w:type="dxa"/>
            <w:vAlign w:val="center"/>
          </w:tcPr>
          <w:p w:rsidR="00DE13CB" w:rsidRPr="004B716B" w:rsidRDefault="00DE13CB">
            <w:pPr>
              <w:pStyle w:val="ConsPlusNormal"/>
              <w:rPr>
                <w:rFonts w:ascii="Times New Roman" w:hAnsi="Times New Roman" w:cs="Times New Roman"/>
                <w:szCs w:val="22"/>
              </w:rPr>
            </w:pPr>
          </w:p>
        </w:tc>
        <w:tc>
          <w:tcPr>
            <w:tcW w:w="1474" w:type="dxa"/>
            <w:vAlign w:val="center"/>
          </w:tcPr>
          <w:p w:rsidR="00DE13CB" w:rsidRPr="004B716B" w:rsidRDefault="00DE13CB">
            <w:pPr>
              <w:pStyle w:val="ConsPlusNormal"/>
              <w:rPr>
                <w:rFonts w:ascii="Times New Roman" w:hAnsi="Times New Roman" w:cs="Times New Roman"/>
                <w:szCs w:val="22"/>
              </w:rPr>
            </w:pPr>
          </w:p>
        </w:tc>
        <w:tc>
          <w:tcPr>
            <w:tcW w:w="2381"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80"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1871" w:type="dxa"/>
            <w:vAlign w:val="center"/>
          </w:tcPr>
          <w:p w:rsidR="00DE13CB" w:rsidRPr="004B716B" w:rsidRDefault="00DE13CB">
            <w:pPr>
              <w:pStyle w:val="ConsPlusNormal"/>
              <w:rPr>
                <w:rFonts w:ascii="Times New Roman" w:hAnsi="Times New Roman" w:cs="Times New Roman"/>
                <w:szCs w:val="22"/>
              </w:rPr>
            </w:pPr>
          </w:p>
        </w:tc>
        <w:tc>
          <w:tcPr>
            <w:tcW w:w="1415" w:type="dxa"/>
            <w:vAlign w:val="center"/>
          </w:tcPr>
          <w:p w:rsidR="00DE13CB" w:rsidRPr="004B716B" w:rsidRDefault="00DE13CB">
            <w:pPr>
              <w:pStyle w:val="ConsPlusNormal"/>
              <w:rPr>
                <w:rFonts w:ascii="Times New Roman" w:hAnsi="Times New Roman" w:cs="Times New Roman"/>
                <w:szCs w:val="22"/>
              </w:rPr>
            </w:pPr>
          </w:p>
        </w:tc>
        <w:tc>
          <w:tcPr>
            <w:tcW w:w="1361" w:type="dxa"/>
            <w:vAlign w:val="center"/>
          </w:tcPr>
          <w:p w:rsidR="00DE13CB" w:rsidRPr="004B716B" w:rsidRDefault="00DE13CB">
            <w:pPr>
              <w:pStyle w:val="ConsPlusNormal"/>
              <w:rPr>
                <w:rFonts w:ascii="Times New Roman" w:hAnsi="Times New Roman" w:cs="Times New Roman"/>
                <w:szCs w:val="22"/>
              </w:rPr>
            </w:pPr>
          </w:p>
        </w:tc>
        <w:tc>
          <w:tcPr>
            <w:tcW w:w="1474" w:type="dxa"/>
            <w:vAlign w:val="center"/>
          </w:tcPr>
          <w:p w:rsidR="00DE13CB" w:rsidRPr="004B716B" w:rsidRDefault="00DE13CB">
            <w:pPr>
              <w:pStyle w:val="ConsPlusNormal"/>
              <w:rPr>
                <w:rFonts w:ascii="Times New Roman" w:hAnsi="Times New Roman" w:cs="Times New Roman"/>
                <w:szCs w:val="22"/>
              </w:rPr>
            </w:pPr>
          </w:p>
        </w:tc>
        <w:tc>
          <w:tcPr>
            <w:tcW w:w="2381"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80"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1871" w:type="dxa"/>
            <w:vAlign w:val="center"/>
          </w:tcPr>
          <w:p w:rsidR="00DE13CB" w:rsidRPr="004B716B" w:rsidRDefault="00DE13CB">
            <w:pPr>
              <w:pStyle w:val="ConsPlusNormal"/>
              <w:rPr>
                <w:rFonts w:ascii="Times New Roman" w:hAnsi="Times New Roman" w:cs="Times New Roman"/>
                <w:szCs w:val="22"/>
              </w:rPr>
            </w:pPr>
          </w:p>
        </w:tc>
        <w:tc>
          <w:tcPr>
            <w:tcW w:w="1415" w:type="dxa"/>
            <w:vAlign w:val="center"/>
          </w:tcPr>
          <w:p w:rsidR="00DE13CB" w:rsidRPr="004B716B" w:rsidRDefault="00DE13CB">
            <w:pPr>
              <w:pStyle w:val="ConsPlusNormal"/>
              <w:rPr>
                <w:rFonts w:ascii="Times New Roman" w:hAnsi="Times New Roman" w:cs="Times New Roman"/>
                <w:szCs w:val="22"/>
              </w:rPr>
            </w:pPr>
          </w:p>
        </w:tc>
        <w:tc>
          <w:tcPr>
            <w:tcW w:w="1361" w:type="dxa"/>
            <w:vAlign w:val="center"/>
          </w:tcPr>
          <w:p w:rsidR="00DE13CB" w:rsidRPr="004B716B" w:rsidRDefault="00DE13CB">
            <w:pPr>
              <w:pStyle w:val="ConsPlusNormal"/>
              <w:rPr>
                <w:rFonts w:ascii="Times New Roman" w:hAnsi="Times New Roman" w:cs="Times New Roman"/>
                <w:szCs w:val="22"/>
              </w:rPr>
            </w:pPr>
          </w:p>
        </w:tc>
        <w:tc>
          <w:tcPr>
            <w:tcW w:w="1474" w:type="dxa"/>
            <w:vAlign w:val="center"/>
          </w:tcPr>
          <w:p w:rsidR="00DE13CB" w:rsidRPr="004B716B" w:rsidRDefault="00DE13CB">
            <w:pPr>
              <w:pStyle w:val="ConsPlusNormal"/>
              <w:rPr>
                <w:rFonts w:ascii="Times New Roman" w:hAnsi="Times New Roman" w:cs="Times New Roman"/>
                <w:szCs w:val="22"/>
              </w:rPr>
            </w:pPr>
          </w:p>
        </w:tc>
        <w:tc>
          <w:tcPr>
            <w:tcW w:w="2381"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80"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1871" w:type="dxa"/>
            <w:vAlign w:val="center"/>
          </w:tcPr>
          <w:p w:rsidR="00DE13CB" w:rsidRPr="004B716B" w:rsidRDefault="00DE13CB">
            <w:pPr>
              <w:pStyle w:val="ConsPlusNormal"/>
              <w:rPr>
                <w:rFonts w:ascii="Times New Roman" w:hAnsi="Times New Roman" w:cs="Times New Roman"/>
                <w:szCs w:val="22"/>
              </w:rPr>
            </w:pPr>
          </w:p>
        </w:tc>
        <w:tc>
          <w:tcPr>
            <w:tcW w:w="1415" w:type="dxa"/>
            <w:vAlign w:val="center"/>
          </w:tcPr>
          <w:p w:rsidR="00DE13CB" w:rsidRPr="004B716B" w:rsidRDefault="00DE13CB">
            <w:pPr>
              <w:pStyle w:val="ConsPlusNormal"/>
              <w:rPr>
                <w:rFonts w:ascii="Times New Roman" w:hAnsi="Times New Roman" w:cs="Times New Roman"/>
                <w:szCs w:val="22"/>
              </w:rPr>
            </w:pPr>
          </w:p>
        </w:tc>
        <w:tc>
          <w:tcPr>
            <w:tcW w:w="1361" w:type="dxa"/>
            <w:vAlign w:val="center"/>
          </w:tcPr>
          <w:p w:rsidR="00DE13CB" w:rsidRPr="004B716B" w:rsidRDefault="00DE13CB">
            <w:pPr>
              <w:pStyle w:val="ConsPlusNormal"/>
              <w:rPr>
                <w:rFonts w:ascii="Times New Roman" w:hAnsi="Times New Roman" w:cs="Times New Roman"/>
                <w:szCs w:val="22"/>
              </w:rPr>
            </w:pPr>
          </w:p>
        </w:tc>
        <w:tc>
          <w:tcPr>
            <w:tcW w:w="1474" w:type="dxa"/>
            <w:vAlign w:val="center"/>
          </w:tcPr>
          <w:p w:rsidR="00DE13CB" w:rsidRPr="004B716B" w:rsidRDefault="00DE13CB">
            <w:pPr>
              <w:pStyle w:val="ConsPlusNormal"/>
              <w:rPr>
                <w:rFonts w:ascii="Times New Roman" w:hAnsi="Times New Roman" w:cs="Times New Roman"/>
                <w:szCs w:val="22"/>
              </w:rPr>
            </w:pPr>
          </w:p>
        </w:tc>
        <w:tc>
          <w:tcPr>
            <w:tcW w:w="2381"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80"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1871" w:type="dxa"/>
            <w:vAlign w:val="center"/>
          </w:tcPr>
          <w:p w:rsidR="00DE13CB" w:rsidRPr="004B716B" w:rsidRDefault="00DE13CB">
            <w:pPr>
              <w:pStyle w:val="ConsPlusNormal"/>
              <w:rPr>
                <w:rFonts w:ascii="Times New Roman" w:hAnsi="Times New Roman" w:cs="Times New Roman"/>
                <w:szCs w:val="22"/>
              </w:rPr>
            </w:pPr>
          </w:p>
        </w:tc>
        <w:tc>
          <w:tcPr>
            <w:tcW w:w="1415" w:type="dxa"/>
            <w:vAlign w:val="center"/>
          </w:tcPr>
          <w:p w:rsidR="00DE13CB" w:rsidRPr="004B716B" w:rsidRDefault="00DE13CB">
            <w:pPr>
              <w:pStyle w:val="ConsPlusNormal"/>
              <w:rPr>
                <w:rFonts w:ascii="Times New Roman" w:hAnsi="Times New Roman" w:cs="Times New Roman"/>
                <w:szCs w:val="22"/>
              </w:rPr>
            </w:pPr>
          </w:p>
        </w:tc>
        <w:tc>
          <w:tcPr>
            <w:tcW w:w="1361" w:type="dxa"/>
            <w:vAlign w:val="center"/>
          </w:tcPr>
          <w:p w:rsidR="00DE13CB" w:rsidRPr="004B716B" w:rsidRDefault="00DE13CB">
            <w:pPr>
              <w:pStyle w:val="ConsPlusNormal"/>
              <w:rPr>
                <w:rFonts w:ascii="Times New Roman" w:hAnsi="Times New Roman" w:cs="Times New Roman"/>
                <w:szCs w:val="22"/>
              </w:rPr>
            </w:pPr>
          </w:p>
        </w:tc>
        <w:tc>
          <w:tcPr>
            <w:tcW w:w="1474" w:type="dxa"/>
            <w:vAlign w:val="center"/>
          </w:tcPr>
          <w:p w:rsidR="00DE13CB" w:rsidRPr="004B716B" w:rsidRDefault="00DE13CB">
            <w:pPr>
              <w:pStyle w:val="ConsPlusNormal"/>
              <w:rPr>
                <w:rFonts w:ascii="Times New Roman" w:hAnsi="Times New Roman" w:cs="Times New Roman"/>
                <w:szCs w:val="22"/>
              </w:rPr>
            </w:pPr>
          </w:p>
        </w:tc>
        <w:tc>
          <w:tcPr>
            <w:tcW w:w="2381"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80"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1871" w:type="dxa"/>
            <w:vAlign w:val="center"/>
          </w:tcPr>
          <w:p w:rsidR="00DE13CB" w:rsidRPr="004B716B" w:rsidRDefault="00DE13CB">
            <w:pPr>
              <w:pStyle w:val="ConsPlusNormal"/>
              <w:rPr>
                <w:rFonts w:ascii="Times New Roman" w:hAnsi="Times New Roman" w:cs="Times New Roman"/>
                <w:szCs w:val="22"/>
              </w:rPr>
            </w:pPr>
          </w:p>
        </w:tc>
        <w:tc>
          <w:tcPr>
            <w:tcW w:w="1415" w:type="dxa"/>
            <w:vAlign w:val="center"/>
          </w:tcPr>
          <w:p w:rsidR="00DE13CB" w:rsidRPr="004B716B" w:rsidRDefault="00DE13CB">
            <w:pPr>
              <w:pStyle w:val="ConsPlusNormal"/>
              <w:rPr>
                <w:rFonts w:ascii="Times New Roman" w:hAnsi="Times New Roman" w:cs="Times New Roman"/>
                <w:szCs w:val="22"/>
              </w:rPr>
            </w:pPr>
          </w:p>
        </w:tc>
        <w:tc>
          <w:tcPr>
            <w:tcW w:w="1361" w:type="dxa"/>
            <w:vAlign w:val="center"/>
          </w:tcPr>
          <w:p w:rsidR="00DE13CB" w:rsidRPr="004B716B" w:rsidRDefault="00DE13CB">
            <w:pPr>
              <w:pStyle w:val="ConsPlusNormal"/>
              <w:rPr>
                <w:rFonts w:ascii="Times New Roman" w:hAnsi="Times New Roman" w:cs="Times New Roman"/>
                <w:szCs w:val="22"/>
              </w:rPr>
            </w:pPr>
          </w:p>
        </w:tc>
        <w:tc>
          <w:tcPr>
            <w:tcW w:w="1474" w:type="dxa"/>
            <w:vAlign w:val="center"/>
          </w:tcPr>
          <w:p w:rsidR="00DE13CB" w:rsidRPr="004B716B" w:rsidRDefault="00DE13CB">
            <w:pPr>
              <w:pStyle w:val="ConsPlusNormal"/>
              <w:rPr>
                <w:rFonts w:ascii="Times New Roman" w:hAnsi="Times New Roman" w:cs="Times New Roman"/>
                <w:szCs w:val="22"/>
              </w:rPr>
            </w:pPr>
          </w:p>
        </w:tc>
        <w:tc>
          <w:tcPr>
            <w:tcW w:w="2381"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80"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1871" w:type="dxa"/>
            <w:vAlign w:val="center"/>
          </w:tcPr>
          <w:p w:rsidR="00DE13CB" w:rsidRPr="004B716B" w:rsidRDefault="00DE13CB">
            <w:pPr>
              <w:pStyle w:val="ConsPlusNormal"/>
              <w:rPr>
                <w:rFonts w:ascii="Times New Roman" w:hAnsi="Times New Roman" w:cs="Times New Roman"/>
                <w:szCs w:val="22"/>
              </w:rPr>
            </w:pPr>
          </w:p>
        </w:tc>
        <w:tc>
          <w:tcPr>
            <w:tcW w:w="1415" w:type="dxa"/>
            <w:vAlign w:val="center"/>
          </w:tcPr>
          <w:p w:rsidR="00DE13CB" w:rsidRPr="004B716B" w:rsidRDefault="00DE13CB">
            <w:pPr>
              <w:pStyle w:val="ConsPlusNormal"/>
              <w:rPr>
                <w:rFonts w:ascii="Times New Roman" w:hAnsi="Times New Roman" w:cs="Times New Roman"/>
                <w:szCs w:val="22"/>
              </w:rPr>
            </w:pPr>
          </w:p>
        </w:tc>
        <w:tc>
          <w:tcPr>
            <w:tcW w:w="1361" w:type="dxa"/>
            <w:vAlign w:val="center"/>
          </w:tcPr>
          <w:p w:rsidR="00DE13CB" w:rsidRPr="004B716B" w:rsidRDefault="00DE13CB">
            <w:pPr>
              <w:pStyle w:val="ConsPlusNormal"/>
              <w:rPr>
                <w:rFonts w:ascii="Times New Roman" w:hAnsi="Times New Roman" w:cs="Times New Roman"/>
                <w:szCs w:val="22"/>
              </w:rPr>
            </w:pPr>
          </w:p>
        </w:tc>
        <w:tc>
          <w:tcPr>
            <w:tcW w:w="1474" w:type="dxa"/>
            <w:vAlign w:val="center"/>
          </w:tcPr>
          <w:p w:rsidR="00DE13CB" w:rsidRPr="004B716B" w:rsidRDefault="00DE13CB">
            <w:pPr>
              <w:pStyle w:val="ConsPlusNormal"/>
              <w:rPr>
                <w:rFonts w:ascii="Times New Roman" w:hAnsi="Times New Roman" w:cs="Times New Roman"/>
                <w:szCs w:val="22"/>
              </w:rPr>
            </w:pPr>
          </w:p>
        </w:tc>
        <w:tc>
          <w:tcPr>
            <w:tcW w:w="2381"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80"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1871" w:type="dxa"/>
            <w:vAlign w:val="center"/>
          </w:tcPr>
          <w:p w:rsidR="00DE13CB" w:rsidRPr="004B716B" w:rsidRDefault="00DE13CB">
            <w:pPr>
              <w:pStyle w:val="ConsPlusNormal"/>
              <w:rPr>
                <w:rFonts w:ascii="Times New Roman" w:hAnsi="Times New Roman" w:cs="Times New Roman"/>
                <w:szCs w:val="22"/>
              </w:rPr>
            </w:pPr>
          </w:p>
        </w:tc>
        <w:tc>
          <w:tcPr>
            <w:tcW w:w="1415" w:type="dxa"/>
            <w:vAlign w:val="center"/>
          </w:tcPr>
          <w:p w:rsidR="00DE13CB" w:rsidRPr="004B716B" w:rsidRDefault="00DE13CB">
            <w:pPr>
              <w:pStyle w:val="ConsPlusNormal"/>
              <w:rPr>
                <w:rFonts w:ascii="Times New Roman" w:hAnsi="Times New Roman" w:cs="Times New Roman"/>
                <w:szCs w:val="22"/>
              </w:rPr>
            </w:pPr>
          </w:p>
        </w:tc>
        <w:tc>
          <w:tcPr>
            <w:tcW w:w="1361" w:type="dxa"/>
            <w:vAlign w:val="center"/>
          </w:tcPr>
          <w:p w:rsidR="00DE13CB" w:rsidRPr="004B716B" w:rsidRDefault="00DE13CB">
            <w:pPr>
              <w:pStyle w:val="ConsPlusNormal"/>
              <w:rPr>
                <w:rFonts w:ascii="Times New Roman" w:hAnsi="Times New Roman" w:cs="Times New Roman"/>
                <w:szCs w:val="22"/>
              </w:rPr>
            </w:pPr>
          </w:p>
        </w:tc>
        <w:tc>
          <w:tcPr>
            <w:tcW w:w="1474" w:type="dxa"/>
            <w:vAlign w:val="center"/>
          </w:tcPr>
          <w:p w:rsidR="00DE13CB" w:rsidRPr="004B716B" w:rsidRDefault="00DE13CB">
            <w:pPr>
              <w:pStyle w:val="ConsPlusNormal"/>
              <w:rPr>
                <w:rFonts w:ascii="Times New Roman" w:hAnsi="Times New Roman" w:cs="Times New Roman"/>
                <w:szCs w:val="22"/>
              </w:rPr>
            </w:pPr>
          </w:p>
        </w:tc>
        <w:tc>
          <w:tcPr>
            <w:tcW w:w="2381"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80"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1871" w:type="dxa"/>
            <w:vAlign w:val="center"/>
          </w:tcPr>
          <w:p w:rsidR="00DE13CB" w:rsidRPr="004B716B" w:rsidRDefault="00DE13CB">
            <w:pPr>
              <w:pStyle w:val="ConsPlusNormal"/>
              <w:rPr>
                <w:rFonts w:ascii="Times New Roman" w:hAnsi="Times New Roman" w:cs="Times New Roman"/>
                <w:szCs w:val="22"/>
              </w:rPr>
            </w:pPr>
          </w:p>
        </w:tc>
        <w:tc>
          <w:tcPr>
            <w:tcW w:w="1415" w:type="dxa"/>
            <w:vAlign w:val="center"/>
          </w:tcPr>
          <w:p w:rsidR="00DE13CB" w:rsidRPr="004B716B" w:rsidRDefault="00DE13CB">
            <w:pPr>
              <w:pStyle w:val="ConsPlusNormal"/>
              <w:rPr>
                <w:rFonts w:ascii="Times New Roman" w:hAnsi="Times New Roman" w:cs="Times New Roman"/>
                <w:szCs w:val="22"/>
              </w:rPr>
            </w:pPr>
          </w:p>
        </w:tc>
        <w:tc>
          <w:tcPr>
            <w:tcW w:w="1361" w:type="dxa"/>
            <w:vAlign w:val="center"/>
          </w:tcPr>
          <w:p w:rsidR="00DE13CB" w:rsidRPr="004B716B" w:rsidRDefault="00DE13CB">
            <w:pPr>
              <w:pStyle w:val="ConsPlusNormal"/>
              <w:rPr>
                <w:rFonts w:ascii="Times New Roman" w:hAnsi="Times New Roman" w:cs="Times New Roman"/>
                <w:szCs w:val="22"/>
              </w:rPr>
            </w:pPr>
          </w:p>
        </w:tc>
        <w:tc>
          <w:tcPr>
            <w:tcW w:w="1474" w:type="dxa"/>
            <w:vAlign w:val="center"/>
          </w:tcPr>
          <w:p w:rsidR="00DE13CB" w:rsidRPr="004B716B" w:rsidRDefault="00DE13CB">
            <w:pPr>
              <w:pStyle w:val="ConsPlusNormal"/>
              <w:rPr>
                <w:rFonts w:ascii="Times New Roman" w:hAnsi="Times New Roman" w:cs="Times New Roman"/>
                <w:szCs w:val="22"/>
              </w:rPr>
            </w:pPr>
          </w:p>
        </w:tc>
        <w:tc>
          <w:tcPr>
            <w:tcW w:w="2381"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80"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1871" w:type="dxa"/>
            <w:vAlign w:val="center"/>
          </w:tcPr>
          <w:p w:rsidR="00DE13CB" w:rsidRPr="004B716B" w:rsidRDefault="00DE13CB">
            <w:pPr>
              <w:pStyle w:val="ConsPlusNormal"/>
              <w:rPr>
                <w:rFonts w:ascii="Times New Roman" w:hAnsi="Times New Roman" w:cs="Times New Roman"/>
                <w:szCs w:val="22"/>
              </w:rPr>
            </w:pPr>
          </w:p>
        </w:tc>
        <w:tc>
          <w:tcPr>
            <w:tcW w:w="1415" w:type="dxa"/>
            <w:vAlign w:val="center"/>
          </w:tcPr>
          <w:p w:rsidR="00DE13CB" w:rsidRPr="004B716B" w:rsidRDefault="00DE13CB">
            <w:pPr>
              <w:pStyle w:val="ConsPlusNormal"/>
              <w:rPr>
                <w:rFonts w:ascii="Times New Roman" w:hAnsi="Times New Roman" w:cs="Times New Roman"/>
                <w:szCs w:val="22"/>
              </w:rPr>
            </w:pPr>
          </w:p>
        </w:tc>
        <w:tc>
          <w:tcPr>
            <w:tcW w:w="1361" w:type="dxa"/>
            <w:vAlign w:val="center"/>
          </w:tcPr>
          <w:p w:rsidR="00DE13CB" w:rsidRPr="004B716B" w:rsidRDefault="00DE13CB">
            <w:pPr>
              <w:pStyle w:val="ConsPlusNormal"/>
              <w:rPr>
                <w:rFonts w:ascii="Times New Roman" w:hAnsi="Times New Roman" w:cs="Times New Roman"/>
                <w:szCs w:val="22"/>
              </w:rPr>
            </w:pPr>
          </w:p>
        </w:tc>
        <w:tc>
          <w:tcPr>
            <w:tcW w:w="1474" w:type="dxa"/>
            <w:vAlign w:val="center"/>
          </w:tcPr>
          <w:p w:rsidR="00DE13CB" w:rsidRPr="004B716B" w:rsidRDefault="00DE13CB">
            <w:pPr>
              <w:pStyle w:val="ConsPlusNormal"/>
              <w:rPr>
                <w:rFonts w:ascii="Times New Roman" w:hAnsi="Times New Roman" w:cs="Times New Roman"/>
                <w:szCs w:val="22"/>
              </w:rPr>
            </w:pPr>
          </w:p>
        </w:tc>
        <w:tc>
          <w:tcPr>
            <w:tcW w:w="2381"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80"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2211" w:type="dxa"/>
            <w:vAlign w:val="center"/>
          </w:tcPr>
          <w:p w:rsidR="00DE13CB" w:rsidRPr="004B716B" w:rsidRDefault="00DE13CB">
            <w:pPr>
              <w:pStyle w:val="ConsPlusNormal"/>
              <w:rPr>
                <w:rFonts w:ascii="Times New Roman" w:hAnsi="Times New Roman" w:cs="Times New Roman"/>
                <w:szCs w:val="22"/>
              </w:rPr>
            </w:pPr>
          </w:p>
        </w:tc>
        <w:tc>
          <w:tcPr>
            <w:tcW w:w="1871" w:type="dxa"/>
            <w:vAlign w:val="center"/>
          </w:tcPr>
          <w:p w:rsidR="00DE13CB" w:rsidRPr="004B716B" w:rsidRDefault="00DE13CB">
            <w:pPr>
              <w:pStyle w:val="ConsPlusNormal"/>
              <w:rPr>
                <w:rFonts w:ascii="Times New Roman" w:hAnsi="Times New Roman" w:cs="Times New Roman"/>
                <w:szCs w:val="22"/>
              </w:rPr>
            </w:pPr>
          </w:p>
        </w:tc>
        <w:tc>
          <w:tcPr>
            <w:tcW w:w="1415" w:type="dxa"/>
            <w:vAlign w:val="center"/>
          </w:tcPr>
          <w:p w:rsidR="00DE13CB" w:rsidRPr="004B716B" w:rsidRDefault="00DE13CB">
            <w:pPr>
              <w:pStyle w:val="ConsPlusNormal"/>
              <w:rPr>
                <w:rFonts w:ascii="Times New Roman" w:hAnsi="Times New Roman" w:cs="Times New Roman"/>
                <w:szCs w:val="22"/>
              </w:rPr>
            </w:pPr>
          </w:p>
        </w:tc>
        <w:tc>
          <w:tcPr>
            <w:tcW w:w="1361" w:type="dxa"/>
            <w:vAlign w:val="center"/>
          </w:tcPr>
          <w:p w:rsidR="00DE13CB" w:rsidRPr="004B716B" w:rsidRDefault="00DE13CB">
            <w:pPr>
              <w:pStyle w:val="ConsPlusNormal"/>
              <w:rPr>
                <w:rFonts w:ascii="Times New Roman" w:hAnsi="Times New Roman" w:cs="Times New Roman"/>
                <w:szCs w:val="22"/>
              </w:rPr>
            </w:pPr>
          </w:p>
        </w:tc>
        <w:tc>
          <w:tcPr>
            <w:tcW w:w="1474" w:type="dxa"/>
            <w:vAlign w:val="center"/>
          </w:tcPr>
          <w:p w:rsidR="00DE13CB" w:rsidRPr="004B716B" w:rsidRDefault="00DE13CB">
            <w:pPr>
              <w:pStyle w:val="ConsPlusNormal"/>
              <w:rPr>
                <w:rFonts w:ascii="Times New Roman" w:hAnsi="Times New Roman" w:cs="Times New Roman"/>
                <w:szCs w:val="22"/>
              </w:rPr>
            </w:pPr>
          </w:p>
        </w:tc>
        <w:tc>
          <w:tcPr>
            <w:tcW w:w="2381"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5102" w:type="dxa"/>
            <w:gridSpan w:val="3"/>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Всего</w:t>
            </w:r>
          </w:p>
        </w:tc>
        <w:tc>
          <w:tcPr>
            <w:tcW w:w="1871"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41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361"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474"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2381" w:type="dxa"/>
            <w:vAlign w:val="center"/>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Сведения о нормативных правовых актах</w:t>
            </w:r>
          </w:p>
        </w:tc>
      </w:tr>
      <w:tr w:rsidR="00DE13CB" w:rsidRPr="004B716B">
        <w:tc>
          <w:tcPr>
            <w:tcW w:w="13606" w:type="dxa"/>
            <w:gridSpan w:val="13"/>
            <w:tcBorders>
              <w:top w:val="nil"/>
              <w:left w:val="nil"/>
              <w:right w:val="nil"/>
            </w:tcBorders>
          </w:tcPr>
          <w:p w:rsidR="00DE13CB" w:rsidRPr="004B716B" w:rsidRDefault="00DE13CB" w:rsidP="00400280">
            <w:pPr>
              <w:pStyle w:val="ConsPlusNormal"/>
              <w:rPr>
                <w:rFonts w:ascii="Times New Roman" w:hAnsi="Times New Roman" w:cs="Times New Roman"/>
                <w:szCs w:val="22"/>
              </w:rPr>
            </w:pPr>
            <w:r w:rsidRPr="004B716B">
              <w:rPr>
                <w:rFonts w:ascii="Times New Roman" w:hAnsi="Times New Roman" w:cs="Times New Roman"/>
                <w:szCs w:val="22"/>
              </w:rPr>
              <w:t>2.1. Сведения о нормативных правовых актах</w:t>
            </w:r>
            <w:r w:rsidR="00400280" w:rsidRPr="004B716B">
              <w:rPr>
                <w:rFonts w:ascii="Times New Roman" w:hAnsi="Times New Roman" w:cs="Times New Roman"/>
                <w:szCs w:val="22"/>
              </w:rPr>
              <w:t xml:space="preserve"> муниципального образования</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2.2. Сведения о федеральных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794" w:type="dxa"/>
            <w:tcBorders>
              <w:bottom w:val="nil"/>
            </w:tcBorders>
          </w:tcPr>
          <w:p w:rsidR="00DE13CB" w:rsidRPr="004B716B" w:rsidRDefault="00DE13CB">
            <w:pPr>
              <w:pStyle w:val="ConsPlusNormal"/>
              <w:rPr>
                <w:rFonts w:ascii="Times New Roman" w:hAnsi="Times New Roman" w:cs="Times New Roman"/>
                <w:szCs w:val="22"/>
              </w:rPr>
            </w:pPr>
          </w:p>
        </w:tc>
        <w:tc>
          <w:tcPr>
            <w:tcW w:w="1928" w:type="dxa"/>
            <w:tcBorders>
              <w:bottom w:val="nil"/>
            </w:tcBorders>
          </w:tcPr>
          <w:p w:rsidR="00DE13CB" w:rsidRPr="004B716B" w:rsidRDefault="00DE13CB">
            <w:pPr>
              <w:pStyle w:val="ConsPlusNormal"/>
              <w:rPr>
                <w:rFonts w:ascii="Times New Roman" w:hAnsi="Times New Roman" w:cs="Times New Roman"/>
                <w:szCs w:val="22"/>
              </w:rPr>
            </w:pPr>
          </w:p>
        </w:tc>
        <w:tc>
          <w:tcPr>
            <w:tcW w:w="1417"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72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1247" w:type="dxa"/>
            <w:tcBorders>
              <w:bottom w:val="nil"/>
            </w:tcBorders>
          </w:tcPr>
          <w:p w:rsidR="00DE13CB" w:rsidRPr="004B716B" w:rsidRDefault="00DE13CB">
            <w:pPr>
              <w:pStyle w:val="ConsPlusNormal"/>
              <w:rPr>
                <w:rFonts w:ascii="Times New Roman" w:hAnsi="Times New Roman" w:cs="Times New Roman"/>
                <w:szCs w:val="22"/>
              </w:rPr>
            </w:pPr>
          </w:p>
        </w:tc>
        <w:tc>
          <w:tcPr>
            <w:tcW w:w="863" w:type="dxa"/>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9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928"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41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2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0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24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63" w:type="dxa"/>
            <w:tcBorders>
              <w:top w:val="nil"/>
              <w:bottom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(подпись) (расшифровка подписи) (телефон)</w:t>
      </w:r>
    </w:p>
    <w:p w:rsidR="00DE13CB" w:rsidRPr="004B716B" w:rsidRDefault="00DE13CB">
      <w:pPr>
        <w:rPr>
          <w:rFonts w:ascii="Times New Roman" w:hAnsi="Times New Roman" w:cs="Times New Roman"/>
        </w:rPr>
        <w:sectPr w:rsidR="00DE13CB" w:rsidRPr="004B716B">
          <w:pgSz w:w="16838" w:h="11905" w:orient="landscape"/>
          <w:pgMar w:top="1701" w:right="1134" w:bottom="850" w:left="1134" w:header="0" w:footer="0" w:gutter="0"/>
          <w:cols w:space="720"/>
        </w:sect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06.07</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33" w:name="P11494"/>
      <w:bookmarkEnd w:id="33"/>
      <w:r w:rsidRPr="004B716B">
        <w:rPr>
          <w:rFonts w:ascii="Times New Roman" w:hAnsi="Times New Roman" w:cs="Times New Roman"/>
          <w:szCs w:val="22"/>
        </w:rPr>
        <w:t>Обоснования бюджетных ассигнований по предоставлению</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субсидий некоммерческим организациям (за исключением</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муниципальных учреждений) на иные цели</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232"/>
        <w:gridCol w:w="6180"/>
        <w:gridCol w:w="340"/>
        <w:gridCol w:w="1080"/>
        <w:gridCol w:w="1984"/>
      </w:tblGrid>
      <w:tr w:rsidR="00DE13CB" w:rsidRPr="004B716B">
        <w:tc>
          <w:tcPr>
            <w:tcW w:w="3969"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7600" w:type="dxa"/>
            <w:gridSpan w:val="3"/>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c>
          <w:tcPr>
            <w:tcW w:w="3969"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6180" w:type="dxa"/>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 20__ г.</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737"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Год</w:t>
            </w:r>
          </w:p>
        </w:tc>
        <w:tc>
          <w:tcPr>
            <w:tcW w:w="3232"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6180"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vAlign w:val="bottom"/>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Код полномочия</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Раздел</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Подраздел</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631, 632, 633</w:t>
            </w:r>
          </w:p>
        </w:tc>
      </w:tr>
      <w:tr w:rsidR="00DE13CB" w:rsidRPr="004B716B">
        <w:tc>
          <w:tcPr>
            <w:tcW w:w="3969" w:type="dxa"/>
            <w:gridSpan w:val="2"/>
            <w:tcBorders>
              <w:top w:val="nil"/>
              <w:left w:val="nil"/>
              <w:bottom w:val="nil"/>
              <w:right w:val="nil"/>
            </w:tcBorders>
          </w:tcPr>
          <w:p w:rsidR="00DE13CB" w:rsidRPr="004B716B" w:rsidRDefault="00400280">
            <w:pPr>
              <w:pStyle w:val="ConsPlusNormal"/>
              <w:jc w:val="both"/>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61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969"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Единица измерения:</w:t>
            </w:r>
          </w:p>
        </w:tc>
        <w:tc>
          <w:tcPr>
            <w:tcW w:w="6180"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080"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984"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39"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2"/>
        <w:gridCol w:w="6804"/>
      </w:tblGrid>
      <w:tr w:rsidR="00DE13CB" w:rsidRPr="004B716B">
        <w:tc>
          <w:tcPr>
            <w:tcW w:w="13606" w:type="dxa"/>
            <w:gridSpan w:val="2"/>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Факторы расчета объемов бюджетных ассигнований</w:t>
            </w:r>
          </w:p>
        </w:tc>
      </w:tr>
      <w:tr w:rsidR="00DE13CB" w:rsidRPr="004B716B">
        <w:tblPrEx>
          <w:tblBorders>
            <w:left w:val="single" w:sz="4" w:space="0" w:color="auto"/>
            <w:right w:val="single" w:sz="4" w:space="0" w:color="auto"/>
          </w:tblBorders>
        </w:tblPrEx>
        <w:tc>
          <w:tcPr>
            <w:tcW w:w="680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цели предоставления субсидии</w:t>
            </w:r>
          </w:p>
        </w:tc>
        <w:tc>
          <w:tcPr>
            <w:tcW w:w="68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тыс. рублей</w:t>
            </w:r>
          </w:p>
        </w:tc>
      </w:tr>
      <w:tr w:rsidR="00DE13CB" w:rsidRPr="004B716B">
        <w:tblPrEx>
          <w:tblBorders>
            <w:left w:val="single" w:sz="4" w:space="0" w:color="auto"/>
            <w:right w:val="single" w:sz="4" w:space="0" w:color="auto"/>
          </w:tblBorders>
        </w:tblPrEx>
        <w:tc>
          <w:tcPr>
            <w:tcW w:w="680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68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r>
      <w:tr w:rsidR="00DE13CB" w:rsidRPr="004B716B">
        <w:tblPrEx>
          <w:tblBorders>
            <w:left w:val="single" w:sz="4" w:space="0" w:color="auto"/>
            <w:right w:val="single" w:sz="4" w:space="0" w:color="auto"/>
          </w:tblBorders>
        </w:tblPrEx>
        <w:tc>
          <w:tcPr>
            <w:tcW w:w="6802" w:type="dxa"/>
          </w:tcPr>
          <w:p w:rsidR="00DE13CB" w:rsidRPr="004B716B" w:rsidRDefault="00DE13CB">
            <w:pPr>
              <w:pStyle w:val="ConsPlusNormal"/>
              <w:rPr>
                <w:rFonts w:ascii="Times New Roman" w:hAnsi="Times New Roman" w:cs="Times New Roman"/>
                <w:szCs w:val="22"/>
              </w:rPr>
            </w:pPr>
          </w:p>
        </w:tc>
        <w:tc>
          <w:tcPr>
            <w:tcW w:w="6804"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802" w:type="dxa"/>
          </w:tcPr>
          <w:p w:rsidR="00DE13CB" w:rsidRPr="004B716B" w:rsidRDefault="00DE13CB">
            <w:pPr>
              <w:pStyle w:val="ConsPlusNormal"/>
              <w:rPr>
                <w:rFonts w:ascii="Times New Roman" w:hAnsi="Times New Roman" w:cs="Times New Roman"/>
                <w:szCs w:val="22"/>
              </w:rPr>
            </w:pPr>
          </w:p>
        </w:tc>
        <w:tc>
          <w:tcPr>
            <w:tcW w:w="6804"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802" w:type="dxa"/>
          </w:tcPr>
          <w:p w:rsidR="00DE13CB" w:rsidRPr="004B716B" w:rsidRDefault="00DE13CB">
            <w:pPr>
              <w:pStyle w:val="ConsPlusNormal"/>
              <w:rPr>
                <w:rFonts w:ascii="Times New Roman" w:hAnsi="Times New Roman" w:cs="Times New Roman"/>
                <w:szCs w:val="22"/>
              </w:rPr>
            </w:pPr>
          </w:p>
        </w:tc>
        <w:tc>
          <w:tcPr>
            <w:tcW w:w="6804"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80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6804"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Сведения о нормативных правовых актах</w:t>
            </w:r>
          </w:p>
        </w:tc>
      </w:tr>
      <w:tr w:rsidR="00DE13CB" w:rsidRPr="004B716B">
        <w:tc>
          <w:tcPr>
            <w:tcW w:w="13606" w:type="dxa"/>
            <w:gridSpan w:val="13"/>
            <w:tcBorders>
              <w:top w:val="nil"/>
              <w:left w:val="nil"/>
              <w:right w:val="nil"/>
            </w:tcBorders>
          </w:tcPr>
          <w:p w:rsidR="00DE13CB" w:rsidRPr="004B716B" w:rsidRDefault="00DE13CB" w:rsidP="00400280">
            <w:pPr>
              <w:pStyle w:val="ConsPlusNormal"/>
              <w:rPr>
                <w:rFonts w:ascii="Times New Roman" w:hAnsi="Times New Roman" w:cs="Times New Roman"/>
                <w:szCs w:val="22"/>
              </w:rPr>
            </w:pPr>
            <w:r w:rsidRPr="004B716B">
              <w:rPr>
                <w:rFonts w:ascii="Times New Roman" w:hAnsi="Times New Roman" w:cs="Times New Roman"/>
                <w:szCs w:val="22"/>
              </w:rPr>
              <w:t>2.1. Сведения о нормативных правовых актах</w:t>
            </w:r>
            <w:r w:rsidR="00400280" w:rsidRPr="004B716B">
              <w:rPr>
                <w:rFonts w:ascii="Times New Roman" w:hAnsi="Times New Roman" w:cs="Times New Roman"/>
                <w:szCs w:val="22"/>
              </w:rPr>
              <w:t xml:space="preserve"> муниципального образования </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2.2. Сведения о федеральных</w:t>
            </w:r>
            <w:r w:rsidR="00400280" w:rsidRPr="004B716B">
              <w:rPr>
                <w:rFonts w:ascii="Times New Roman" w:hAnsi="Times New Roman" w:cs="Times New Roman"/>
                <w:szCs w:val="22"/>
              </w:rPr>
              <w:t xml:space="preserve"> и областных</w:t>
            </w:r>
            <w:r w:rsidRPr="004B716B">
              <w:rPr>
                <w:rFonts w:ascii="Times New Roman" w:hAnsi="Times New Roman" w:cs="Times New Roman"/>
                <w:szCs w:val="22"/>
              </w:rPr>
              <w:t xml:space="preserve">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794" w:type="dxa"/>
            <w:tcBorders>
              <w:bottom w:val="nil"/>
            </w:tcBorders>
          </w:tcPr>
          <w:p w:rsidR="00DE13CB" w:rsidRPr="004B716B" w:rsidRDefault="00DE13CB">
            <w:pPr>
              <w:pStyle w:val="ConsPlusNormal"/>
              <w:rPr>
                <w:rFonts w:ascii="Times New Roman" w:hAnsi="Times New Roman" w:cs="Times New Roman"/>
                <w:szCs w:val="22"/>
              </w:rPr>
            </w:pPr>
          </w:p>
        </w:tc>
        <w:tc>
          <w:tcPr>
            <w:tcW w:w="1928" w:type="dxa"/>
            <w:tcBorders>
              <w:bottom w:val="nil"/>
            </w:tcBorders>
          </w:tcPr>
          <w:p w:rsidR="00DE13CB" w:rsidRPr="004B716B" w:rsidRDefault="00DE13CB">
            <w:pPr>
              <w:pStyle w:val="ConsPlusNormal"/>
              <w:rPr>
                <w:rFonts w:ascii="Times New Roman" w:hAnsi="Times New Roman" w:cs="Times New Roman"/>
                <w:szCs w:val="22"/>
              </w:rPr>
            </w:pPr>
          </w:p>
        </w:tc>
        <w:tc>
          <w:tcPr>
            <w:tcW w:w="1417"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72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1247" w:type="dxa"/>
            <w:tcBorders>
              <w:bottom w:val="nil"/>
            </w:tcBorders>
          </w:tcPr>
          <w:p w:rsidR="00DE13CB" w:rsidRPr="004B716B" w:rsidRDefault="00DE13CB">
            <w:pPr>
              <w:pStyle w:val="ConsPlusNormal"/>
              <w:rPr>
                <w:rFonts w:ascii="Times New Roman" w:hAnsi="Times New Roman" w:cs="Times New Roman"/>
                <w:szCs w:val="22"/>
              </w:rPr>
            </w:pPr>
          </w:p>
        </w:tc>
        <w:tc>
          <w:tcPr>
            <w:tcW w:w="863" w:type="dxa"/>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9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928"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41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2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0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24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63" w:type="dxa"/>
            <w:tcBorders>
              <w:top w:val="nil"/>
              <w:bottom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(подпись) (расшифровка подписи) (телефон)</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tbl>
      <w:tblPr>
        <w:tblW w:w="0" w:type="auto"/>
        <w:tblBorders>
          <w:right w:val="nil"/>
        </w:tblBorders>
        <w:tblLayout w:type="fixed"/>
        <w:tblCellMar>
          <w:top w:w="102" w:type="dxa"/>
          <w:left w:w="62" w:type="dxa"/>
          <w:bottom w:w="102" w:type="dxa"/>
          <w:right w:w="62" w:type="dxa"/>
        </w:tblCellMar>
        <w:tblLook w:val="0000" w:firstRow="0" w:lastRow="0" w:firstColumn="0" w:lastColumn="0" w:noHBand="0" w:noVBand="0"/>
      </w:tblPr>
      <w:tblGrid>
        <w:gridCol w:w="4819"/>
        <w:gridCol w:w="1635"/>
        <w:gridCol w:w="340"/>
        <w:gridCol w:w="397"/>
        <w:gridCol w:w="340"/>
        <w:gridCol w:w="340"/>
        <w:gridCol w:w="454"/>
        <w:gridCol w:w="680"/>
        <w:gridCol w:w="340"/>
        <w:gridCol w:w="1757"/>
        <w:gridCol w:w="1219"/>
        <w:gridCol w:w="1247"/>
      </w:tblGrid>
      <w:tr w:rsidR="00DE13CB" w:rsidRPr="004B716B">
        <w:tc>
          <w:tcPr>
            <w:tcW w:w="4819"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6283" w:type="dxa"/>
            <w:gridSpan w:val="9"/>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466" w:type="dxa"/>
            <w:gridSpan w:val="2"/>
            <w:tcBorders>
              <w:top w:val="nil"/>
              <w:left w:val="nil"/>
              <w:bottom w:val="nil"/>
              <w:right w:val="nil"/>
            </w:tcBorders>
          </w:tcPr>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06.08</w:t>
            </w:r>
          </w:p>
        </w:tc>
      </w:tr>
      <w:tr w:rsidR="00DE13CB" w:rsidRPr="004B716B">
        <w:tc>
          <w:tcPr>
            <w:tcW w:w="13568" w:type="dxa"/>
            <w:gridSpan w:val="1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13568" w:type="dxa"/>
            <w:gridSpan w:val="12"/>
            <w:tcBorders>
              <w:top w:val="nil"/>
              <w:left w:val="nil"/>
              <w:bottom w:val="nil"/>
              <w:right w:val="nil"/>
            </w:tcBorders>
          </w:tcPr>
          <w:p w:rsidR="00DE13CB" w:rsidRPr="004B716B" w:rsidRDefault="00DE13CB" w:rsidP="002A74C7">
            <w:pPr>
              <w:pStyle w:val="ConsPlusNormal"/>
              <w:jc w:val="center"/>
              <w:rPr>
                <w:rFonts w:ascii="Times New Roman" w:hAnsi="Times New Roman" w:cs="Times New Roman"/>
                <w:szCs w:val="22"/>
              </w:rPr>
            </w:pPr>
            <w:r w:rsidRPr="004B716B">
              <w:rPr>
                <w:rFonts w:ascii="Times New Roman" w:hAnsi="Times New Roman" w:cs="Times New Roman"/>
                <w:szCs w:val="22"/>
              </w:rPr>
              <w:t>Обоснования бюджетных ассигнований на предоставление муниципальным учреждениям грантов в форме субсидий</w:t>
            </w:r>
          </w:p>
        </w:tc>
      </w:tr>
      <w:tr w:rsidR="00DE13CB" w:rsidRPr="004B716B">
        <w:tc>
          <w:tcPr>
            <w:tcW w:w="13568" w:type="dxa"/>
            <w:gridSpan w:val="12"/>
            <w:tcBorders>
              <w:top w:val="nil"/>
              <w:left w:val="nil"/>
              <w:bottom w:val="nil"/>
              <w:right w:val="nil"/>
            </w:tcBorders>
            <w:vAlign w:val="bottom"/>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4819" w:type="dxa"/>
            <w:tcBorders>
              <w:top w:val="nil"/>
              <w:left w:val="nil"/>
              <w:bottom w:val="nil"/>
              <w:right w:val="nil"/>
            </w:tcBorders>
            <w:vAlign w:val="center"/>
          </w:tcPr>
          <w:p w:rsidR="00DE13CB" w:rsidRPr="004B716B" w:rsidRDefault="00DE13CB">
            <w:pPr>
              <w:pStyle w:val="ConsPlusNormal"/>
              <w:rPr>
                <w:rFonts w:ascii="Times New Roman" w:hAnsi="Times New Roman" w:cs="Times New Roman"/>
                <w:szCs w:val="22"/>
              </w:rPr>
            </w:pPr>
          </w:p>
        </w:tc>
        <w:tc>
          <w:tcPr>
            <w:tcW w:w="6283" w:type="dxa"/>
            <w:gridSpan w:val="9"/>
            <w:tcBorders>
              <w:top w:val="nil"/>
              <w:left w:val="nil"/>
              <w:bottom w:val="nil"/>
              <w:right w:val="nil"/>
            </w:tcBorders>
            <w:vAlign w:val="center"/>
          </w:tcPr>
          <w:p w:rsidR="00DE13CB" w:rsidRPr="004B716B" w:rsidRDefault="00DE13CB">
            <w:pPr>
              <w:pStyle w:val="ConsPlusNormal"/>
              <w:rPr>
                <w:rFonts w:ascii="Times New Roman" w:hAnsi="Times New Roman" w:cs="Times New Roman"/>
                <w:szCs w:val="22"/>
              </w:rPr>
            </w:pPr>
          </w:p>
        </w:tc>
        <w:tc>
          <w:tcPr>
            <w:tcW w:w="1219" w:type="dxa"/>
            <w:tcBorders>
              <w:top w:val="nil"/>
              <w:left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p>
        </w:tc>
        <w:tc>
          <w:tcPr>
            <w:tcW w:w="1247" w:type="dxa"/>
            <w:tcBorders>
              <w:top w:val="single" w:sz="4" w:space="0" w:color="auto"/>
              <w:left w:val="single" w:sz="4" w:space="0" w:color="auto"/>
              <w:bottom w:val="single" w:sz="4" w:space="0" w:color="auto"/>
              <w:right w:val="single" w:sz="4" w:space="0" w:color="auto"/>
            </w:tcBorders>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blPrEx>
          <w:tblBorders>
            <w:right w:val="single" w:sz="4" w:space="0" w:color="auto"/>
          </w:tblBorders>
        </w:tblPrEx>
        <w:tc>
          <w:tcPr>
            <w:tcW w:w="4819" w:type="dxa"/>
            <w:tcBorders>
              <w:top w:val="nil"/>
              <w:left w:val="nil"/>
              <w:bottom w:val="nil"/>
              <w:right w:val="nil"/>
            </w:tcBorders>
            <w:vAlign w:val="center"/>
          </w:tcPr>
          <w:p w:rsidR="00DE13CB" w:rsidRPr="004B716B" w:rsidRDefault="00DE13CB">
            <w:pPr>
              <w:pStyle w:val="ConsPlusNormal"/>
              <w:rPr>
                <w:rFonts w:ascii="Times New Roman" w:hAnsi="Times New Roman" w:cs="Times New Roman"/>
                <w:szCs w:val="22"/>
              </w:rPr>
            </w:pPr>
          </w:p>
        </w:tc>
        <w:tc>
          <w:tcPr>
            <w:tcW w:w="1635" w:type="dxa"/>
            <w:tcBorders>
              <w:top w:val="nil"/>
              <w:left w:val="nil"/>
              <w:bottom w:val="nil"/>
              <w:right w:val="nil"/>
            </w:tcBorders>
            <w:vAlign w:val="center"/>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от</w:t>
            </w:r>
          </w:p>
        </w:tc>
        <w:tc>
          <w:tcPr>
            <w:tcW w:w="340" w:type="dxa"/>
            <w:tcBorders>
              <w:top w:val="nil"/>
              <w:left w:val="nil"/>
              <w:bottom w:val="nil"/>
              <w:right w:val="nil"/>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w:t>
            </w:r>
          </w:p>
        </w:tc>
        <w:tc>
          <w:tcPr>
            <w:tcW w:w="39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454"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20</w:t>
            </w:r>
          </w:p>
        </w:tc>
        <w:tc>
          <w:tcPr>
            <w:tcW w:w="68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г.</w:t>
            </w:r>
          </w:p>
        </w:tc>
        <w:tc>
          <w:tcPr>
            <w:tcW w:w="175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219" w:type="dxa"/>
            <w:tcBorders>
              <w:top w:val="nil"/>
              <w:left w:val="nil"/>
              <w:bottom w:val="nil"/>
              <w:right w:val="single" w:sz="4" w:space="0" w:color="auto"/>
            </w:tcBorders>
            <w:vAlign w:val="center"/>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Дата</w:t>
            </w:r>
          </w:p>
        </w:tc>
        <w:tc>
          <w:tcPr>
            <w:tcW w:w="1247" w:type="dxa"/>
            <w:tcBorders>
              <w:top w:val="single" w:sz="4" w:space="0" w:color="auto"/>
              <w:left w:val="single" w:sz="4" w:space="0" w:color="auto"/>
              <w:bottom w:val="single" w:sz="4" w:space="0" w:color="auto"/>
              <w:right w:val="single" w:sz="4" w:space="0" w:color="auto"/>
            </w:tcBorders>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4819" w:type="dxa"/>
            <w:tcBorders>
              <w:top w:val="nil"/>
              <w:left w:val="nil"/>
              <w:bottom w:val="nil"/>
              <w:right w:val="nil"/>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Год</w:t>
            </w:r>
          </w:p>
        </w:tc>
        <w:tc>
          <w:tcPr>
            <w:tcW w:w="6283" w:type="dxa"/>
            <w:gridSpan w:val="9"/>
            <w:tcBorders>
              <w:top w:val="nil"/>
              <w:left w:val="nil"/>
              <w:bottom w:val="nil"/>
              <w:right w:val="nil"/>
            </w:tcBorders>
            <w:vAlign w:val="center"/>
          </w:tcPr>
          <w:p w:rsidR="00DE13CB" w:rsidRPr="004B716B" w:rsidRDefault="00DE13CB">
            <w:pPr>
              <w:pStyle w:val="ConsPlusNormal"/>
              <w:rPr>
                <w:rFonts w:ascii="Times New Roman" w:hAnsi="Times New Roman" w:cs="Times New Roman"/>
                <w:szCs w:val="22"/>
              </w:rPr>
            </w:pPr>
          </w:p>
        </w:tc>
        <w:tc>
          <w:tcPr>
            <w:tcW w:w="1219" w:type="dxa"/>
            <w:tcBorders>
              <w:top w:val="nil"/>
              <w:left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p>
        </w:tc>
        <w:tc>
          <w:tcPr>
            <w:tcW w:w="1247" w:type="dxa"/>
            <w:tcBorders>
              <w:top w:val="single" w:sz="4" w:space="0" w:color="auto"/>
              <w:left w:val="single" w:sz="4" w:space="0" w:color="auto"/>
              <w:bottom w:val="single" w:sz="4" w:space="0" w:color="auto"/>
              <w:right w:val="single" w:sz="4" w:space="0" w:color="auto"/>
            </w:tcBorders>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4819" w:type="dxa"/>
            <w:tcBorders>
              <w:top w:val="nil"/>
              <w:left w:val="nil"/>
              <w:bottom w:val="nil"/>
              <w:right w:val="nil"/>
            </w:tcBorders>
            <w:vAlign w:val="center"/>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6283" w:type="dxa"/>
            <w:gridSpan w:val="9"/>
            <w:tcBorders>
              <w:top w:val="nil"/>
              <w:left w:val="nil"/>
              <w:bottom w:val="single" w:sz="4" w:space="0" w:color="auto"/>
              <w:right w:val="nil"/>
            </w:tcBorders>
            <w:vAlign w:val="center"/>
          </w:tcPr>
          <w:p w:rsidR="00DE13CB" w:rsidRPr="004B716B" w:rsidRDefault="00DE13CB">
            <w:pPr>
              <w:pStyle w:val="ConsPlusNormal"/>
              <w:rPr>
                <w:rFonts w:ascii="Times New Roman" w:hAnsi="Times New Roman" w:cs="Times New Roman"/>
                <w:szCs w:val="22"/>
              </w:rPr>
            </w:pPr>
          </w:p>
        </w:tc>
        <w:tc>
          <w:tcPr>
            <w:tcW w:w="1219" w:type="dxa"/>
            <w:tcBorders>
              <w:top w:val="nil"/>
              <w:left w:val="nil"/>
              <w:bottom w:val="nil"/>
              <w:right w:val="single" w:sz="4" w:space="0" w:color="auto"/>
            </w:tcBorders>
            <w:vAlign w:val="center"/>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Глава по БК</w:t>
            </w:r>
          </w:p>
        </w:tc>
        <w:tc>
          <w:tcPr>
            <w:tcW w:w="1247" w:type="dxa"/>
            <w:tcBorders>
              <w:top w:val="single" w:sz="4" w:space="0" w:color="auto"/>
              <w:left w:val="single" w:sz="4" w:space="0" w:color="auto"/>
              <w:bottom w:val="single" w:sz="4" w:space="0" w:color="auto"/>
              <w:right w:val="single" w:sz="4" w:space="0" w:color="auto"/>
            </w:tcBorders>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4819" w:type="dxa"/>
            <w:tcBorders>
              <w:top w:val="nil"/>
              <w:left w:val="nil"/>
              <w:bottom w:val="nil"/>
              <w:right w:val="nil"/>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Код полномочия:</w:t>
            </w:r>
          </w:p>
        </w:tc>
        <w:tc>
          <w:tcPr>
            <w:tcW w:w="6283" w:type="dxa"/>
            <w:gridSpan w:val="9"/>
            <w:tcBorders>
              <w:top w:val="single" w:sz="4" w:space="0" w:color="auto"/>
              <w:left w:val="nil"/>
              <w:bottom w:val="single" w:sz="4" w:space="0" w:color="auto"/>
              <w:right w:val="nil"/>
            </w:tcBorders>
            <w:vAlign w:val="center"/>
          </w:tcPr>
          <w:p w:rsidR="00DE13CB" w:rsidRPr="004B716B" w:rsidRDefault="00DE13CB">
            <w:pPr>
              <w:pStyle w:val="ConsPlusNormal"/>
              <w:rPr>
                <w:rFonts w:ascii="Times New Roman" w:hAnsi="Times New Roman" w:cs="Times New Roman"/>
                <w:szCs w:val="22"/>
              </w:rPr>
            </w:pPr>
          </w:p>
        </w:tc>
        <w:tc>
          <w:tcPr>
            <w:tcW w:w="1219" w:type="dxa"/>
            <w:tcBorders>
              <w:top w:val="nil"/>
              <w:left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p>
        </w:tc>
        <w:tc>
          <w:tcPr>
            <w:tcW w:w="1247" w:type="dxa"/>
            <w:tcBorders>
              <w:top w:val="single" w:sz="4" w:space="0" w:color="auto"/>
              <w:left w:val="single" w:sz="4" w:space="0" w:color="auto"/>
              <w:bottom w:val="single" w:sz="4" w:space="0" w:color="auto"/>
              <w:right w:val="single" w:sz="4" w:space="0" w:color="auto"/>
            </w:tcBorders>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4819" w:type="dxa"/>
            <w:tcBorders>
              <w:top w:val="nil"/>
              <w:left w:val="nil"/>
              <w:bottom w:val="nil"/>
              <w:right w:val="nil"/>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Раздел:</w:t>
            </w:r>
          </w:p>
        </w:tc>
        <w:tc>
          <w:tcPr>
            <w:tcW w:w="6283" w:type="dxa"/>
            <w:gridSpan w:val="9"/>
            <w:tcBorders>
              <w:top w:val="single" w:sz="4" w:space="0" w:color="auto"/>
              <w:left w:val="nil"/>
              <w:bottom w:val="single" w:sz="4" w:space="0" w:color="auto"/>
              <w:right w:val="nil"/>
            </w:tcBorders>
            <w:vAlign w:val="center"/>
          </w:tcPr>
          <w:p w:rsidR="00DE13CB" w:rsidRPr="004B716B" w:rsidRDefault="00DE13CB">
            <w:pPr>
              <w:pStyle w:val="ConsPlusNormal"/>
              <w:rPr>
                <w:rFonts w:ascii="Times New Roman" w:hAnsi="Times New Roman" w:cs="Times New Roman"/>
                <w:szCs w:val="22"/>
              </w:rPr>
            </w:pPr>
          </w:p>
        </w:tc>
        <w:tc>
          <w:tcPr>
            <w:tcW w:w="1219" w:type="dxa"/>
            <w:tcBorders>
              <w:top w:val="nil"/>
              <w:left w:val="nil"/>
              <w:bottom w:val="nil"/>
              <w:right w:val="single" w:sz="4" w:space="0" w:color="auto"/>
            </w:tcBorders>
            <w:vAlign w:val="center"/>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247" w:type="dxa"/>
            <w:tcBorders>
              <w:top w:val="single" w:sz="4" w:space="0" w:color="auto"/>
              <w:left w:val="single" w:sz="4" w:space="0" w:color="auto"/>
              <w:bottom w:val="single" w:sz="4" w:space="0" w:color="auto"/>
              <w:right w:val="single" w:sz="4" w:space="0" w:color="auto"/>
            </w:tcBorders>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4819" w:type="dxa"/>
            <w:tcBorders>
              <w:top w:val="nil"/>
              <w:left w:val="nil"/>
              <w:bottom w:val="nil"/>
              <w:right w:val="nil"/>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Подраздел:</w:t>
            </w:r>
          </w:p>
        </w:tc>
        <w:tc>
          <w:tcPr>
            <w:tcW w:w="6283" w:type="dxa"/>
            <w:gridSpan w:val="9"/>
            <w:tcBorders>
              <w:top w:val="single" w:sz="4" w:space="0" w:color="auto"/>
              <w:left w:val="nil"/>
              <w:bottom w:val="single" w:sz="4" w:space="0" w:color="auto"/>
              <w:right w:val="nil"/>
            </w:tcBorders>
            <w:vAlign w:val="center"/>
          </w:tcPr>
          <w:p w:rsidR="00DE13CB" w:rsidRPr="004B716B" w:rsidRDefault="00DE13CB">
            <w:pPr>
              <w:pStyle w:val="ConsPlusNormal"/>
              <w:rPr>
                <w:rFonts w:ascii="Times New Roman" w:hAnsi="Times New Roman" w:cs="Times New Roman"/>
                <w:szCs w:val="22"/>
              </w:rPr>
            </w:pPr>
          </w:p>
        </w:tc>
        <w:tc>
          <w:tcPr>
            <w:tcW w:w="1219" w:type="dxa"/>
            <w:tcBorders>
              <w:top w:val="nil"/>
              <w:left w:val="nil"/>
              <w:bottom w:val="nil"/>
              <w:right w:val="single" w:sz="4" w:space="0" w:color="auto"/>
            </w:tcBorders>
            <w:vAlign w:val="center"/>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247" w:type="dxa"/>
            <w:tcBorders>
              <w:top w:val="single" w:sz="4" w:space="0" w:color="auto"/>
              <w:left w:val="single" w:sz="4" w:space="0" w:color="auto"/>
              <w:bottom w:val="single" w:sz="4" w:space="0" w:color="auto"/>
              <w:right w:val="single" w:sz="4" w:space="0" w:color="auto"/>
            </w:tcBorders>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4819" w:type="dxa"/>
            <w:tcBorders>
              <w:top w:val="nil"/>
              <w:left w:val="nil"/>
              <w:bottom w:val="nil"/>
              <w:right w:val="nil"/>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6283" w:type="dxa"/>
            <w:gridSpan w:val="9"/>
            <w:tcBorders>
              <w:top w:val="single" w:sz="4" w:space="0" w:color="auto"/>
              <w:left w:val="nil"/>
              <w:bottom w:val="single" w:sz="4" w:space="0" w:color="auto"/>
              <w:right w:val="nil"/>
            </w:tcBorders>
            <w:vAlign w:val="center"/>
          </w:tcPr>
          <w:p w:rsidR="00DE13CB" w:rsidRPr="004B716B" w:rsidRDefault="00DE13CB">
            <w:pPr>
              <w:pStyle w:val="ConsPlusNormal"/>
              <w:rPr>
                <w:rFonts w:ascii="Times New Roman" w:hAnsi="Times New Roman" w:cs="Times New Roman"/>
                <w:szCs w:val="22"/>
              </w:rPr>
            </w:pPr>
          </w:p>
        </w:tc>
        <w:tc>
          <w:tcPr>
            <w:tcW w:w="1219" w:type="dxa"/>
            <w:tcBorders>
              <w:top w:val="nil"/>
              <w:left w:val="nil"/>
              <w:bottom w:val="nil"/>
              <w:right w:val="single" w:sz="4" w:space="0" w:color="auto"/>
            </w:tcBorders>
            <w:vAlign w:val="center"/>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247" w:type="dxa"/>
            <w:tcBorders>
              <w:top w:val="single" w:sz="4" w:space="0" w:color="auto"/>
              <w:left w:val="single" w:sz="4" w:space="0" w:color="auto"/>
              <w:bottom w:val="single" w:sz="4" w:space="0" w:color="auto"/>
              <w:right w:val="single" w:sz="4" w:space="0" w:color="auto"/>
            </w:tcBorders>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4819" w:type="dxa"/>
            <w:tcBorders>
              <w:top w:val="nil"/>
              <w:left w:val="nil"/>
              <w:bottom w:val="nil"/>
              <w:right w:val="nil"/>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6283" w:type="dxa"/>
            <w:gridSpan w:val="9"/>
            <w:tcBorders>
              <w:top w:val="single" w:sz="4" w:space="0" w:color="auto"/>
              <w:left w:val="nil"/>
              <w:bottom w:val="single" w:sz="4" w:space="0" w:color="auto"/>
              <w:right w:val="nil"/>
            </w:tcBorders>
            <w:vAlign w:val="center"/>
          </w:tcPr>
          <w:p w:rsidR="00DE13CB" w:rsidRPr="004B716B" w:rsidRDefault="00DE13CB">
            <w:pPr>
              <w:pStyle w:val="ConsPlusNormal"/>
              <w:rPr>
                <w:rFonts w:ascii="Times New Roman" w:hAnsi="Times New Roman" w:cs="Times New Roman"/>
                <w:szCs w:val="22"/>
              </w:rPr>
            </w:pPr>
          </w:p>
        </w:tc>
        <w:tc>
          <w:tcPr>
            <w:tcW w:w="1219" w:type="dxa"/>
            <w:tcBorders>
              <w:top w:val="nil"/>
              <w:left w:val="nil"/>
              <w:bottom w:val="nil"/>
              <w:right w:val="single" w:sz="4" w:space="0" w:color="auto"/>
            </w:tcBorders>
            <w:vAlign w:val="center"/>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247"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613, 623</w:t>
            </w:r>
          </w:p>
        </w:tc>
      </w:tr>
      <w:tr w:rsidR="00DE13CB" w:rsidRPr="004B716B">
        <w:tblPrEx>
          <w:tblBorders>
            <w:right w:val="single" w:sz="4" w:space="0" w:color="auto"/>
          </w:tblBorders>
        </w:tblPrEx>
        <w:tc>
          <w:tcPr>
            <w:tcW w:w="4819" w:type="dxa"/>
            <w:tcBorders>
              <w:top w:val="nil"/>
              <w:left w:val="nil"/>
              <w:bottom w:val="nil"/>
              <w:right w:val="nil"/>
            </w:tcBorders>
            <w:vAlign w:val="center"/>
          </w:tcPr>
          <w:p w:rsidR="00DE13CB" w:rsidRPr="004B716B" w:rsidRDefault="00400280">
            <w:pPr>
              <w:pStyle w:val="ConsPlusNormal"/>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 (Непрограммные расходы):</w:t>
            </w:r>
          </w:p>
        </w:tc>
        <w:tc>
          <w:tcPr>
            <w:tcW w:w="6283" w:type="dxa"/>
            <w:gridSpan w:val="9"/>
            <w:tcBorders>
              <w:top w:val="single" w:sz="4" w:space="0" w:color="auto"/>
              <w:left w:val="nil"/>
              <w:bottom w:val="single" w:sz="4" w:space="0" w:color="auto"/>
              <w:right w:val="nil"/>
            </w:tcBorders>
            <w:vAlign w:val="center"/>
          </w:tcPr>
          <w:p w:rsidR="00DE13CB" w:rsidRPr="004B716B" w:rsidRDefault="00DE13CB">
            <w:pPr>
              <w:pStyle w:val="ConsPlusNormal"/>
              <w:rPr>
                <w:rFonts w:ascii="Times New Roman" w:hAnsi="Times New Roman" w:cs="Times New Roman"/>
                <w:szCs w:val="22"/>
              </w:rPr>
            </w:pPr>
          </w:p>
        </w:tc>
        <w:tc>
          <w:tcPr>
            <w:tcW w:w="1219" w:type="dxa"/>
            <w:tcBorders>
              <w:top w:val="nil"/>
              <w:left w:val="nil"/>
              <w:bottom w:val="nil"/>
              <w:right w:val="single" w:sz="4" w:space="0" w:color="auto"/>
            </w:tcBorders>
            <w:vAlign w:val="center"/>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247" w:type="dxa"/>
            <w:tcBorders>
              <w:top w:val="single" w:sz="4" w:space="0" w:color="auto"/>
              <w:left w:val="single" w:sz="4" w:space="0" w:color="auto"/>
              <w:bottom w:val="single" w:sz="4" w:space="0" w:color="auto"/>
              <w:right w:val="single" w:sz="4" w:space="0" w:color="auto"/>
            </w:tcBorders>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4819" w:type="dxa"/>
            <w:tcBorders>
              <w:top w:val="nil"/>
              <w:left w:val="nil"/>
              <w:bottom w:val="nil"/>
              <w:right w:val="nil"/>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Подпрограмма (Непрограммные расходы):</w:t>
            </w:r>
          </w:p>
        </w:tc>
        <w:tc>
          <w:tcPr>
            <w:tcW w:w="6283" w:type="dxa"/>
            <w:gridSpan w:val="9"/>
            <w:tcBorders>
              <w:top w:val="single" w:sz="4" w:space="0" w:color="auto"/>
              <w:left w:val="nil"/>
              <w:bottom w:val="single" w:sz="4" w:space="0" w:color="auto"/>
              <w:right w:val="nil"/>
            </w:tcBorders>
            <w:vAlign w:val="center"/>
          </w:tcPr>
          <w:p w:rsidR="00DE13CB" w:rsidRPr="004B716B" w:rsidRDefault="00DE13CB">
            <w:pPr>
              <w:pStyle w:val="ConsPlusNormal"/>
              <w:rPr>
                <w:rFonts w:ascii="Times New Roman" w:hAnsi="Times New Roman" w:cs="Times New Roman"/>
                <w:szCs w:val="22"/>
              </w:rPr>
            </w:pPr>
          </w:p>
        </w:tc>
        <w:tc>
          <w:tcPr>
            <w:tcW w:w="1219" w:type="dxa"/>
            <w:tcBorders>
              <w:top w:val="nil"/>
              <w:left w:val="nil"/>
              <w:bottom w:val="nil"/>
              <w:right w:val="single" w:sz="4" w:space="0" w:color="auto"/>
            </w:tcBorders>
            <w:vAlign w:val="center"/>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247" w:type="dxa"/>
            <w:tcBorders>
              <w:top w:val="single" w:sz="4" w:space="0" w:color="auto"/>
              <w:left w:val="single" w:sz="4" w:space="0" w:color="auto"/>
              <w:bottom w:val="single" w:sz="4" w:space="0" w:color="auto"/>
              <w:right w:val="single" w:sz="4" w:space="0" w:color="auto"/>
            </w:tcBorders>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4819" w:type="dxa"/>
            <w:tcBorders>
              <w:top w:val="nil"/>
              <w:left w:val="nil"/>
              <w:bottom w:val="nil"/>
              <w:right w:val="nil"/>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6283" w:type="dxa"/>
            <w:gridSpan w:val="9"/>
            <w:tcBorders>
              <w:top w:val="single" w:sz="4" w:space="0" w:color="auto"/>
              <w:left w:val="nil"/>
              <w:bottom w:val="single" w:sz="4" w:space="0" w:color="auto"/>
              <w:right w:val="nil"/>
            </w:tcBorders>
            <w:vAlign w:val="center"/>
          </w:tcPr>
          <w:p w:rsidR="00DE13CB" w:rsidRPr="004B716B" w:rsidRDefault="00DE13CB">
            <w:pPr>
              <w:pStyle w:val="ConsPlusNormal"/>
              <w:rPr>
                <w:rFonts w:ascii="Times New Roman" w:hAnsi="Times New Roman" w:cs="Times New Roman"/>
                <w:szCs w:val="22"/>
              </w:rPr>
            </w:pPr>
          </w:p>
        </w:tc>
        <w:tc>
          <w:tcPr>
            <w:tcW w:w="1219" w:type="dxa"/>
            <w:tcBorders>
              <w:top w:val="nil"/>
              <w:left w:val="nil"/>
              <w:bottom w:val="nil"/>
              <w:right w:val="single" w:sz="4" w:space="0" w:color="auto"/>
            </w:tcBorders>
            <w:vAlign w:val="center"/>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247" w:type="dxa"/>
            <w:tcBorders>
              <w:top w:val="single" w:sz="4" w:space="0" w:color="auto"/>
              <w:left w:val="single" w:sz="4" w:space="0" w:color="auto"/>
              <w:bottom w:val="single" w:sz="4" w:space="0" w:color="auto"/>
              <w:right w:val="single" w:sz="4" w:space="0" w:color="auto"/>
            </w:tcBorders>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4819" w:type="dxa"/>
            <w:tcBorders>
              <w:top w:val="nil"/>
              <w:left w:val="nil"/>
              <w:bottom w:val="nil"/>
              <w:right w:val="nil"/>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Единица измерения:</w:t>
            </w:r>
          </w:p>
        </w:tc>
        <w:tc>
          <w:tcPr>
            <w:tcW w:w="6283" w:type="dxa"/>
            <w:gridSpan w:val="9"/>
            <w:tcBorders>
              <w:top w:val="single" w:sz="4" w:space="0" w:color="auto"/>
              <w:left w:val="nil"/>
              <w:bottom w:val="nil"/>
              <w:right w:val="nil"/>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1219" w:type="dxa"/>
            <w:tcBorders>
              <w:top w:val="nil"/>
              <w:left w:val="nil"/>
              <w:bottom w:val="nil"/>
              <w:right w:val="single" w:sz="4" w:space="0" w:color="auto"/>
            </w:tcBorders>
            <w:vAlign w:val="center"/>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ОКЕИ</w:t>
            </w:r>
          </w:p>
        </w:tc>
        <w:tc>
          <w:tcPr>
            <w:tcW w:w="1247"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40"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0"/>
        <w:gridCol w:w="2720"/>
        <w:gridCol w:w="2720"/>
        <w:gridCol w:w="2720"/>
        <w:gridCol w:w="2721"/>
      </w:tblGrid>
      <w:tr w:rsidR="00DE13CB" w:rsidRPr="004B716B">
        <w:tc>
          <w:tcPr>
            <w:tcW w:w="13601" w:type="dxa"/>
            <w:gridSpan w:val="5"/>
            <w:tcBorders>
              <w:top w:val="nil"/>
              <w:left w:val="nil"/>
              <w:right w:val="nil"/>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Объем бюджетных ассигнований на предоставление учреждениям грантов в форме субсидий</w:t>
            </w:r>
          </w:p>
        </w:tc>
      </w:tr>
      <w:tr w:rsidR="00DE13CB" w:rsidRPr="004B716B">
        <w:tblPrEx>
          <w:tblBorders>
            <w:left w:val="single" w:sz="4" w:space="0" w:color="auto"/>
            <w:right w:val="single" w:sz="4" w:space="0" w:color="auto"/>
          </w:tblBorders>
        </w:tblPrEx>
        <w:tc>
          <w:tcPr>
            <w:tcW w:w="27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показателя</w:t>
            </w:r>
          </w:p>
        </w:tc>
        <w:tc>
          <w:tcPr>
            <w:tcW w:w="10881"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r>
      <w:tr w:rsidR="00DE13CB" w:rsidRPr="004B716B">
        <w:tblPrEx>
          <w:tblBorders>
            <w:left w:val="single" w:sz="4" w:space="0" w:color="auto"/>
            <w:right w:val="single" w:sz="4" w:space="0" w:color="auto"/>
          </w:tblBorders>
        </w:tblPrEx>
        <w:tc>
          <w:tcPr>
            <w:tcW w:w="2720" w:type="dxa"/>
            <w:vMerge/>
          </w:tcPr>
          <w:p w:rsidR="00DE13CB" w:rsidRPr="004B716B" w:rsidRDefault="00DE13CB">
            <w:pPr>
              <w:rPr>
                <w:rFonts w:ascii="Times New Roman" w:hAnsi="Times New Roman" w:cs="Times New Roman"/>
              </w:rPr>
            </w:pPr>
          </w:p>
        </w:tc>
        <w:tc>
          <w:tcPr>
            <w:tcW w:w="27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 год (на текущий финансовый год)</w:t>
            </w:r>
          </w:p>
        </w:tc>
        <w:tc>
          <w:tcPr>
            <w:tcW w:w="27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 год (на очередной финансовый год)</w:t>
            </w:r>
          </w:p>
        </w:tc>
        <w:tc>
          <w:tcPr>
            <w:tcW w:w="27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 год (на первый год планового периода)</w:t>
            </w:r>
          </w:p>
        </w:tc>
        <w:tc>
          <w:tcPr>
            <w:tcW w:w="272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 год (на второй год планового периода)</w:t>
            </w:r>
          </w:p>
        </w:tc>
      </w:tr>
      <w:tr w:rsidR="00DE13CB" w:rsidRPr="004B716B">
        <w:tblPrEx>
          <w:tblBorders>
            <w:left w:val="single" w:sz="4" w:space="0" w:color="auto"/>
            <w:right w:val="single" w:sz="4" w:space="0" w:color="auto"/>
          </w:tblBorders>
        </w:tblPrEx>
        <w:tc>
          <w:tcPr>
            <w:tcW w:w="27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27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7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7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72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r>
      <w:tr w:rsidR="00DE13CB" w:rsidRPr="004B716B">
        <w:tblPrEx>
          <w:tblBorders>
            <w:left w:val="single" w:sz="4" w:space="0" w:color="auto"/>
            <w:right w:val="single" w:sz="4" w:space="0" w:color="auto"/>
          </w:tblBorders>
        </w:tblPrEx>
        <w:tc>
          <w:tcPr>
            <w:tcW w:w="2720"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 гранты учреждениям в форме субсидий</w:t>
            </w:r>
          </w:p>
        </w:tc>
        <w:tc>
          <w:tcPr>
            <w:tcW w:w="2720" w:type="dxa"/>
          </w:tcPr>
          <w:p w:rsidR="00DE13CB" w:rsidRPr="004B716B" w:rsidRDefault="00DE13CB">
            <w:pPr>
              <w:pStyle w:val="ConsPlusNormal"/>
              <w:rPr>
                <w:rFonts w:ascii="Times New Roman" w:hAnsi="Times New Roman" w:cs="Times New Roman"/>
                <w:szCs w:val="22"/>
              </w:rPr>
            </w:pPr>
          </w:p>
        </w:tc>
        <w:tc>
          <w:tcPr>
            <w:tcW w:w="2720" w:type="dxa"/>
          </w:tcPr>
          <w:p w:rsidR="00DE13CB" w:rsidRPr="004B716B" w:rsidRDefault="00DE13CB">
            <w:pPr>
              <w:pStyle w:val="ConsPlusNormal"/>
              <w:rPr>
                <w:rFonts w:ascii="Times New Roman" w:hAnsi="Times New Roman" w:cs="Times New Roman"/>
                <w:szCs w:val="22"/>
              </w:rPr>
            </w:pPr>
          </w:p>
        </w:tc>
        <w:tc>
          <w:tcPr>
            <w:tcW w:w="2720" w:type="dxa"/>
          </w:tcPr>
          <w:p w:rsidR="00DE13CB" w:rsidRPr="004B716B" w:rsidRDefault="00DE13CB">
            <w:pPr>
              <w:pStyle w:val="ConsPlusNormal"/>
              <w:rPr>
                <w:rFonts w:ascii="Times New Roman" w:hAnsi="Times New Roman" w:cs="Times New Roman"/>
                <w:szCs w:val="22"/>
              </w:rPr>
            </w:pPr>
          </w:p>
        </w:tc>
        <w:tc>
          <w:tcPr>
            <w:tcW w:w="2721"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99"/>
        <w:gridCol w:w="1699"/>
        <w:gridCol w:w="1699"/>
        <w:gridCol w:w="1699"/>
        <w:gridCol w:w="1699"/>
        <w:gridCol w:w="1699"/>
        <w:gridCol w:w="1699"/>
        <w:gridCol w:w="1705"/>
      </w:tblGrid>
      <w:tr w:rsidR="00DE13CB" w:rsidRPr="004B716B">
        <w:tc>
          <w:tcPr>
            <w:tcW w:w="13598" w:type="dxa"/>
            <w:gridSpan w:val="8"/>
            <w:tcBorders>
              <w:top w:val="nil"/>
              <w:left w:val="nil"/>
              <w:right w:val="nil"/>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Расчет объема бюджетных ассигнований на предоставление учреждениям грантов в форме субсидий</w:t>
            </w:r>
          </w:p>
        </w:tc>
      </w:tr>
      <w:tr w:rsidR="00DE13CB" w:rsidRPr="004B716B">
        <w:tblPrEx>
          <w:tblBorders>
            <w:left w:val="single" w:sz="4" w:space="0" w:color="auto"/>
            <w:right w:val="single" w:sz="4" w:space="0" w:color="auto"/>
          </w:tblBorders>
        </w:tblPrEx>
        <w:tc>
          <w:tcPr>
            <w:tcW w:w="1699"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гранта</w:t>
            </w:r>
          </w:p>
        </w:tc>
        <w:tc>
          <w:tcPr>
            <w:tcW w:w="1699"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Цель предоставления гранта</w:t>
            </w:r>
          </w:p>
        </w:tc>
        <w:tc>
          <w:tcPr>
            <w:tcW w:w="1699"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учреждения</w:t>
            </w:r>
          </w:p>
        </w:tc>
        <w:tc>
          <w:tcPr>
            <w:tcW w:w="1699"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6802"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r>
      <w:tr w:rsidR="00DE13CB" w:rsidRPr="004B716B">
        <w:tblPrEx>
          <w:tblBorders>
            <w:left w:val="single" w:sz="4" w:space="0" w:color="auto"/>
            <w:right w:val="single" w:sz="4" w:space="0" w:color="auto"/>
          </w:tblBorders>
        </w:tblPrEx>
        <w:tc>
          <w:tcPr>
            <w:tcW w:w="1699" w:type="dxa"/>
            <w:vMerge/>
          </w:tcPr>
          <w:p w:rsidR="00DE13CB" w:rsidRPr="004B716B" w:rsidRDefault="00DE13CB">
            <w:pPr>
              <w:rPr>
                <w:rFonts w:ascii="Times New Roman" w:hAnsi="Times New Roman" w:cs="Times New Roman"/>
              </w:rPr>
            </w:pPr>
          </w:p>
        </w:tc>
        <w:tc>
          <w:tcPr>
            <w:tcW w:w="1699" w:type="dxa"/>
            <w:vMerge/>
          </w:tcPr>
          <w:p w:rsidR="00DE13CB" w:rsidRPr="004B716B" w:rsidRDefault="00DE13CB">
            <w:pPr>
              <w:rPr>
                <w:rFonts w:ascii="Times New Roman" w:hAnsi="Times New Roman" w:cs="Times New Roman"/>
              </w:rPr>
            </w:pPr>
          </w:p>
        </w:tc>
        <w:tc>
          <w:tcPr>
            <w:tcW w:w="1699" w:type="dxa"/>
            <w:vMerge/>
          </w:tcPr>
          <w:p w:rsidR="00DE13CB" w:rsidRPr="004B716B" w:rsidRDefault="00DE13CB">
            <w:pPr>
              <w:rPr>
                <w:rFonts w:ascii="Times New Roman" w:hAnsi="Times New Roman" w:cs="Times New Roman"/>
              </w:rPr>
            </w:pPr>
          </w:p>
        </w:tc>
        <w:tc>
          <w:tcPr>
            <w:tcW w:w="1699" w:type="dxa"/>
            <w:vMerge/>
          </w:tcPr>
          <w:p w:rsidR="00DE13CB" w:rsidRPr="004B716B" w:rsidRDefault="00DE13CB">
            <w:pPr>
              <w:rPr>
                <w:rFonts w:ascii="Times New Roman" w:hAnsi="Times New Roman" w:cs="Times New Roman"/>
              </w:rPr>
            </w:pPr>
          </w:p>
        </w:tc>
        <w:tc>
          <w:tcPr>
            <w:tcW w:w="169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 год (на текущий финансовый год)</w:t>
            </w:r>
          </w:p>
        </w:tc>
        <w:tc>
          <w:tcPr>
            <w:tcW w:w="169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 год (на очередной финансовый год)</w:t>
            </w:r>
          </w:p>
        </w:tc>
        <w:tc>
          <w:tcPr>
            <w:tcW w:w="169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 год (на первый год планового периода)</w:t>
            </w:r>
          </w:p>
        </w:tc>
        <w:tc>
          <w:tcPr>
            <w:tcW w:w="170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 год (на второй год планового периода)</w:t>
            </w:r>
          </w:p>
        </w:tc>
      </w:tr>
      <w:tr w:rsidR="00DE13CB" w:rsidRPr="004B716B">
        <w:tblPrEx>
          <w:tblBorders>
            <w:left w:val="single" w:sz="4" w:space="0" w:color="auto"/>
            <w:right w:val="single" w:sz="4" w:space="0" w:color="auto"/>
          </w:tblBorders>
        </w:tblPrEx>
        <w:tc>
          <w:tcPr>
            <w:tcW w:w="169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69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69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69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69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69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69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170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r>
      <w:tr w:rsidR="00DE13CB" w:rsidRPr="004B716B">
        <w:tblPrEx>
          <w:tblBorders>
            <w:left w:val="single" w:sz="4" w:space="0" w:color="auto"/>
            <w:right w:val="single" w:sz="4" w:space="0" w:color="auto"/>
          </w:tblBorders>
        </w:tblPrEx>
        <w:tc>
          <w:tcPr>
            <w:tcW w:w="1699" w:type="dxa"/>
            <w:vMerge w:val="restart"/>
          </w:tcPr>
          <w:p w:rsidR="00DE13CB" w:rsidRPr="004B716B" w:rsidRDefault="00DE13CB">
            <w:pPr>
              <w:pStyle w:val="ConsPlusNormal"/>
              <w:rPr>
                <w:rFonts w:ascii="Times New Roman" w:hAnsi="Times New Roman" w:cs="Times New Roman"/>
                <w:szCs w:val="22"/>
              </w:rPr>
            </w:pPr>
          </w:p>
        </w:tc>
        <w:tc>
          <w:tcPr>
            <w:tcW w:w="1699" w:type="dxa"/>
            <w:vMerge w:val="restart"/>
          </w:tcPr>
          <w:p w:rsidR="00DE13CB" w:rsidRPr="004B716B" w:rsidRDefault="00DE13CB">
            <w:pPr>
              <w:pStyle w:val="ConsPlusNormal"/>
              <w:rPr>
                <w:rFonts w:ascii="Times New Roman" w:hAnsi="Times New Roman" w:cs="Times New Roman"/>
                <w:szCs w:val="22"/>
              </w:rPr>
            </w:pPr>
          </w:p>
        </w:tc>
        <w:tc>
          <w:tcPr>
            <w:tcW w:w="1699" w:type="dxa"/>
          </w:tcPr>
          <w:p w:rsidR="00DE13CB" w:rsidRPr="004B716B" w:rsidRDefault="00DE13CB">
            <w:pPr>
              <w:pStyle w:val="ConsPlusNormal"/>
              <w:rPr>
                <w:rFonts w:ascii="Times New Roman" w:hAnsi="Times New Roman" w:cs="Times New Roman"/>
                <w:szCs w:val="22"/>
              </w:rPr>
            </w:pPr>
          </w:p>
        </w:tc>
        <w:tc>
          <w:tcPr>
            <w:tcW w:w="169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001</w:t>
            </w:r>
          </w:p>
        </w:tc>
        <w:tc>
          <w:tcPr>
            <w:tcW w:w="1699" w:type="dxa"/>
          </w:tcPr>
          <w:p w:rsidR="00DE13CB" w:rsidRPr="004B716B" w:rsidRDefault="00DE13CB">
            <w:pPr>
              <w:pStyle w:val="ConsPlusNormal"/>
              <w:rPr>
                <w:rFonts w:ascii="Times New Roman" w:hAnsi="Times New Roman" w:cs="Times New Roman"/>
                <w:szCs w:val="22"/>
              </w:rPr>
            </w:pPr>
          </w:p>
        </w:tc>
        <w:tc>
          <w:tcPr>
            <w:tcW w:w="1699" w:type="dxa"/>
          </w:tcPr>
          <w:p w:rsidR="00DE13CB" w:rsidRPr="004B716B" w:rsidRDefault="00DE13CB">
            <w:pPr>
              <w:pStyle w:val="ConsPlusNormal"/>
              <w:rPr>
                <w:rFonts w:ascii="Times New Roman" w:hAnsi="Times New Roman" w:cs="Times New Roman"/>
                <w:szCs w:val="22"/>
              </w:rPr>
            </w:pPr>
          </w:p>
        </w:tc>
        <w:tc>
          <w:tcPr>
            <w:tcW w:w="1699" w:type="dxa"/>
          </w:tcPr>
          <w:p w:rsidR="00DE13CB" w:rsidRPr="004B716B" w:rsidRDefault="00DE13CB">
            <w:pPr>
              <w:pStyle w:val="ConsPlusNormal"/>
              <w:rPr>
                <w:rFonts w:ascii="Times New Roman" w:hAnsi="Times New Roman" w:cs="Times New Roman"/>
                <w:szCs w:val="22"/>
              </w:rPr>
            </w:pPr>
          </w:p>
        </w:tc>
        <w:tc>
          <w:tcPr>
            <w:tcW w:w="1705"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699" w:type="dxa"/>
            <w:vMerge/>
          </w:tcPr>
          <w:p w:rsidR="00DE13CB" w:rsidRPr="004B716B" w:rsidRDefault="00DE13CB">
            <w:pPr>
              <w:rPr>
                <w:rFonts w:ascii="Times New Roman" w:hAnsi="Times New Roman" w:cs="Times New Roman"/>
              </w:rPr>
            </w:pPr>
          </w:p>
        </w:tc>
        <w:tc>
          <w:tcPr>
            <w:tcW w:w="1699" w:type="dxa"/>
            <w:vMerge/>
          </w:tcPr>
          <w:p w:rsidR="00DE13CB" w:rsidRPr="004B716B" w:rsidRDefault="00DE13CB">
            <w:pPr>
              <w:rPr>
                <w:rFonts w:ascii="Times New Roman" w:hAnsi="Times New Roman" w:cs="Times New Roman"/>
              </w:rPr>
            </w:pPr>
          </w:p>
        </w:tc>
        <w:tc>
          <w:tcPr>
            <w:tcW w:w="1699" w:type="dxa"/>
          </w:tcPr>
          <w:p w:rsidR="00DE13CB" w:rsidRPr="004B716B" w:rsidRDefault="00DE13CB">
            <w:pPr>
              <w:pStyle w:val="ConsPlusNormal"/>
              <w:rPr>
                <w:rFonts w:ascii="Times New Roman" w:hAnsi="Times New Roman" w:cs="Times New Roman"/>
                <w:szCs w:val="22"/>
              </w:rPr>
            </w:pPr>
          </w:p>
        </w:tc>
        <w:tc>
          <w:tcPr>
            <w:tcW w:w="169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002</w:t>
            </w:r>
          </w:p>
        </w:tc>
        <w:tc>
          <w:tcPr>
            <w:tcW w:w="1699" w:type="dxa"/>
          </w:tcPr>
          <w:p w:rsidR="00DE13CB" w:rsidRPr="004B716B" w:rsidRDefault="00DE13CB">
            <w:pPr>
              <w:pStyle w:val="ConsPlusNormal"/>
              <w:rPr>
                <w:rFonts w:ascii="Times New Roman" w:hAnsi="Times New Roman" w:cs="Times New Roman"/>
                <w:szCs w:val="22"/>
              </w:rPr>
            </w:pPr>
          </w:p>
        </w:tc>
        <w:tc>
          <w:tcPr>
            <w:tcW w:w="1699" w:type="dxa"/>
          </w:tcPr>
          <w:p w:rsidR="00DE13CB" w:rsidRPr="004B716B" w:rsidRDefault="00DE13CB">
            <w:pPr>
              <w:pStyle w:val="ConsPlusNormal"/>
              <w:rPr>
                <w:rFonts w:ascii="Times New Roman" w:hAnsi="Times New Roman" w:cs="Times New Roman"/>
                <w:szCs w:val="22"/>
              </w:rPr>
            </w:pPr>
          </w:p>
        </w:tc>
        <w:tc>
          <w:tcPr>
            <w:tcW w:w="1699" w:type="dxa"/>
          </w:tcPr>
          <w:p w:rsidR="00DE13CB" w:rsidRPr="004B716B" w:rsidRDefault="00DE13CB">
            <w:pPr>
              <w:pStyle w:val="ConsPlusNormal"/>
              <w:rPr>
                <w:rFonts w:ascii="Times New Roman" w:hAnsi="Times New Roman" w:cs="Times New Roman"/>
                <w:szCs w:val="22"/>
              </w:rPr>
            </w:pPr>
          </w:p>
        </w:tc>
        <w:tc>
          <w:tcPr>
            <w:tcW w:w="1705"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699" w:type="dxa"/>
            <w:vMerge/>
          </w:tcPr>
          <w:p w:rsidR="00DE13CB" w:rsidRPr="004B716B" w:rsidRDefault="00DE13CB">
            <w:pPr>
              <w:rPr>
                <w:rFonts w:ascii="Times New Roman" w:hAnsi="Times New Roman" w:cs="Times New Roman"/>
              </w:rPr>
            </w:pPr>
          </w:p>
        </w:tc>
        <w:tc>
          <w:tcPr>
            <w:tcW w:w="1699" w:type="dxa"/>
            <w:vMerge/>
          </w:tcPr>
          <w:p w:rsidR="00DE13CB" w:rsidRPr="004B716B" w:rsidRDefault="00DE13CB">
            <w:pPr>
              <w:rPr>
                <w:rFonts w:ascii="Times New Roman" w:hAnsi="Times New Roman" w:cs="Times New Roman"/>
              </w:rPr>
            </w:pPr>
          </w:p>
        </w:tc>
        <w:tc>
          <w:tcPr>
            <w:tcW w:w="1699" w:type="dxa"/>
          </w:tcPr>
          <w:p w:rsidR="00DE13CB" w:rsidRPr="004B716B" w:rsidRDefault="00DE13CB">
            <w:pPr>
              <w:pStyle w:val="ConsPlusNormal"/>
              <w:rPr>
                <w:rFonts w:ascii="Times New Roman" w:hAnsi="Times New Roman" w:cs="Times New Roman"/>
                <w:szCs w:val="22"/>
              </w:rPr>
            </w:pPr>
          </w:p>
        </w:tc>
        <w:tc>
          <w:tcPr>
            <w:tcW w:w="1699" w:type="dxa"/>
          </w:tcPr>
          <w:p w:rsidR="00DE13CB" w:rsidRPr="004B716B" w:rsidRDefault="00DE13CB">
            <w:pPr>
              <w:pStyle w:val="ConsPlusNormal"/>
              <w:rPr>
                <w:rFonts w:ascii="Times New Roman" w:hAnsi="Times New Roman" w:cs="Times New Roman"/>
                <w:szCs w:val="22"/>
              </w:rPr>
            </w:pPr>
          </w:p>
        </w:tc>
        <w:tc>
          <w:tcPr>
            <w:tcW w:w="1699" w:type="dxa"/>
          </w:tcPr>
          <w:p w:rsidR="00DE13CB" w:rsidRPr="004B716B" w:rsidRDefault="00DE13CB">
            <w:pPr>
              <w:pStyle w:val="ConsPlusNormal"/>
              <w:rPr>
                <w:rFonts w:ascii="Times New Roman" w:hAnsi="Times New Roman" w:cs="Times New Roman"/>
                <w:szCs w:val="22"/>
              </w:rPr>
            </w:pPr>
          </w:p>
        </w:tc>
        <w:tc>
          <w:tcPr>
            <w:tcW w:w="1699" w:type="dxa"/>
          </w:tcPr>
          <w:p w:rsidR="00DE13CB" w:rsidRPr="004B716B" w:rsidRDefault="00DE13CB">
            <w:pPr>
              <w:pStyle w:val="ConsPlusNormal"/>
              <w:rPr>
                <w:rFonts w:ascii="Times New Roman" w:hAnsi="Times New Roman" w:cs="Times New Roman"/>
                <w:szCs w:val="22"/>
              </w:rPr>
            </w:pPr>
          </w:p>
        </w:tc>
        <w:tc>
          <w:tcPr>
            <w:tcW w:w="1699" w:type="dxa"/>
          </w:tcPr>
          <w:p w:rsidR="00DE13CB" w:rsidRPr="004B716B" w:rsidRDefault="00DE13CB">
            <w:pPr>
              <w:pStyle w:val="ConsPlusNormal"/>
              <w:rPr>
                <w:rFonts w:ascii="Times New Roman" w:hAnsi="Times New Roman" w:cs="Times New Roman"/>
                <w:szCs w:val="22"/>
              </w:rPr>
            </w:pPr>
          </w:p>
        </w:tc>
        <w:tc>
          <w:tcPr>
            <w:tcW w:w="1705"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5097" w:type="dxa"/>
            <w:gridSpan w:val="3"/>
            <w:tcBorders>
              <w:left w:val="nil"/>
              <w:bottom w:val="nil"/>
            </w:tcBorders>
            <w:vAlign w:val="center"/>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Итого</w:t>
            </w:r>
          </w:p>
        </w:tc>
        <w:tc>
          <w:tcPr>
            <w:tcW w:w="1699"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900</w:t>
            </w:r>
          </w:p>
        </w:tc>
        <w:tc>
          <w:tcPr>
            <w:tcW w:w="1699" w:type="dxa"/>
            <w:vAlign w:val="center"/>
          </w:tcPr>
          <w:p w:rsidR="00DE13CB" w:rsidRPr="004B716B" w:rsidRDefault="00DE13CB">
            <w:pPr>
              <w:pStyle w:val="ConsPlusNormal"/>
              <w:rPr>
                <w:rFonts w:ascii="Times New Roman" w:hAnsi="Times New Roman" w:cs="Times New Roman"/>
                <w:szCs w:val="22"/>
              </w:rPr>
            </w:pPr>
          </w:p>
        </w:tc>
        <w:tc>
          <w:tcPr>
            <w:tcW w:w="1699" w:type="dxa"/>
            <w:vAlign w:val="center"/>
          </w:tcPr>
          <w:p w:rsidR="00DE13CB" w:rsidRPr="004B716B" w:rsidRDefault="00DE13CB">
            <w:pPr>
              <w:pStyle w:val="ConsPlusNormal"/>
              <w:rPr>
                <w:rFonts w:ascii="Times New Roman" w:hAnsi="Times New Roman" w:cs="Times New Roman"/>
                <w:szCs w:val="22"/>
              </w:rPr>
            </w:pPr>
          </w:p>
        </w:tc>
        <w:tc>
          <w:tcPr>
            <w:tcW w:w="1699" w:type="dxa"/>
            <w:vAlign w:val="center"/>
          </w:tcPr>
          <w:p w:rsidR="00DE13CB" w:rsidRPr="004B716B" w:rsidRDefault="00DE13CB">
            <w:pPr>
              <w:pStyle w:val="ConsPlusNormal"/>
              <w:rPr>
                <w:rFonts w:ascii="Times New Roman" w:hAnsi="Times New Roman" w:cs="Times New Roman"/>
                <w:szCs w:val="22"/>
              </w:rPr>
            </w:pPr>
          </w:p>
        </w:tc>
        <w:tc>
          <w:tcPr>
            <w:tcW w:w="1705" w:type="dxa"/>
            <w:vAlign w:val="center"/>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45"/>
        <w:gridCol w:w="1045"/>
        <w:gridCol w:w="1045"/>
        <w:gridCol w:w="1045"/>
        <w:gridCol w:w="1045"/>
        <w:gridCol w:w="1045"/>
        <w:gridCol w:w="1045"/>
        <w:gridCol w:w="1045"/>
        <w:gridCol w:w="1045"/>
        <w:gridCol w:w="1045"/>
        <w:gridCol w:w="1045"/>
        <w:gridCol w:w="1045"/>
        <w:gridCol w:w="1055"/>
      </w:tblGrid>
      <w:tr w:rsidR="00DE13CB" w:rsidRPr="004B716B">
        <w:tc>
          <w:tcPr>
            <w:tcW w:w="13595" w:type="dxa"/>
            <w:gridSpan w:val="13"/>
            <w:tcBorders>
              <w:top w:val="nil"/>
              <w:left w:val="nil"/>
              <w:bottom w:val="nil"/>
              <w:right w:val="nil"/>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3. Сведения о нормативных правовых актах</w:t>
            </w:r>
          </w:p>
        </w:tc>
      </w:tr>
      <w:tr w:rsidR="00DE13CB" w:rsidRPr="004B716B">
        <w:tc>
          <w:tcPr>
            <w:tcW w:w="13595" w:type="dxa"/>
            <w:gridSpan w:val="13"/>
            <w:tcBorders>
              <w:top w:val="nil"/>
              <w:left w:val="nil"/>
              <w:right w:val="nil"/>
            </w:tcBorders>
          </w:tcPr>
          <w:p w:rsidR="00DE13CB" w:rsidRPr="004B716B" w:rsidRDefault="00DE13CB" w:rsidP="00400280">
            <w:pPr>
              <w:pStyle w:val="ConsPlusNormal"/>
              <w:rPr>
                <w:rFonts w:ascii="Times New Roman" w:hAnsi="Times New Roman" w:cs="Times New Roman"/>
                <w:szCs w:val="22"/>
              </w:rPr>
            </w:pPr>
            <w:r w:rsidRPr="004B716B">
              <w:rPr>
                <w:rFonts w:ascii="Times New Roman" w:hAnsi="Times New Roman" w:cs="Times New Roman"/>
                <w:szCs w:val="22"/>
              </w:rPr>
              <w:t>3.1. Сведения о нормативных правовых актах</w:t>
            </w:r>
            <w:r w:rsidR="00400280" w:rsidRPr="004B716B">
              <w:rPr>
                <w:rFonts w:ascii="Times New Roman" w:hAnsi="Times New Roman" w:cs="Times New Roman"/>
                <w:szCs w:val="22"/>
              </w:rPr>
              <w:t xml:space="preserve"> муниципального образования </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45"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1045"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045"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045"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1045"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1045"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7325"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45" w:type="dxa"/>
            <w:vMerge/>
          </w:tcPr>
          <w:p w:rsidR="00DE13CB" w:rsidRPr="004B716B" w:rsidRDefault="00DE13CB">
            <w:pPr>
              <w:rPr>
                <w:rFonts w:ascii="Times New Roman" w:hAnsi="Times New Roman" w:cs="Times New Roman"/>
              </w:rPr>
            </w:pPr>
          </w:p>
        </w:tc>
        <w:tc>
          <w:tcPr>
            <w:tcW w:w="1045" w:type="dxa"/>
            <w:vMerge/>
          </w:tcPr>
          <w:p w:rsidR="00DE13CB" w:rsidRPr="004B716B" w:rsidRDefault="00DE13CB">
            <w:pPr>
              <w:rPr>
                <w:rFonts w:ascii="Times New Roman" w:hAnsi="Times New Roman" w:cs="Times New Roman"/>
              </w:rPr>
            </w:pPr>
          </w:p>
        </w:tc>
        <w:tc>
          <w:tcPr>
            <w:tcW w:w="1045" w:type="dxa"/>
            <w:vMerge/>
          </w:tcPr>
          <w:p w:rsidR="00DE13CB" w:rsidRPr="004B716B" w:rsidRDefault="00DE13CB">
            <w:pPr>
              <w:rPr>
                <w:rFonts w:ascii="Times New Roman" w:hAnsi="Times New Roman" w:cs="Times New Roman"/>
              </w:rPr>
            </w:pPr>
          </w:p>
        </w:tc>
        <w:tc>
          <w:tcPr>
            <w:tcW w:w="1045" w:type="dxa"/>
            <w:vMerge/>
          </w:tcPr>
          <w:p w:rsidR="00DE13CB" w:rsidRPr="004B716B" w:rsidRDefault="00DE13CB">
            <w:pPr>
              <w:rPr>
                <w:rFonts w:ascii="Times New Roman" w:hAnsi="Times New Roman" w:cs="Times New Roman"/>
              </w:rPr>
            </w:pPr>
          </w:p>
        </w:tc>
        <w:tc>
          <w:tcPr>
            <w:tcW w:w="1045" w:type="dxa"/>
            <w:vMerge/>
          </w:tcPr>
          <w:p w:rsidR="00DE13CB" w:rsidRPr="004B716B" w:rsidRDefault="00DE13CB">
            <w:pPr>
              <w:rPr>
                <w:rFonts w:ascii="Times New Roman" w:hAnsi="Times New Roman" w:cs="Times New Roman"/>
              </w:rPr>
            </w:pPr>
          </w:p>
        </w:tc>
        <w:tc>
          <w:tcPr>
            <w:tcW w:w="1045" w:type="dxa"/>
            <w:vMerge/>
          </w:tcPr>
          <w:p w:rsidR="00DE13CB" w:rsidRPr="004B716B" w:rsidRDefault="00DE13CB">
            <w:pPr>
              <w:rPr>
                <w:rFonts w:ascii="Times New Roman" w:hAnsi="Times New Roman" w:cs="Times New Roman"/>
              </w:rPr>
            </w:pPr>
          </w:p>
        </w:tc>
        <w:tc>
          <w:tcPr>
            <w:tcW w:w="104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104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104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104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104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04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105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4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4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04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04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04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04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04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104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104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104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104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04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105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595" w:type="dxa"/>
            <w:gridSpan w:val="13"/>
          </w:tcPr>
          <w:p w:rsidR="00DE13CB" w:rsidRPr="004B716B" w:rsidRDefault="00DE13CB" w:rsidP="00400280">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w:t>
            </w:r>
            <w:r w:rsidR="00400280" w:rsidRPr="004B716B">
              <w:rPr>
                <w:rFonts w:ascii="Times New Roman" w:hAnsi="Times New Roman" w:cs="Times New Roman"/>
                <w:szCs w:val="22"/>
              </w:rPr>
              <w:t xml:space="preserve"> муниципального образования </w:t>
            </w:r>
            <w:r w:rsidRPr="004B716B">
              <w:rPr>
                <w:rFonts w:ascii="Times New Roman" w:hAnsi="Times New Roman" w:cs="Times New Roman"/>
                <w:szCs w:val="22"/>
              </w:rPr>
              <w:t>,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55"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595" w:type="dxa"/>
            <w:gridSpan w:val="13"/>
          </w:tcPr>
          <w:p w:rsidR="00DE13CB" w:rsidRPr="004B716B" w:rsidRDefault="00DE13CB" w:rsidP="00400280">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w:t>
            </w:r>
            <w:r w:rsidR="00400280" w:rsidRPr="004B716B">
              <w:rPr>
                <w:rFonts w:ascii="Times New Roman" w:hAnsi="Times New Roman" w:cs="Times New Roman"/>
                <w:szCs w:val="22"/>
              </w:rPr>
              <w:t xml:space="preserve"> муниципального образования</w:t>
            </w:r>
            <w:r w:rsidRPr="004B716B">
              <w:rPr>
                <w:rFonts w:ascii="Times New Roman" w:hAnsi="Times New Roman" w:cs="Times New Roman"/>
                <w:szCs w:val="22"/>
              </w:rPr>
              <w:t>,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55"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55" w:type="dxa"/>
          </w:tcPr>
          <w:p w:rsidR="00DE13CB" w:rsidRPr="004B716B" w:rsidRDefault="00DE13CB">
            <w:pPr>
              <w:pStyle w:val="ConsPlusNormal"/>
              <w:rPr>
                <w:rFonts w:ascii="Times New Roman" w:hAnsi="Times New Roman" w:cs="Times New Roman"/>
                <w:szCs w:val="22"/>
              </w:rPr>
            </w:pPr>
          </w:p>
        </w:tc>
      </w:tr>
      <w:tr w:rsidR="00DE13CB" w:rsidRPr="004B716B">
        <w:tc>
          <w:tcPr>
            <w:tcW w:w="13595" w:type="dxa"/>
            <w:gridSpan w:val="13"/>
            <w:tcBorders>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13595"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 xml:space="preserve">3.2. Сведения о федеральных </w:t>
            </w:r>
            <w:r w:rsidR="00400280" w:rsidRPr="004B716B">
              <w:rPr>
                <w:rFonts w:ascii="Times New Roman" w:hAnsi="Times New Roman" w:cs="Times New Roman"/>
                <w:szCs w:val="22"/>
              </w:rPr>
              <w:t xml:space="preserve">и областных </w:t>
            </w:r>
            <w:r w:rsidRPr="004B716B">
              <w:rPr>
                <w:rFonts w:ascii="Times New Roman" w:hAnsi="Times New Roman" w:cs="Times New Roman"/>
                <w:szCs w:val="22"/>
              </w:rPr>
              <w:t>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insideH w:val="single" w:sz="4" w:space="0" w:color="auto"/>
          </w:tblBorders>
        </w:tblPrEx>
        <w:tc>
          <w:tcPr>
            <w:tcW w:w="1045" w:type="dxa"/>
            <w:vMerge w:val="restart"/>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1045" w:type="dxa"/>
            <w:vMerge w:val="restart"/>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045" w:type="dxa"/>
            <w:vMerge w:val="restart"/>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045" w:type="dxa"/>
            <w:vMerge w:val="restart"/>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1045" w:type="dxa"/>
            <w:vMerge w:val="restart"/>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1045" w:type="dxa"/>
            <w:vMerge w:val="restart"/>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7325" w:type="dxa"/>
            <w:gridSpan w:val="7"/>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45" w:type="dxa"/>
            <w:vMerge/>
          </w:tcPr>
          <w:p w:rsidR="00DE13CB" w:rsidRPr="004B716B" w:rsidRDefault="00DE13CB">
            <w:pPr>
              <w:rPr>
                <w:rFonts w:ascii="Times New Roman" w:hAnsi="Times New Roman" w:cs="Times New Roman"/>
              </w:rPr>
            </w:pPr>
          </w:p>
        </w:tc>
        <w:tc>
          <w:tcPr>
            <w:tcW w:w="1045" w:type="dxa"/>
            <w:vMerge/>
          </w:tcPr>
          <w:p w:rsidR="00DE13CB" w:rsidRPr="004B716B" w:rsidRDefault="00DE13CB">
            <w:pPr>
              <w:rPr>
                <w:rFonts w:ascii="Times New Roman" w:hAnsi="Times New Roman" w:cs="Times New Roman"/>
              </w:rPr>
            </w:pPr>
          </w:p>
        </w:tc>
        <w:tc>
          <w:tcPr>
            <w:tcW w:w="1045" w:type="dxa"/>
            <w:vMerge/>
          </w:tcPr>
          <w:p w:rsidR="00DE13CB" w:rsidRPr="004B716B" w:rsidRDefault="00DE13CB">
            <w:pPr>
              <w:rPr>
                <w:rFonts w:ascii="Times New Roman" w:hAnsi="Times New Roman" w:cs="Times New Roman"/>
              </w:rPr>
            </w:pPr>
          </w:p>
        </w:tc>
        <w:tc>
          <w:tcPr>
            <w:tcW w:w="1045" w:type="dxa"/>
            <w:vMerge/>
          </w:tcPr>
          <w:p w:rsidR="00DE13CB" w:rsidRPr="004B716B" w:rsidRDefault="00DE13CB">
            <w:pPr>
              <w:rPr>
                <w:rFonts w:ascii="Times New Roman" w:hAnsi="Times New Roman" w:cs="Times New Roman"/>
              </w:rPr>
            </w:pPr>
          </w:p>
        </w:tc>
        <w:tc>
          <w:tcPr>
            <w:tcW w:w="1045" w:type="dxa"/>
            <w:vMerge/>
          </w:tcPr>
          <w:p w:rsidR="00DE13CB" w:rsidRPr="004B716B" w:rsidRDefault="00DE13CB">
            <w:pPr>
              <w:rPr>
                <w:rFonts w:ascii="Times New Roman" w:hAnsi="Times New Roman" w:cs="Times New Roman"/>
              </w:rPr>
            </w:pPr>
          </w:p>
        </w:tc>
        <w:tc>
          <w:tcPr>
            <w:tcW w:w="1045" w:type="dxa"/>
            <w:vMerge/>
          </w:tcPr>
          <w:p w:rsidR="00DE13CB" w:rsidRPr="004B716B" w:rsidRDefault="00DE13CB">
            <w:pPr>
              <w:rPr>
                <w:rFonts w:ascii="Times New Roman" w:hAnsi="Times New Roman" w:cs="Times New Roman"/>
              </w:rPr>
            </w:pPr>
          </w:p>
        </w:tc>
        <w:tc>
          <w:tcPr>
            <w:tcW w:w="104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104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104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104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104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04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105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4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4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04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04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04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04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04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104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104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104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104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04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105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55"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45" w:type="dxa"/>
          </w:tcPr>
          <w:p w:rsidR="00DE13CB" w:rsidRPr="004B716B" w:rsidRDefault="00DE13CB">
            <w:pPr>
              <w:pStyle w:val="ConsPlusNormal"/>
              <w:rPr>
                <w:rFonts w:ascii="Times New Roman" w:hAnsi="Times New Roman" w:cs="Times New Roman"/>
                <w:szCs w:val="22"/>
              </w:rPr>
            </w:pPr>
          </w:p>
        </w:tc>
        <w:tc>
          <w:tcPr>
            <w:tcW w:w="1055"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91"/>
        <w:gridCol w:w="2665"/>
        <w:gridCol w:w="397"/>
        <w:gridCol w:w="1908"/>
        <w:gridCol w:w="340"/>
        <w:gridCol w:w="3288"/>
        <w:gridCol w:w="340"/>
        <w:gridCol w:w="1757"/>
      </w:tblGrid>
      <w:tr w:rsidR="00DE13CB" w:rsidRPr="004B716B">
        <w:tc>
          <w:tcPr>
            <w:tcW w:w="13586" w:type="dxa"/>
            <w:gridSpan w:val="8"/>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89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Руководитель</w:t>
            </w:r>
          </w:p>
        </w:tc>
        <w:tc>
          <w:tcPr>
            <w:tcW w:w="2665"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9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08"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288"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75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89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(уполномоченное лицо)</w:t>
            </w:r>
          </w:p>
        </w:tc>
        <w:tc>
          <w:tcPr>
            <w:tcW w:w="2665" w:type="dxa"/>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(должность)</w:t>
            </w:r>
          </w:p>
        </w:tc>
        <w:tc>
          <w:tcPr>
            <w:tcW w:w="39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08"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(подпись)</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288" w:type="dxa"/>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(расшифровка подписи)</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75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13586" w:type="dxa"/>
            <w:gridSpan w:val="8"/>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89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Исполнитель</w:t>
            </w:r>
          </w:p>
        </w:tc>
        <w:tc>
          <w:tcPr>
            <w:tcW w:w="2665"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9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08"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288"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75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89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665" w:type="dxa"/>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(должность)</w:t>
            </w:r>
          </w:p>
        </w:tc>
        <w:tc>
          <w:tcPr>
            <w:tcW w:w="39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908"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(подпись)</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288" w:type="dxa"/>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(расшифровка подписи)</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757" w:type="dxa"/>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(телефон)</w:t>
            </w:r>
          </w:p>
        </w:tc>
      </w:tr>
    </w:tbl>
    <w:p w:rsidR="00DE13CB" w:rsidRPr="004B716B" w:rsidRDefault="00DE13CB">
      <w:pPr>
        <w:rPr>
          <w:rFonts w:ascii="Times New Roman" w:hAnsi="Times New Roman" w:cs="Times New Roman"/>
        </w:rPr>
        <w:sectPr w:rsidR="00DE13CB" w:rsidRPr="004B716B">
          <w:pgSz w:w="16838" w:h="11905" w:orient="landscape"/>
          <w:pgMar w:top="1701" w:right="1134" w:bottom="850" w:left="1134" w:header="0" w:footer="0" w:gutter="0"/>
          <w:cols w:space="720"/>
        </w:sect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07.01</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34" w:name="P12040"/>
      <w:bookmarkEnd w:id="34"/>
      <w:r w:rsidRPr="004B716B">
        <w:rPr>
          <w:rFonts w:ascii="Times New Roman" w:hAnsi="Times New Roman" w:cs="Times New Roman"/>
          <w:szCs w:val="22"/>
        </w:rPr>
        <w:t>Обоснования бюджетных ассигнований в части обязательств</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по обслуживанию </w:t>
      </w:r>
      <w:r w:rsidR="00A3085D" w:rsidRPr="004B716B">
        <w:rPr>
          <w:rFonts w:ascii="Times New Roman" w:hAnsi="Times New Roman" w:cs="Times New Roman"/>
          <w:szCs w:val="22"/>
        </w:rPr>
        <w:t xml:space="preserve">муниципального </w:t>
      </w:r>
      <w:r w:rsidRPr="004B716B">
        <w:rPr>
          <w:rFonts w:ascii="Times New Roman" w:hAnsi="Times New Roman" w:cs="Times New Roman"/>
          <w:szCs w:val="22"/>
        </w:rPr>
        <w:t>долга на 20____ год и на плановый период 20____ и 20____ годов</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2"/>
        <w:gridCol w:w="5839"/>
        <w:gridCol w:w="340"/>
        <w:gridCol w:w="1134"/>
        <w:gridCol w:w="1191"/>
      </w:tblGrid>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7313" w:type="dxa"/>
            <w:gridSpan w:val="3"/>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5839" w:type="dxa"/>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 20__ г.</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vAlign w:val="bottom"/>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5839"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Код полномочия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839" w:type="dxa"/>
            <w:tcBorders>
              <w:top w:val="single" w:sz="4" w:space="0" w:color="auto"/>
              <w:left w:val="nil"/>
              <w:bottom w:val="single" w:sz="4" w:space="0" w:color="auto"/>
              <w:right w:val="nil"/>
            </w:tcBorders>
          </w:tcPr>
          <w:p w:rsidR="00DE13CB" w:rsidRPr="004B716B" w:rsidRDefault="00DE13CB" w:rsidP="00400280">
            <w:pPr>
              <w:pStyle w:val="ConsPlusNormal"/>
              <w:rPr>
                <w:rFonts w:ascii="Times New Roman" w:hAnsi="Times New Roman" w:cs="Times New Roman"/>
                <w:szCs w:val="22"/>
              </w:rPr>
            </w:pPr>
            <w:r w:rsidRPr="004B716B">
              <w:rPr>
                <w:rFonts w:ascii="Times New Roman" w:hAnsi="Times New Roman" w:cs="Times New Roman"/>
                <w:szCs w:val="22"/>
              </w:rPr>
              <w:t xml:space="preserve">Обслуживание </w:t>
            </w:r>
            <w:r w:rsidR="00400280" w:rsidRPr="004B716B">
              <w:rPr>
                <w:rFonts w:ascii="Times New Roman" w:hAnsi="Times New Roman" w:cs="Times New Roman"/>
                <w:szCs w:val="22"/>
              </w:rPr>
              <w:t xml:space="preserve"> муниципального </w:t>
            </w:r>
            <w:r w:rsidRPr="004B716B">
              <w:rPr>
                <w:rFonts w:ascii="Times New Roman" w:hAnsi="Times New Roman" w:cs="Times New Roman"/>
                <w:szCs w:val="22"/>
              </w:rPr>
              <w:t xml:space="preserve">долга </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720</w:t>
            </w:r>
          </w:p>
        </w:tc>
      </w:tr>
      <w:tr w:rsidR="00DE13CB" w:rsidRPr="004B716B">
        <w:tc>
          <w:tcPr>
            <w:tcW w:w="5102" w:type="dxa"/>
            <w:tcBorders>
              <w:top w:val="nil"/>
              <w:left w:val="nil"/>
              <w:bottom w:val="nil"/>
              <w:right w:val="nil"/>
            </w:tcBorders>
          </w:tcPr>
          <w:p w:rsidR="00DE13CB" w:rsidRPr="004B716B" w:rsidRDefault="00400280">
            <w:pPr>
              <w:pStyle w:val="ConsPlusNormal"/>
              <w:jc w:val="both"/>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Единица измерения:</w:t>
            </w:r>
          </w:p>
        </w:tc>
        <w:tc>
          <w:tcPr>
            <w:tcW w:w="5839"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41"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2154"/>
        <w:gridCol w:w="2154"/>
        <w:gridCol w:w="2381"/>
        <w:gridCol w:w="2382"/>
      </w:tblGrid>
      <w:tr w:rsidR="00DE13CB" w:rsidRPr="004B716B">
        <w:tc>
          <w:tcPr>
            <w:tcW w:w="13606" w:type="dxa"/>
            <w:gridSpan w:val="5"/>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Объем бюджетных ассигнований</w:t>
            </w:r>
          </w:p>
        </w:tc>
      </w:tr>
      <w:tr w:rsidR="00DE13CB" w:rsidRPr="004B716B">
        <w:tblPrEx>
          <w:tblBorders>
            <w:left w:val="single" w:sz="4" w:space="0" w:color="auto"/>
            <w:right w:val="single" w:sz="4" w:space="0" w:color="auto"/>
          </w:tblBorders>
        </w:tblPrEx>
        <w:tc>
          <w:tcPr>
            <w:tcW w:w="4535"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9071"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r>
      <w:tr w:rsidR="00DE13CB" w:rsidRPr="004B716B">
        <w:tblPrEx>
          <w:tblBorders>
            <w:left w:val="single" w:sz="4" w:space="0" w:color="auto"/>
            <w:right w:val="single" w:sz="4" w:space="0" w:color="auto"/>
          </w:tblBorders>
        </w:tblPrEx>
        <w:tc>
          <w:tcPr>
            <w:tcW w:w="4535" w:type="dxa"/>
            <w:vMerge/>
          </w:tcPr>
          <w:p w:rsidR="00DE13CB" w:rsidRPr="004B716B" w:rsidRDefault="00DE13CB">
            <w:pPr>
              <w:rPr>
                <w:rFonts w:ascii="Times New Roman" w:hAnsi="Times New Roman" w:cs="Times New Roman"/>
              </w:rPr>
            </w:pPr>
          </w:p>
        </w:tc>
        <w:tc>
          <w:tcPr>
            <w:tcW w:w="215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текущий финансовый год)</w:t>
            </w:r>
          </w:p>
        </w:tc>
        <w:tc>
          <w:tcPr>
            <w:tcW w:w="215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очередной финансовый год)</w:t>
            </w:r>
          </w:p>
        </w:tc>
        <w:tc>
          <w:tcPr>
            <w:tcW w:w="238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первый год планового периода)</w:t>
            </w:r>
          </w:p>
        </w:tc>
        <w:tc>
          <w:tcPr>
            <w:tcW w:w="238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второй год планового периода)</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215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15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38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38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p>
        </w:tc>
        <w:tc>
          <w:tcPr>
            <w:tcW w:w="2154" w:type="dxa"/>
          </w:tcPr>
          <w:p w:rsidR="00DE13CB" w:rsidRPr="004B716B" w:rsidRDefault="00DE13CB">
            <w:pPr>
              <w:pStyle w:val="ConsPlusNormal"/>
              <w:rPr>
                <w:rFonts w:ascii="Times New Roman" w:hAnsi="Times New Roman" w:cs="Times New Roman"/>
                <w:szCs w:val="22"/>
              </w:rPr>
            </w:pPr>
          </w:p>
        </w:tc>
        <w:tc>
          <w:tcPr>
            <w:tcW w:w="2154" w:type="dxa"/>
          </w:tcPr>
          <w:p w:rsidR="00DE13CB" w:rsidRPr="004B716B" w:rsidRDefault="00DE13CB">
            <w:pPr>
              <w:pStyle w:val="ConsPlusNormal"/>
              <w:rPr>
                <w:rFonts w:ascii="Times New Roman" w:hAnsi="Times New Roman" w:cs="Times New Roman"/>
                <w:szCs w:val="22"/>
              </w:rPr>
            </w:pPr>
          </w:p>
        </w:tc>
        <w:tc>
          <w:tcPr>
            <w:tcW w:w="2381" w:type="dxa"/>
          </w:tcPr>
          <w:p w:rsidR="00DE13CB" w:rsidRPr="004B716B" w:rsidRDefault="00DE13CB">
            <w:pPr>
              <w:pStyle w:val="ConsPlusNormal"/>
              <w:rPr>
                <w:rFonts w:ascii="Times New Roman" w:hAnsi="Times New Roman" w:cs="Times New Roman"/>
                <w:szCs w:val="22"/>
              </w:rPr>
            </w:pPr>
          </w:p>
        </w:tc>
        <w:tc>
          <w:tcPr>
            <w:tcW w:w="238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p>
        </w:tc>
        <w:tc>
          <w:tcPr>
            <w:tcW w:w="2154" w:type="dxa"/>
          </w:tcPr>
          <w:p w:rsidR="00DE13CB" w:rsidRPr="004B716B" w:rsidRDefault="00DE13CB">
            <w:pPr>
              <w:pStyle w:val="ConsPlusNormal"/>
              <w:rPr>
                <w:rFonts w:ascii="Times New Roman" w:hAnsi="Times New Roman" w:cs="Times New Roman"/>
                <w:szCs w:val="22"/>
              </w:rPr>
            </w:pPr>
          </w:p>
        </w:tc>
        <w:tc>
          <w:tcPr>
            <w:tcW w:w="2154" w:type="dxa"/>
          </w:tcPr>
          <w:p w:rsidR="00DE13CB" w:rsidRPr="004B716B" w:rsidRDefault="00DE13CB">
            <w:pPr>
              <w:pStyle w:val="ConsPlusNormal"/>
              <w:rPr>
                <w:rFonts w:ascii="Times New Roman" w:hAnsi="Times New Roman" w:cs="Times New Roman"/>
                <w:szCs w:val="22"/>
              </w:rPr>
            </w:pPr>
          </w:p>
        </w:tc>
        <w:tc>
          <w:tcPr>
            <w:tcW w:w="2381" w:type="dxa"/>
          </w:tcPr>
          <w:p w:rsidR="00DE13CB" w:rsidRPr="004B716B" w:rsidRDefault="00DE13CB">
            <w:pPr>
              <w:pStyle w:val="ConsPlusNormal"/>
              <w:rPr>
                <w:rFonts w:ascii="Times New Roman" w:hAnsi="Times New Roman" w:cs="Times New Roman"/>
                <w:szCs w:val="22"/>
              </w:rPr>
            </w:pPr>
          </w:p>
        </w:tc>
        <w:tc>
          <w:tcPr>
            <w:tcW w:w="238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p>
        </w:tc>
        <w:tc>
          <w:tcPr>
            <w:tcW w:w="2154" w:type="dxa"/>
          </w:tcPr>
          <w:p w:rsidR="00DE13CB" w:rsidRPr="004B716B" w:rsidRDefault="00DE13CB">
            <w:pPr>
              <w:pStyle w:val="ConsPlusNormal"/>
              <w:rPr>
                <w:rFonts w:ascii="Times New Roman" w:hAnsi="Times New Roman" w:cs="Times New Roman"/>
                <w:szCs w:val="22"/>
              </w:rPr>
            </w:pPr>
          </w:p>
        </w:tc>
        <w:tc>
          <w:tcPr>
            <w:tcW w:w="2154" w:type="dxa"/>
          </w:tcPr>
          <w:p w:rsidR="00DE13CB" w:rsidRPr="004B716B" w:rsidRDefault="00DE13CB">
            <w:pPr>
              <w:pStyle w:val="ConsPlusNormal"/>
              <w:rPr>
                <w:rFonts w:ascii="Times New Roman" w:hAnsi="Times New Roman" w:cs="Times New Roman"/>
                <w:szCs w:val="22"/>
              </w:rPr>
            </w:pPr>
          </w:p>
        </w:tc>
        <w:tc>
          <w:tcPr>
            <w:tcW w:w="2381" w:type="dxa"/>
          </w:tcPr>
          <w:p w:rsidR="00DE13CB" w:rsidRPr="004B716B" w:rsidRDefault="00DE13CB">
            <w:pPr>
              <w:pStyle w:val="ConsPlusNormal"/>
              <w:rPr>
                <w:rFonts w:ascii="Times New Roman" w:hAnsi="Times New Roman" w:cs="Times New Roman"/>
                <w:szCs w:val="22"/>
              </w:rPr>
            </w:pPr>
          </w:p>
        </w:tc>
        <w:tc>
          <w:tcPr>
            <w:tcW w:w="2382"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535"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2154" w:type="dxa"/>
          </w:tcPr>
          <w:p w:rsidR="00DE13CB" w:rsidRPr="004B716B" w:rsidRDefault="00DE13CB">
            <w:pPr>
              <w:pStyle w:val="ConsPlusNormal"/>
              <w:rPr>
                <w:rFonts w:ascii="Times New Roman" w:hAnsi="Times New Roman" w:cs="Times New Roman"/>
                <w:szCs w:val="22"/>
              </w:rPr>
            </w:pPr>
          </w:p>
        </w:tc>
        <w:tc>
          <w:tcPr>
            <w:tcW w:w="2154" w:type="dxa"/>
          </w:tcPr>
          <w:p w:rsidR="00DE13CB" w:rsidRPr="004B716B" w:rsidRDefault="00DE13CB">
            <w:pPr>
              <w:pStyle w:val="ConsPlusNormal"/>
              <w:rPr>
                <w:rFonts w:ascii="Times New Roman" w:hAnsi="Times New Roman" w:cs="Times New Roman"/>
                <w:szCs w:val="22"/>
              </w:rPr>
            </w:pPr>
          </w:p>
        </w:tc>
        <w:tc>
          <w:tcPr>
            <w:tcW w:w="2381" w:type="dxa"/>
          </w:tcPr>
          <w:p w:rsidR="00DE13CB" w:rsidRPr="004B716B" w:rsidRDefault="00DE13CB">
            <w:pPr>
              <w:pStyle w:val="ConsPlusNormal"/>
              <w:rPr>
                <w:rFonts w:ascii="Times New Roman" w:hAnsi="Times New Roman" w:cs="Times New Roman"/>
                <w:szCs w:val="22"/>
              </w:rPr>
            </w:pPr>
          </w:p>
        </w:tc>
        <w:tc>
          <w:tcPr>
            <w:tcW w:w="2382"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Сведения о нормативных правовых актах</w:t>
            </w:r>
          </w:p>
        </w:tc>
      </w:tr>
      <w:tr w:rsidR="00DE13CB" w:rsidRPr="004B716B">
        <w:tc>
          <w:tcPr>
            <w:tcW w:w="13606" w:type="dxa"/>
            <w:gridSpan w:val="13"/>
            <w:tcBorders>
              <w:top w:val="nil"/>
              <w:left w:val="nil"/>
              <w:right w:val="nil"/>
            </w:tcBorders>
          </w:tcPr>
          <w:p w:rsidR="00DE13CB" w:rsidRPr="004B716B" w:rsidRDefault="00DE13CB" w:rsidP="00400280">
            <w:pPr>
              <w:pStyle w:val="ConsPlusNormal"/>
              <w:rPr>
                <w:rFonts w:ascii="Times New Roman" w:hAnsi="Times New Roman" w:cs="Times New Roman"/>
                <w:szCs w:val="22"/>
              </w:rPr>
            </w:pPr>
            <w:r w:rsidRPr="004B716B">
              <w:rPr>
                <w:rFonts w:ascii="Times New Roman" w:hAnsi="Times New Roman" w:cs="Times New Roman"/>
                <w:szCs w:val="22"/>
              </w:rPr>
              <w:t>2.1. Сведения о нормативных правовых актах</w:t>
            </w:r>
            <w:r w:rsidR="00400280" w:rsidRPr="004B716B">
              <w:rPr>
                <w:rFonts w:ascii="Times New Roman" w:hAnsi="Times New Roman" w:cs="Times New Roman"/>
                <w:szCs w:val="22"/>
              </w:rPr>
              <w:t xml:space="preserve"> муниципального образования </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 xml:space="preserve">2.2. Сведения о федеральных </w:t>
            </w:r>
            <w:r w:rsidR="00400280" w:rsidRPr="004B716B">
              <w:rPr>
                <w:rFonts w:ascii="Times New Roman" w:hAnsi="Times New Roman" w:cs="Times New Roman"/>
                <w:szCs w:val="22"/>
              </w:rPr>
              <w:t xml:space="preserve">и областных </w:t>
            </w:r>
            <w:r w:rsidRPr="004B716B">
              <w:rPr>
                <w:rFonts w:ascii="Times New Roman" w:hAnsi="Times New Roman" w:cs="Times New Roman"/>
                <w:szCs w:val="22"/>
              </w:rPr>
              <w:t>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794" w:type="dxa"/>
            <w:tcBorders>
              <w:bottom w:val="nil"/>
            </w:tcBorders>
          </w:tcPr>
          <w:p w:rsidR="00DE13CB" w:rsidRPr="004B716B" w:rsidRDefault="00DE13CB">
            <w:pPr>
              <w:pStyle w:val="ConsPlusNormal"/>
              <w:rPr>
                <w:rFonts w:ascii="Times New Roman" w:hAnsi="Times New Roman" w:cs="Times New Roman"/>
                <w:szCs w:val="22"/>
              </w:rPr>
            </w:pPr>
          </w:p>
        </w:tc>
        <w:tc>
          <w:tcPr>
            <w:tcW w:w="1928" w:type="dxa"/>
            <w:tcBorders>
              <w:bottom w:val="nil"/>
            </w:tcBorders>
          </w:tcPr>
          <w:p w:rsidR="00DE13CB" w:rsidRPr="004B716B" w:rsidRDefault="00DE13CB">
            <w:pPr>
              <w:pStyle w:val="ConsPlusNormal"/>
              <w:rPr>
                <w:rFonts w:ascii="Times New Roman" w:hAnsi="Times New Roman" w:cs="Times New Roman"/>
                <w:szCs w:val="22"/>
              </w:rPr>
            </w:pPr>
          </w:p>
        </w:tc>
        <w:tc>
          <w:tcPr>
            <w:tcW w:w="1417"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72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1247" w:type="dxa"/>
            <w:tcBorders>
              <w:bottom w:val="nil"/>
            </w:tcBorders>
          </w:tcPr>
          <w:p w:rsidR="00DE13CB" w:rsidRPr="004B716B" w:rsidRDefault="00DE13CB">
            <w:pPr>
              <w:pStyle w:val="ConsPlusNormal"/>
              <w:rPr>
                <w:rFonts w:ascii="Times New Roman" w:hAnsi="Times New Roman" w:cs="Times New Roman"/>
                <w:szCs w:val="22"/>
              </w:rPr>
            </w:pPr>
          </w:p>
        </w:tc>
        <w:tc>
          <w:tcPr>
            <w:tcW w:w="863" w:type="dxa"/>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9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928"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41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2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0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24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63" w:type="dxa"/>
            <w:tcBorders>
              <w:top w:val="nil"/>
              <w:bottom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(подпись) (расшифровка подписи) (телефон)</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EE5ACD" w:rsidRPr="004B716B" w:rsidRDefault="00EE5ACD">
      <w:pPr>
        <w:pStyle w:val="ConsPlusNormal"/>
        <w:jc w:val="right"/>
        <w:outlineLvl w:val="2"/>
        <w:rPr>
          <w:rFonts w:ascii="Times New Roman" w:hAnsi="Times New Roman" w:cs="Times New Roman"/>
          <w:szCs w:val="22"/>
        </w:rPr>
      </w:pPr>
    </w:p>
    <w:p w:rsidR="00EE5ACD" w:rsidRPr="004B716B" w:rsidRDefault="00EE5ACD">
      <w:pPr>
        <w:pStyle w:val="ConsPlusNormal"/>
        <w:jc w:val="right"/>
        <w:outlineLvl w:val="2"/>
        <w:rPr>
          <w:rFonts w:ascii="Times New Roman" w:hAnsi="Times New Roman" w:cs="Times New Roman"/>
          <w:szCs w:val="22"/>
        </w:rPr>
      </w:pPr>
    </w:p>
    <w:p w:rsidR="00EE5ACD" w:rsidRPr="004B716B" w:rsidRDefault="00EE5ACD">
      <w:pPr>
        <w:pStyle w:val="ConsPlusNormal"/>
        <w:jc w:val="right"/>
        <w:outlineLvl w:val="2"/>
        <w:rPr>
          <w:rFonts w:ascii="Times New Roman" w:hAnsi="Times New Roman" w:cs="Times New Roman"/>
          <w:szCs w:val="22"/>
        </w:rPr>
      </w:pPr>
    </w:p>
    <w:p w:rsidR="00EE5ACD" w:rsidRPr="004B716B" w:rsidRDefault="00EE5ACD">
      <w:pPr>
        <w:pStyle w:val="ConsPlusNormal"/>
        <w:jc w:val="right"/>
        <w:outlineLvl w:val="2"/>
        <w:rPr>
          <w:rFonts w:ascii="Times New Roman" w:hAnsi="Times New Roman" w:cs="Times New Roman"/>
          <w:szCs w:val="22"/>
        </w:rPr>
      </w:pPr>
    </w:p>
    <w:p w:rsidR="00EE5ACD" w:rsidRPr="004B716B" w:rsidRDefault="00EE5ACD">
      <w:pPr>
        <w:pStyle w:val="ConsPlusNormal"/>
        <w:jc w:val="right"/>
        <w:outlineLvl w:val="2"/>
        <w:rPr>
          <w:rFonts w:ascii="Times New Roman" w:hAnsi="Times New Roman" w:cs="Times New Roman"/>
          <w:szCs w:val="22"/>
        </w:rPr>
      </w:pPr>
    </w:p>
    <w:p w:rsidR="00EE5ACD" w:rsidRPr="004B716B" w:rsidRDefault="00EE5ACD">
      <w:pPr>
        <w:pStyle w:val="ConsPlusNormal"/>
        <w:jc w:val="right"/>
        <w:outlineLvl w:val="2"/>
        <w:rPr>
          <w:rFonts w:ascii="Times New Roman" w:hAnsi="Times New Roman" w:cs="Times New Roman"/>
          <w:szCs w:val="22"/>
        </w:rPr>
      </w:pPr>
    </w:p>
    <w:p w:rsidR="00EE5ACD" w:rsidRPr="004B716B" w:rsidRDefault="00EE5ACD">
      <w:pPr>
        <w:pStyle w:val="ConsPlusNormal"/>
        <w:jc w:val="right"/>
        <w:outlineLvl w:val="2"/>
        <w:rPr>
          <w:rFonts w:ascii="Times New Roman" w:hAnsi="Times New Roman" w:cs="Times New Roman"/>
          <w:szCs w:val="22"/>
        </w:rPr>
      </w:pPr>
    </w:p>
    <w:p w:rsidR="00EE5ACD" w:rsidRPr="004B716B" w:rsidRDefault="00EE5ACD">
      <w:pPr>
        <w:pStyle w:val="ConsPlusNormal"/>
        <w:jc w:val="right"/>
        <w:outlineLvl w:val="2"/>
        <w:rPr>
          <w:rFonts w:ascii="Times New Roman" w:hAnsi="Times New Roman" w:cs="Times New Roman"/>
          <w:szCs w:val="22"/>
        </w:rPr>
      </w:pPr>
    </w:p>
    <w:p w:rsidR="00EE5ACD" w:rsidRPr="004B716B" w:rsidRDefault="00EE5ACD">
      <w:pPr>
        <w:pStyle w:val="ConsPlusNormal"/>
        <w:jc w:val="right"/>
        <w:outlineLvl w:val="2"/>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08.01</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35" w:name="P12294"/>
      <w:bookmarkEnd w:id="35"/>
      <w:r w:rsidRPr="004B716B">
        <w:rPr>
          <w:rFonts w:ascii="Times New Roman" w:hAnsi="Times New Roman" w:cs="Times New Roman"/>
          <w:szCs w:val="22"/>
        </w:rPr>
        <w:t>Обоснования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предоставление субсидии юридическим лицам (кроме</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некоммерческих организаций), индивидуальным предпринимателям</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 физическим лицам в части возмещения затрат или</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недополученных доходов в связи с производством (реализацией)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товаров, выполнением работ, оказанием услуг</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74"/>
        <w:gridCol w:w="4128"/>
        <w:gridCol w:w="5839"/>
        <w:gridCol w:w="340"/>
        <w:gridCol w:w="1134"/>
        <w:gridCol w:w="1191"/>
      </w:tblGrid>
      <w:tr w:rsidR="00DE13CB" w:rsidRPr="004B716B">
        <w:tc>
          <w:tcPr>
            <w:tcW w:w="11281" w:type="dxa"/>
            <w:gridSpan w:val="4"/>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c>
          <w:tcPr>
            <w:tcW w:w="11281" w:type="dxa"/>
            <w:gridSpan w:val="4"/>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___________________20__ г.</w:t>
            </w:r>
          </w:p>
        </w:tc>
        <w:tc>
          <w:tcPr>
            <w:tcW w:w="1134" w:type="dxa"/>
            <w:tcBorders>
              <w:top w:val="nil"/>
              <w:left w:val="nil"/>
              <w:bottom w:val="nil"/>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974"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Год</w:t>
            </w:r>
          </w:p>
        </w:tc>
        <w:tc>
          <w:tcPr>
            <w:tcW w:w="9967" w:type="dxa"/>
            <w:gridSpan w:val="2"/>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Код полномочия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811, 812, 813</w:t>
            </w:r>
          </w:p>
        </w:tc>
      </w:tr>
      <w:tr w:rsidR="00DE13CB" w:rsidRPr="004B716B">
        <w:tc>
          <w:tcPr>
            <w:tcW w:w="5102" w:type="dxa"/>
            <w:gridSpan w:val="2"/>
            <w:tcBorders>
              <w:top w:val="nil"/>
              <w:left w:val="nil"/>
              <w:bottom w:val="nil"/>
              <w:right w:val="nil"/>
            </w:tcBorders>
          </w:tcPr>
          <w:p w:rsidR="00DE13CB" w:rsidRPr="004B716B" w:rsidRDefault="00400280">
            <w:pPr>
              <w:pStyle w:val="ConsPlusNormal"/>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Единица измерения:</w:t>
            </w:r>
          </w:p>
        </w:tc>
        <w:tc>
          <w:tcPr>
            <w:tcW w:w="5839"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42"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1531"/>
        <w:gridCol w:w="1928"/>
        <w:gridCol w:w="737"/>
        <w:gridCol w:w="1077"/>
        <w:gridCol w:w="850"/>
        <w:gridCol w:w="737"/>
        <w:gridCol w:w="1077"/>
        <w:gridCol w:w="907"/>
        <w:gridCol w:w="1077"/>
        <w:gridCol w:w="1134"/>
        <w:gridCol w:w="1871"/>
      </w:tblGrid>
      <w:tr w:rsidR="00DE13CB" w:rsidRPr="004B716B">
        <w:tc>
          <w:tcPr>
            <w:tcW w:w="13606" w:type="dxa"/>
            <w:gridSpan w:val="1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Факторы расчета объемов бюджетных ассигнований</w:t>
            </w:r>
          </w:p>
        </w:tc>
      </w:tr>
      <w:tr w:rsidR="00DE13CB" w:rsidRPr="004B716B">
        <w:tblPrEx>
          <w:tblBorders>
            <w:left w:val="single" w:sz="4" w:space="0" w:color="auto"/>
            <w:right w:val="single" w:sz="4" w:space="0" w:color="auto"/>
          </w:tblBorders>
        </w:tblPrEx>
        <w:tc>
          <w:tcPr>
            <w:tcW w:w="680" w:type="dxa"/>
            <w:vMerge w:val="restart"/>
            <w:tcBorders>
              <w:top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N п/п</w:t>
            </w:r>
          </w:p>
        </w:tc>
        <w:tc>
          <w:tcPr>
            <w:tcW w:w="1531" w:type="dxa"/>
            <w:vMerge w:val="restart"/>
            <w:tcBorders>
              <w:top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Направление субсидии</w:t>
            </w:r>
          </w:p>
        </w:tc>
        <w:tc>
          <w:tcPr>
            <w:tcW w:w="1928" w:type="dxa"/>
            <w:vMerge w:val="restart"/>
            <w:tcBorders>
              <w:top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Юридическое (физическое) лицо &lt;1&gt;</w:t>
            </w:r>
          </w:p>
        </w:tc>
        <w:tc>
          <w:tcPr>
            <w:tcW w:w="1814" w:type="dxa"/>
            <w:gridSpan w:val="2"/>
            <w:tcBorders>
              <w:top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Продукция по </w:t>
            </w:r>
            <w:hyperlink r:id="rId43" w:history="1">
              <w:r w:rsidRPr="004B716B">
                <w:rPr>
                  <w:rFonts w:ascii="Times New Roman" w:hAnsi="Times New Roman" w:cs="Times New Roman"/>
                  <w:color w:val="0000FF"/>
                  <w:szCs w:val="22"/>
                </w:rPr>
                <w:t>ОКПД</w:t>
              </w:r>
            </w:hyperlink>
          </w:p>
        </w:tc>
        <w:tc>
          <w:tcPr>
            <w:tcW w:w="850" w:type="dxa"/>
            <w:tcBorders>
              <w:top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w:t>
            </w:r>
          </w:p>
        </w:tc>
        <w:tc>
          <w:tcPr>
            <w:tcW w:w="1814" w:type="dxa"/>
            <w:gridSpan w:val="2"/>
            <w:tcBorders>
              <w:top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Единица измерения по </w:t>
            </w:r>
            <w:hyperlink r:id="rId44" w:history="1">
              <w:r w:rsidRPr="004B716B">
                <w:rPr>
                  <w:rFonts w:ascii="Times New Roman" w:hAnsi="Times New Roman" w:cs="Times New Roman"/>
                  <w:color w:val="0000FF"/>
                  <w:szCs w:val="22"/>
                </w:rPr>
                <w:t>ОКЕИ</w:t>
              </w:r>
            </w:hyperlink>
            <w:r w:rsidRPr="004B716B">
              <w:rPr>
                <w:rFonts w:ascii="Times New Roman" w:hAnsi="Times New Roman" w:cs="Times New Roman"/>
                <w:szCs w:val="22"/>
              </w:rPr>
              <w:t xml:space="preserve"> &lt;2&gt;</w:t>
            </w:r>
          </w:p>
        </w:tc>
        <w:tc>
          <w:tcPr>
            <w:tcW w:w="1984" w:type="dxa"/>
            <w:gridSpan w:val="2"/>
            <w:tcBorders>
              <w:top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Средняя стоимость единицы, тыс. руб.</w:t>
            </w:r>
          </w:p>
        </w:tc>
        <w:tc>
          <w:tcPr>
            <w:tcW w:w="3005" w:type="dxa"/>
            <w:gridSpan w:val="2"/>
            <w:tcBorders>
              <w:top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Стоимость производимых товаров, работ, услуг, тыс. руб.</w:t>
            </w:r>
          </w:p>
        </w:tc>
      </w:tr>
      <w:tr w:rsidR="00DE13CB" w:rsidRPr="004B716B">
        <w:tblPrEx>
          <w:tblBorders>
            <w:left w:val="single" w:sz="4" w:space="0" w:color="auto"/>
            <w:right w:val="single" w:sz="4" w:space="0" w:color="auto"/>
            <w:insideH w:val="single" w:sz="4" w:space="0" w:color="auto"/>
          </w:tblBorders>
        </w:tblPrEx>
        <w:tc>
          <w:tcPr>
            <w:tcW w:w="680" w:type="dxa"/>
            <w:vMerge/>
            <w:tcBorders>
              <w:top w:val="nil"/>
            </w:tcBorders>
          </w:tcPr>
          <w:p w:rsidR="00DE13CB" w:rsidRPr="004B716B" w:rsidRDefault="00DE13CB">
            <w:pPr>
              <w:rPr>
                <w:rFonts w:ascii="Times New Roman" w:hAnsi="Times New Roman" w:cs="Times New Roman"/>
              </w:rPr>
            </w:pPr>
          </w:p>
        </w:tc>
        <w:tc>
          <w:tcPr>
            <w:tcW w:w="1531" w:type="dxa"/>
            <w:vMerge/>
            <w:tcBorders>
              <w:top w:val="nil"/>
            </w:tcBorders>
          </w:tcPr>
          <w:p w:rsidR="00DE13CB" w:rsidRPr="004B716B" w:rsidRDefault="00DE13CB">
            <w:pPr>
              <w:rPr>
                <w:rFonts w:ascii="Times New Roman" w:hAnsi="Times New Roman" w:cs="Times New Roman"/>
              </w:rPr>
            </w:pPr>
          </w:p>
        </w:tc>
        <w:tc>
          <w:tcPr>
            <w:tcW w:w="1928" w:type="dxa"/>
            <w:vMerge/>
            <w:tcBorders>
              <w:top w:val="nil"/>
            </w:tcBorders>
          </w:tcPr>
          <w:p w:rsidR="00DE13CB" w:rsidRPr="004B716B" w:rsidRDefault="00DE13CB">
            <w:pPr>
              <w:rPr>
                <w:rFonts w:ascii="Times New Roman" w:hAnsi="Times New Roman" w:cs="Times New Roman"/>
              </w:rPr>
            </w:pP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85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всего</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субсидируемая часть, тыс. руб.</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всего</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11 = гр. 6 x гр. 9</w:t>
            </w:r>
          </w:p>
        </w:tc>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12 = гр. 6 x гр. 10</w:t>
            </w:r>
          </w:p>
        </w:tc>
      </w:tr>
      <w:tr w:rsidR="00DE13CB" w:rsidRPr="004B716B">
        <w:tblPrEx>
          <w:tblBorders>
            <w:left w:val="single" w:sz="4" w:space="0" w:color="auto"/>
            <w:right w:val="single" w:sz="4" w:space="0" w:color="auto"/>
            <w:insideH w:val="single" w:sz="4" w:space="0" w:color="auto"/>
          </w:tblBorders>
        </w:tblPrEx>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r>
      <w:tr w:rsidR="00DE13CB" w:rsidRPr="004B716B">
        <w:tblPrEx>
          <w:tblBorders>
            <w:left w:val="single" w:sz="4" w:space="0" w:color="auto"/>
            <w:right w:val="single" w:sz="4" w:space="0" w:color="auto"/>
            <w:insideH w:val="single" w:sz="4" w:space="0" w:color="auto"/>
          </w:tblBorders>
        </w:tblPrEx>
        <w:tc>
          <w:tcPr>
            <w:tcW w:w="680"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80"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80"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80"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680"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134"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r>
      <w:tr w:rsidR="00DE13CB" w:rsidRPr="004B716B">
        <w:tc>
          <w:tcPr>
            <w:tcW w:w="13606" w:type="dxa"/>
            <w:gridSpan w:val="12"/>
            <w:tcBorders>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13606" w:type="dxa"/>
            <w:gridSpan w:val="1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&lt;1&gt; - указываются первые десять получателей субсидий, имеющих наибольший удельный вес в объеме государственной поддержки. На 11 позиции указывается оставшееся общее количество получателей, например - "XX получателей". Такой порядок заполнения применяется по каждой субсидии;</w:t>
            </w:r>
          </w:p>
        </w:tc>
      </w:tr>
      <w:tr w:rsidR="00DE13CB" w:rsidRPr="004B716B">
        <w:tc>
          <w:tcPr>
            <w:tcW w:w="13606" w:type="dxa"/>
            <w:gridSpan w:val="1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&lt;2&gt; - при выполнении работ в случае отсутствия единицы измерения ставится прочерк.</w:t>
            </w: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8"/>
        <w:gridCol w:w="829"/>
        <w:gridCol w:w="829"/>
        <w:gridCol w:w="829"/>
        <w:gridCol w:w="829"/>
        <w:gridCol w:w="829"/>
        <w:gridCol w:w="829"/>
        <w:gridCol w:w="829"/>
        <w:gridCol w:w="829"/>
        <w:gridCol w:w="829"/>
        <w:gridCol w:w="829"/>
        <w:gridCol w:w="829"/>
        <w:gridCol w:w="829"/>
        <w:gridCol w:w="880"/>
      </w:tblGrid>
      <w:tr w:rsidR="00DE13CB" w:rsidRPr="004B716B">
        <w:tc>
          <w:tcPr>
            <w:tcW w:w="13606" w:type="dxa"/>
            <w:gridSpan w:val="14"/>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13606" w:type="dxa"/>
            <w:gridSpan w:val="14"/>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Сведения о нормативных правовых актах</w:t>
            </w:r>
          </w:p>
        </w:tc>
      </w:tr>
      <w:tr w:rsidR="00DE13CB" w:rsidRPr="004B716B">
        <w:tc>
          <w:tcPr>
            <w:tcW w:w="13606" w:type="dxa"/>
            <w:gridSpan w:val="14"/>
            <w:tcBorders>
              <w:top w:val="nil"/>
              <w:left w:val="nil"/>
              <w:right w:val="nil"/>
            </w:tcBorders>
          </w:tcPr>
          <w:p w:rsidR="00DE13CB" w:rsidRPr="004B716B" w:rsidRDefault="00DE13CB" w:rsidP="00400280">
            <w:pPr>
              <w:pStyle w:val="ConsPlusNormal"/>
              <w:rPr>
                <w:rFonts w:ascii="Times New Roman" w:hAnsi="Times New Roman" w:cs="Times New Roman"/>
                <w:szCs w:val="22"/>
              </w:rPr>
            </w:pPr>
            <w:r w:rsidRPr="004B716B">
              <w:rPr>
                <w:rFonts w:ascii="Times New Roman" w:hAnsi="Times New Roman" w:cs="Times New Roman"/>
                <w:szCs w:val="22"/>
              </w:rPr>
              <w:t>2.1. Сведения о нормативных правовых актах</w:t>
            </w:r>
            <w:r w:rsidR="00400280" w:rsidRPr="004B716B">
              <w:rPr>
                <w:rFonts w:ascii="Times New Roman" w:hAnsi="Times New Roman" w:cs="Times New Roman"/>
                <w:szCs w:val="22"/>
              </w:rPr>
              <w:t xml:space="preserve"> муниципального образования </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277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829"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829"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829"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Уровень НПА</w:t>
            </w:r>
          </w:p>
        </w:tc>
        <w:tc>
          <w:tcPr>
            <w:tcW w:w="829"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829"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829"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5854"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2778" w:type="dxa"/>
            <w:vMerge/>
          </w:tcPr>
          <w:p w:rsidR="00DE13CB" w:rsidRPr="004B716B" w:rsidRDefault="00DE13CB">
            <w:pPr>
              <w:rPr>
                <w:rFonts w:ascii="Times New Roman" w:hAnsi="Times New Roman" w:cs="Times New Roman"/>
              </w:rPr>
            </w:pPr>
          </w:p>
        </w:tc>
        <w:tc>
          <w:tcPr>
            <w:tcW w:w="829" w:type="dxa"/>
            <w:vMerge/>
          </w:tcPr>
          <w:p w:rsidR="00DE13CB" w:rsidRPr="004B716B" w:rsidRDefault="00DE13CB">
            <w:pPr>
              <w:rPr>
                <w:rFonts w:ascii="Times New Roman" w:hAnsi="Times New Roman" w:cs="Times New Roman"/>
              </w:rPr>
            </w:pPr>
          </w:p>
        </w:tc>
        <w:tc>
          <w:tcPr>
            <w:tcW w:w="829" w:type="dxa"/>
            <w:vMerge/>
          </w:tcPr>
          <w:p w:rsidR="00DE13CB" w:rsidRPr="004B716B" w:rsidRDefault="00DE13CB">
            <w:pPr>
              <w:rPr>
                <w:rFonts w:ascii="Times New Roman" w:hAnsi="Times New Roman" w:cs="Times New Roman"/>
              </w:rPr>
            </w:pPr>
          </w:p>
        </w:tc>
        <w:tc>
          <w:tcPr>
            <w:tcW w:w="829" w:type="dxa"/>
            <w:vMerge/>
          </w:tcPr>
          <w:p w:rsidR="00DE13CB" w:rsidRPr="004B716B" w:rsidRDefault="00DE13CB">
            <w:pPr>
              <w:rPr>
                <w:rFonts w:ascii="Times New Roman" w:hAnsi="Times New Roman" w:cs="Times New Roman"/>
              </w:rPr>
            </w:pPr>
          </w:p>
        </w:tc>
        <w:tc>
          <w:tcPr>
            <w:tcW w:w="829" w:type="dxa"/>
            <w:vMerge/>
          </w:tcPr>
          <w:p w:rsidR="00DE13CB" w:rsidRPr="004B716B" w:rsidRDefault="00DE13CB">
            <w:pPr>
              <w:rPr>
                <w:rFonts w:ascii="Times New Roman" w:hAnsi="Times New Roman" w:cs="Times New Roman"/>
              </w:rPr>
            </w:pPr>
          </w:p>
        </w:tc>
        <w:tc>
          <w:tcPr>
            <w:tcW w:w="829" w:type="dxa"/>
            <w:vMerge/>
          </w:tcPr>
          <w:p w:rsidR="00DE13CB" w:rsidRPr="004B716B" w:rsidRDefault="00DE13CB">
            <w:pPr>
              <w:rPr>
                <w:rFonts w:ascii="Times New Roman" w:hAnsi="Times New Roman" w:cs="Times New Roman"/>
              </w:rPr>
            </w:pPr>
          </w:p>
        </w:tc>
        <w:tc>
          <w:tcPr>
            <w:tcW w:w="829" w:type="dxa"/>
            <w:vMerge/>
          </w:tcPr>
          <w:p w:rsidR="00DE13CB" w:rsidRPr="004B716B" w:rsidRDefault="00DE13CB">
            <w:pPr>
              <w:rPr>
                <w:rFonts w:ascii="Times New Roman" w:hAnsi="Times New Roman" w:cs="Times New Roman"/>
              </w:rPr>
            </w:pPr>
          </w:p>
        </w:tc>
        <w:tc>
          <w:tcPr>
            <w:tcW w:w="8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8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8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8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8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277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8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8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8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8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8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8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8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8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8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8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2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c>
          <w:tcPr>
            <w:tcW w:w="8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14</w:t>
            </w:r>
          </w:p>
        </w:tc>
      </w:tr>
      <w:tr w:rsidR="00DE13CB" w:rsidRPr="004B716B">
        <w:tblPrEx>
          <w:tblBorders>
            <w:left w:val="single" w:sz="4" w:space="0" w:color="auto"/>
            <w:right w:val="single" w:sz="4" w:space="0" w:color="auto"/>
            <w:insideH w:val="single" w:sz="4" w:space="0" w:color="auto"/>
          </w:tblBorders>
        </w:tblPrEx>
        <w:tc>
          <w:tcPr>
            <w:tcW w:w="13606" w:type="dxa"/>
            <w:gridSpan w:val="14"/>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2778"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8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6" w:type="dxa"/>
            <w:gridSpan w:val="14"/>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2778"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29" w:type="dxa"/>
          </w:tcPr>
          <w:p w:rsidR="00DE13CB" w:rsidRPr="004B716B" w:rsidRDefault="00DE13CB">
            <w:pPr>
              <w:pStyle w:val="ConsPlusNormal"/>
              <w:rPr>
                <w:rFonts w:ascii="Times New Roman" w:hAnsi="Times New Roman" w:cs="Times New Roman"/>
                <w:szCs w:val="22"/>
              </w:rPr>
            </w:pPr>
          </w:p>
        </w:tc>
        <w:tc>
          <w:tcPr>
            <w:tcW w:w="880"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4"/>
        <w:gridCol w:w="2835"/>
        <w:gridCol w:w="907"/>
        <w:gridCol w:w="1247"/>
        <w:gridCol w:w="1020"/>
        <w:gridCol w:w="816"/>
        <w:gridCol w:w="816"/>
        <w:gridCol w:w="816"/>
        <w:gridCol w:w="816"/>
        <w:gridCol w:w="816"/>
        <w:gridCol w:w="816"/>
        <w:gridCol w:w="816"/>
      </w:tblGrid>
      <w:tr w:rsidR="00DE13CB" w:rsidRPr="004B716B">
        <w:tc>
          <w:tcPr>
            <w:tcW w:w="13592"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2.2. Сведения о федеральных</w:t>
            </w:r>
            <w:r w:rsidR="00400280" w:rsidRPr="004B716B">
              <w:rPr>
                <w:rFonts w:ascii="Times New Roman" w:hAnsi="Times New Roman" w:cs="Times New Roman"/>
                <w:szCs w:val="22"/>
              </w:rPr>
              <w:t xml:space="preserve"> и областных</w:t>
            </w:r>
            <w:r w:rsidRPr="004B716B">
              <w:rPr>
                <w:rFonts w:ascii="Times New Roman" w:hAnsi="Times New Roman" w:cs="Times New Roman"/>
                <w:szCs w:val="22"/>
              </w:rPr>
              <w:t xml:space="preserve">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7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2835"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124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5712"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77"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2835" w:type="dxa"/>
            <w:vMerge/>
          </w:tcPr>
          <w:p w:rsidR="00DE13CB" w:rsidRPr="004B716B" w:rsidRDefault="00DE13CB">
            <w:pPr>
              <w:rPr>
                <w:rFonts w:ascii="Times New Roman" w:hAnsi="Times New Roman" w:cs="Times New Roman"/>
              </w:rPr>
            </w:pPr>
          </w:p>
        </w:tc>
        <w:tc>
          <w:tcPr>
            <w:tcW w:w="907" w:type="dxa"/>
            <w:vMerge/>
          </w:tcPr>
          <w:p w:rsidR="00DE13CB" w:rsidRPr="004B716B" w:rsidRDefault="00DE13CB">
            <w:pPr>
              <w:rPr>
                <w:rFonts w:ascii="Times New Roman" w:hAnsi="Times New Roman" w:cs="Times New Roman"/>
              </w:rPr>
            </w:pPr>
          </w:p>
        </w:tc>
        <w:tc>
          <w:tcPr>
            <w:tcW w:w="1247" w:type="dxa"/>
            <w:vMerge/>
          </w:tcPr>
          <w:p w:rsidR="00DE13CB" w:rsidRPr="004B716B" w:rsidRDefault="00DE13CB">
            <w:pPr>
              <w:rPr>
                <w:rFonts w:ascii="Times New Roman" w:hAnsi="Times New Roman" w:cs="Times New Roman"/>
              </w:rPr>
            </w:pPr>
          </w:p>
        </w:tc>
        <w:tc>
          <w:tcPr>
            <w:tcW w:w="1020" w:type="dxa"/>
            <w:vMerge/>
          </w:tcPr>
          <w:p w:rsidR="00DE13CB" w:rsidRPr="004B716B" w:rsidRDefault="00DE13CB">
            <w:pPr>
              <w:rPr>
                <w:rFonts w:ascii="Times New Roman" w:hAnsi="Times New Roman" w:cs="Times New Roman"/>
              </w:rPr>
            </w:pPr>
          </w:p>
        </w:tc>
        <w:tc>
          <w:tcPr>
            <w:tcW w:w="81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81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81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1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81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81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1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8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81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81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81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1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81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81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1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77"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2835"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816" w:type="dxa"/>
          </w:tcPr>
          <w:p w:rsidR="00DE13CB" w:rsidRPr="004B716B" w:rsidRDefault="00DE13CB">
            <w:pPr>
              <w:pStyle w:val="ConsPlusNormal"/>
              <w:rPr>
                <w:rFonts w:ascii="Times New Roman" w:hAnsi="Times New Roman" w:cs="Times New Roman"/>
                <w:szCs w:val="22"/>
              </w:rPr>
            </w:pPr>
          </w:p>
        </w:tc>
        <w:tc>
          <w:tcPr>
            <w:tcW w:w="816" w:type="dxa"/>
          </w:tcPr>
          <w:p w:rsidR="00DE13CB" w:rsidRPr="004B716B" w:rsidRDefault="00DE13CB">
            <w:pPr>
              <w:pStyle w:val="ConsPlusNormal"/>
              <w:rPr>
                <w:rFonts w:ascii="Times New Roman" w:hAnsi="Times New Roman" w:cs="Times New Roman"/>
                <w:szCs w:val="22"/>
              </w:rPr>
            </w:pPr>
          </w:p>
        </w:tc>
        <w:tc>
          <w:tcPr>
            <w:tcW w:w="816" w:type="dxa"/>
          </w:tcPr>
          <w:p w:rsidR="00DE13CB" w:rsidRPr="004B716B" w:rsidRDefault="00DE13CB">
            <w:pPr>
              <w:pStyle w:val="ConsPlusNormal"/>
              <w:rPr>
                <w:rFonts w:ascii="Times New Roman" w:hAnsi="Times New Roman" w:cs="Times New Roman"/>
                <w:szCs w:val="22"/>
              </w:rPr>
            </w:pPr>
          </w:p>
        </w:tc>
        <w:tc>
          <w:tcPr>
            <w:tcW w:w="816" w:type="dxa"/>
          </w:tcPr>
          <w:p w:rsidR="00DE13CB" w:rsidRPr="004B716B" w:rsidRDefault="00DE13CB">
            <w:pPr>
              <w:pStyle w:val="ConsPlusNormal"/>
              <w:rPr>
                <w:rFonts w:ascii="Times New Roman" w:hAnsi="Times New Roman" w:cs="Times New Roman"/>
                <w:szCs w:val="22"/>
              </w:rPr>
            </w:pPr>
          </w:p>
        </w:tc>
        <w:tc>
          <w:tcPr>
            <w:tcW w:w="816" w:type="dxa"/>
          </w:tcPr>
          <w:p w:rsidR="00DE13CB" w:rsidRPr="004B716B" w:rsidRDefault="00DE13CB">
            <w:pPr>
              <w:pStyle w:val="ConsPlusNormal"/>
              <w:rPr>
                <w:rFonts w:ascii="Times New Roman" w:hAnsi="Times New Roman" w:cs="Times New Roman"/>
                <w:szCs w:val="22"/>
              </w:rPr>
            </w:pPr>
          </w:p>
        </w:tc>
        <w:tc>
          <w:tcPr>
            <w:tcW w:w="816" w:type="dxa"/>
          </w:tcPr>
          <w:p w:rsidR="00DE13CB" w:rsidRPr="004B716B" w:rsidRDefault="00DE13CB">
            <w:pPr>
              <w:pStyle w:val="ConsPlusNormal"/>
              <w:rPr>
                <w:rFonts w:ascii="Times New Roman" w:hAnsi="Times New Roman" w:cs="Times New Roman"/>
                <w:szCs w:val="22"/>
              </w:rPr>
            </w:pPr>
          </w:p>
        </w:tc>
        <w:tc>
          <w:tcPr>
            <w:tcW w:w="816"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077"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2835"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816" w:type="dxa"/>
          </w:tcPr>
          <w:p w:rsidR="00DE13CB" w:rsidRPr="004B716B" w:rsidRDefault="00DE13CB">
            <w:pPr>
              <w:pStyle w:val="ConsPlusNormal"/>
              <w:rPr>
                <w:rFonts w:ascii="Times New Roman" w:hAnsi="Times New Roman" w:cs="Times New Roman"/>
                <w:szCs w:val="22"/>
              </w:rPr>
            </w:pPr>
          </w:p>
        </w:tc>
        <w:tc>
          <w:tcPr>
            <w:tcW w:w="816" w:type="dxa"/>
          </w:tcPr>
          <w:p w:rsidR="00DE13CB" w:rsidRPr="004B716B" w:rsidRDefault="00DE13CB">
            <w:pPr>
              <w:pStyle w:val="ConsPlusNormal"/>
              <w:rPr>
                <w:rFonts w:ascii="Times New Roman" w:hAnsi="Times New Roman" w:cs="Times New Roman"/>
                <w:szCs w:val="22"/>
              </w:rPr>
            </w:pPr>
          </w:p>
        </w:tc>
        <w:tc>
          <w:tcPr>
            <w:tcW w:w="816" w:type="dxa"/>
          </w:tcPr>
          <w:p w:rsidR="00DE13CB" w:rsidRPr="004B716B" w:rsidRDefault="00DE13CB">
            <w:pPr>
              <w:pStyle w:val="ConsPlusNormal"/>
              <w:rPr>
                <w:rFonts w:ascii="Times New Roman" w:hAnsi="Times New Roman" w:cs="Times New Roman"/>
                <w:szCs w:val="22"/>
              </w:rPr>
            </w:pPr>
          </w:p>
        </w:tc>
        <w:tc>
          <w:tcPr>
            <w:tcW w:w="816" w:type="dxa"/>
          </w:tcPr>
          <w:p w:rsidR="00DE13CB" w:rsidRPr="004B716B" w:rsidRDefault="00DE13CB">
            <w:pPr>
              <w:pStyle w:val="ConsPlusNormal"/>
              <w:rPr>
                <w:rFonts w:ascii="Times New Roman" w:hAnsi="Times New Roman" w:cs="Times New Roman"/>
                <w:szCs w:val="22"/>
              </w:rPr>
            </w:pPr>
          </w:p>
        </w:tc>
        <w:tc>
          <w:tcPr>
            <w:tcW w:w="816" w:type="dxa"/>
          </w:tcPr>
          <w:p w:rsidR="00DE13CB" w:rsidRPr="004B716B" w:rsidRDefault="00DE13CB">
            <w:pPr>
              <w:pStyle w:val="ConsPlusNormal"/>
              <w:rPr>
                <w:rFonts w:ascii="Times New Roman" w:hAnsi="Times New Roman" w:cs="Times New Roman"/>
                <w:szCs w:val="22"/>
              </w:rPr>
            </w:pPr>
          </w:p>
        </w:tc>
        <w:tc>
          <w:tcPr>
            <w:tcW w:w="816" w:type="dxa"/>
          </w:tcPr>
          <w:p w:rsidR="00DE13CB" w:rsidRPr="004B716B" w:rsidRDefault="00DE13CB">
            <w:pPr>
              <w:pStyle w:val="ConsPlusNormal"/>
              <w:rPr>
                <w:rFonts w:ascii="Times New Roman" w:hAnsi="Times New Roman" w:cs="Times New Roman"/>
                <w:szCs w:val="22"/>
              </w:rPr>
            </w:pPr>
          </w:p>
        </w:tc>
        <w:tc>
          <w:tcPr>
            <w:tcW w:w="816"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77" w:type="dxa"/>
            <w:tcBorders>
              <w:bottom w:val="nil"/>
            </w:tcBorders>
          </w:tcPr>
          <w:p w:rsidR="00DE13CB" w:rsidRPr="004B716B" w:rsidRDefault="00DE13CB">
            <w:pPr>
              <w:pStyle w:val="ConsPlusNormal"/>
              <w:rPr>
                <w:rFonts w:ascii="Times New Roman" w:hAnsi="Times New Roman" w:cs="Times New Roman"/>
                <w:szCs w:val="22"/>
              </w:rPr>
            </w:pPr>
          </w:p>
        </w:tc>
        <w:tc>
          <w:tcPr>
            <w:tcW w:w="794" w:type="dxa"/>
            <w:tcBorders>
              <w:bottom w:val="nil"/>
            </w:tcBorders>
          </w:tcPr>
          <w:p w:rsidR="00DE13CB" w:rsidRPr="004B716B" w:rsidRDefault="00DE13CB">
            <w:pPr>
              <w:pStyle w:val="ConsPlusNormal"/>
              <w:rPr>
                <w:rFonts w:ascii="Times New Roman" w:hAnsi="Times New Roman" w:cs="Times New Roman"/>
                <w:szCs w:val="22"/>
              </w:rPr>
            </w:pPr>
          </w:p>
        </w:tc>
        <w:tc>
          <w:tcPr>
            <w:tcW w:w="2835"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1247" w:type="dxa"/>
            <w:tcBorders>
              <w:bottom w:val="nil"/>
            </w:tcBorders>
          </w:tcPr>
          <w:p w:rsidR="00DE13CB" w:rsidRPr="004B716B" w:rsidRDefault="00DE13CB">
            <w:pPr>
              <w:pStyle w:val="ConsPlusNormal"/>
              <w:rPr>
                <w:rFonts w:ascii="Times New Roman" w:hAnsi="Times New Roman" w:cs="Times New Roman"/>
                <w:szCs w:val="22"/>
              </w:rPr>
            </w:pPr>
          </w:p>
        </w:tc>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816" w:type="dxa"/>
            <w:tcBorders>
              <w:bottom w:val="nil"/>
            </w:tcBorders>
          </w:tcPr>
          <w:p w:rsidR="00DE13CB" w:rsidRPr="004B716B" w:rsidRDefault="00DE13CB">
            <w:pPr>
              <w:pStyle w:val="ConsPlusNormal"/>
              <w:rPr>
                <w:rFonts w:ascii="Times New Roman" w:hAnsi="Times New Roman" w:cs="Times New Roman"/>
                <w:szCs w:val="22"/>
              </w:rPr>
            </w:pPr>
          </w:p>
        </w:tc>
        <w:tc>
          <w:tcPr>
            <w:tcW w:w="816" w:type="dxa"/>
            <w:tcBorders>
              <w:bottom w:val="nil"/>
            </w:tcBorders>
          </w:tcPr>
          <w:p w:rsidR="00DE13CB" w:rsidRPr="004B716B" w:rsidRDefault="00DE13CB">
            <w:pPr>
              <w:pStyle w:val="ConsPlusNormal"/>
              <w:rPr>
                <w:rFonts w:ascii="Times New Roman" w:hAnsi="Times New Roman" w:cs="Times New Roman"/>
                <w:szCs w:val="22"/>
              </w:rPr>
            </w:pPr>
          </w:p>
        </w:tc>
        <w:tc>
          <w:tcPr>
            <w:tcW w:w="816" w:type="dxa"/>
            <w:tcBorders>
              <w:bottom w:val="nil"/>
            </w:tcBorders>
          </w:tcPr>
          <w:p w:rsidR="00DE13CB" w:rsidRPr="004B716B" w:rsidRDefault="00DE13CB">
            <w:pPr>
              <w:pStyle w:val="ConsPlusNormal"/>
              <w:rPr>
                <w:rFonts w:ascii="Times New Roman" w:hAnsi="Times New Roman" w:cs="Times New Roman"/>
                <w:szCs w:val="22"/>
              </w:rPr>
            </w:pPr>
          </w:p>
        </w:tc>
        <w:tc>
          <w:tcPr>
            <w:tcW w:w="816" w:type="dxa"/>
            <w:tcBorders>
              <w:bottom w:val="nil"/>
            </w:tcBorders>
          </w:tcPr>
          <w:p w:rsidR="00DE13CB" w:rsidRPr="004B716B" w:rsidRDefault="00DE13CB">
            <w:pPr>
              <w:pStyle w:val="ConsPlusNormal"/>
              <w:rPr>
                <w:rFonts w:ascii="Times New Roman" w:hAnsi="Times New Roman" w:cs="Times New Roman"/>
                <w:szCs w:val="22"/>
              </w:rPr>
            </w:pPr>
          </w:p>
        </w:tc>
        <w:tc>
          <w:tcPr>
            <w:tcW w:w="816" w:type="dxa"/>
            <w:tcBorders>
              <w:bottom w:val="nil"/>
            </w:tcBorders>
          </w:tcPr>
          <w:p w:rsidR="00DE13CB" w:rsidRPr="004B716B" w:rsidRDefault="00DE13CB">
            <w:pPr>
              <w:pStyle w:val="ConsPlusNormal"/>
              <w:rPr>
                <w:rFonts w:ascii="Times New Roman" w:hAnsi="Times New Roman" w:cs="Times New Roman"/>
                <w:szCs w:val="22"/>
              </w:rPr>
            </w:pPr>
          </w:p>
        </w:tc>
        <w:tc>
          <w:tcPr>
            <w:tcW w:w="816" w:type="dxa"/>
            <w:tcBorders>
              <w:bottom w:val="nil"/>
            </w:tcBorders>
          </w:tcPr>
          <w:p w:rsidR="00DE13CB" w:rsidRPr="004B716B" w:rsidRDefault="00DE13CB">
            <w:pPr>
              <w:pStyle w:val="ConsPlusNormal"/>
              <w:rPr>
                <w:rFonts w:ascii="Times New Roman" w:hAnsi="Times New Roman" w:cs="Times New Roman"/>
                <w:szCs w:val="22"/>
              </w:rPr>
            </w:pPr>
          </w:p>
        </w:tc>
        <w:tc>
          <w:tcPr>
            <w:tcW w:w="816" w:type="dxa"/>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7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9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2835"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0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24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02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16"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16"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16"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16"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16"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16"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16" w:type="dxa"/>
            <w:tcBorders>
              <w:top w:val="nil"/>
              <w:bottom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(подпись) (расшифровка подписи) (телефон)</w:t>
      </w:r>
    </w:p>
    <w:p w:rsidR="00DE13CB" w:rsidRPr="004B716B" w:rsidRDefault="00DE13CB">
      <w:pPr>
        <w:rPr>
          <w:rFonts w:ascii="Times New Roman" w:hAnsi="Times New Roman" w:cs="Times New Roman"/>
        </w:rPr>
        <w:sectPr w:rsidR="00DE13CB" w:rsidRPr="004B716B">
          <w:pgSz w:w="16838" w:h="11905" w:orient="landscape"/>
          <w:pgMar w:top="1701" w:right="1134" w:bottom="850" w:left="1134" w:header="0" w:footer="0" w:gutter="0"/>
          <w:cols w:space="720"/>
        </w:sect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08.02</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36" w:name="P12618"/>
      <w:bookmarkEnd w:id="36"/>
      <w:r w:rsidRPr="004B716B">
        <w:rPr>
          <w:rFonts w:ascii="Times New Roman" w:hAnsi="Times New Roman" w:cs="Times New Roman"/>
          <w:szCs w:val="22"/>
        </w:rPr>
        <w:t>Обоснования бюджетных ассигнований по субсидиям юридическим</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лицам (кроме некоммерческих организаций), индивидуальным</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предпринимателям и физическим лицам - производителям</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товаров, работ, услуг в части предоставления субсидий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возмещение части процентов по привлеченным кредитам</w:t>
      </w:r>
    </w:p>
    <w:p w:rsidR="00DE13CB" w:rsidRPr="004B716B" w:rsidRDefault="00DE13CB">
      <w:pPr>
        <w:pStyle w:val="ConsPlusNormal"/>
        <w:jc w:val="both"/>
        <w:rPr>
          <w:rFonts w:ascii="Times New Roman" w:hAnsi="Times New Roman" w:cs="Times New Roman"/>
          <w:szCs w:val="22"/>
        </w:rPr>
      </w:pPr>
    </w:p>
    <w:tbl>
      <w:tblPr>
        <w:tblW w:w="15655"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84"/>
        <w:gridCol w:w="5171"/>
        <w:gridCol w:w="7030"/>
        <w:gridCol w:w="360"/>
        <w:gridCol w:w="1304"/>
        <w:gridCol w:w="906"/>
      </w:tblGrid>
      <w:tr w:rsidR="00DE13CB" w:rsidRPr="004B716B" w:rsidTr="004B716B">
        <w:tc>
          <w:tcPr>
            <w:tcW w:w="13085" w:type="dxa"/>
            <w:gridSpan w:val="3"/>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p>
        </w:tc>
        <w:tc>
          <w:tcPr>
            <w:tcW w:w="906"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rsidTr="004B716B">
        <w:tc>
          <w:tcPr>
            <w:tcW w:w="13085" w:type="dxa"/>
            <w:gridSpan w:val="3"/>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___________________ 20__ г.</w:t>
            </w: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Дата</w:t>
            </w:r>
          </w:p>
        </w:tc>
        <w:tc>
          <w:tcPr>
            <w:tcW w:w="906"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rsidTr="004B716B">
        <w:tc>
          <w:tcPr>
            <w:tcW w:w="884"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Год</w:t>
            </w:r>
          </w:p>
        </w:tc>
        <w:tc>
          <w:tcPr>
            <w:tcW w:w="12201" w:type="dxa"/>
            <w:gridSpan w:val="2"/>
            <w:tcBorders>
              <w:top w:val="nil"/>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p>
        </w:tc>
        <w:tc>
          <w:tcPr>
            <w:tcW w:w="906"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rsidTr="004B716B">
        <w:tc>
          <w:tcPr>
            <w:tcW w:w="6055" w:type="dxa"/>
            <w:gridSpan w:val="2"/>
            <w:tcBorders>
              <w:top w:val="nil"/>
              <w:left w:val="nil"/>
              <w:bottom w:val="nil"/>
              <w:right w:val="nil"/>
            </w:tcBorders>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7030"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906"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rsidTr="004B716B">
        <w:tc>
          <w:tcPr>
            <w:tcW w:w="6055"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Код полномочия</w:t>
            </w:r>
          </w:p>
        </w:tc>
        <w:tc>
          <w:tcPr>
            <w:tcW w:w="7030"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p>
        </w:tc>
        <w:tc>
          <w:tcPr>
            <w:tcW w:w="906"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rsidTr="004B716B">
        <w:tc>
          <w:tcPr>
            <w:tcW w:w="6055"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Раздел</w:t>
            </w:r>
          </w:p>
        </w:tc>
        <w:tc>
          <w:tcPr>
            <w:tcW w:w="7030"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906"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rsidTr="004B716B">
        <w:tc>
          <w:tcPr>
            <w:tcW w:w="6055"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Подраздел</w:t>
            </w:r>
          </w:p>
        </w:tc>
        <w:tc>
          <w:tcPr>
            <w:tcW w:w="7030"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906"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rsidTr="004B716B">
        <w:tc>
          <w:tcPr>
            <w:tcW w:w="6055"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7030"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906"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rsidTr="004B716B">
        <w:tc>
          <w:tcPr>
            <w:tcW w:w="6055"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7030" w:type="dxa"/>
            <w:tcBorders>
              <w:top w:val="single" w:sz="4" w:space="0" w:color="auto"/>
              <w:left w:val="nil"/>
              <w:bottom w:val="single" w:sz="4" w:space="0" w:color="auto"/>
              <w:right w:val="nil"/>
            </w:tcBorders>
            <w:vAlign w:val="center"/>
          </w:tcPr>
          <w:p w:rsidR="00DE13CB" w:rsidRPr="004B716B" w:rsidRDefault="00DE13CB">
            <w:pPr>
              <w:pStyle w:val="ConsPlusNormal"/>
              <w:rPr>
                <w:rFonts w:ascii="Times New Roman" w:hAnsi="Times New Roman" w:cs="Times New Roman"/>
                <w:szCs w:val="22"/>
              </w:rPr>
            </w:pP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906"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811, 812, 813</w:t>
            </w:r>
          </w:p>
        </w:tc>
      </w:tr>
      <w:tr w:rsidR="00DE13CB" w:rsidRPr="004B716B" w:rsidTr="004B716B">
        <w:tc>
          <w:tcPr>
            <w:tcW w:w="6055" w:type="dxa"/>
            <w:gridSpan w:val="2"/>
            <w:tcBorders>
              <w:top w:val="nil"/>
              <w:left w:val="nil"/>
              <w:bottom w:val="nil"/>
              <w:right w:val="nil"/>
            </w:tcBorders>
          </w:tcPr>
          <w:p w:rsidR="00DE13CB" w:rsidRPr="004B716B" w:rsidRDefault="00400280">
            <w:pPr>
              <w:pStyle w:val="ConsPlusNormal"/>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703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906"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rsidTr="004B716B">
        <w:tc>
          <w:tcPr>
            <w:tcW w:w="6055"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703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906"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rsidTr="004B716B">
        <w:tc>
          <w:tcPr>
            <w:tcW w:w="6055"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7030" w:type="dxa"/>
            <w:tcBorders>
              <w:top w:val="single" w:sz="4" w:space="0" w:color="auto"/>
              <w:left w:val="nil"/>
              <w:bottom w:val="single" w:sz="4" w:space="0" w:color="auto"/>
              <w:right w:val="nil"/>
            </w:tcBorders>
            <w:vAlign w:val="center"/>
          </w:tcPr>
          <w:p w:rsidR="00DE13CB" w:rsidRPr="004B716B" w:rsidRDefault="00DE13CB">
            <w:pPr>
              <w:pStyle w:val="ConsPlusNormal"/>
              <w:rPr>
                <w:rFonts w:ascii="Times New Roman" w:hAnsi="Times New Roman" w:cs="Times New Roman"/>
                <w:szCs w:val="22"/>
              </w:rPr>
            </w:pP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906"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rsidTr="004B716B">
        <w:tc>
          <w:tcPr>
            <w:tcW w:w="6055"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Единица измерения:</w:t>
            </w:r>
          </w:p>
        </w:tc>
        <w:tc>
          <w:tcPr>
            <w:tcW w:w="7030" w:type="dxa"/>
            <w:tcBorders>
              <w:top w:val="single" w:sz="4" w:space="0" w:color="auto"/>
              <w:left w:val="nil"/>
              <w:bottom w:val="nil"/>
              <w:right w:val="nil"/>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0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906"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45"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15655" w:type="dxa"/>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474"/>
        <w:gridCol w:w="1531"/>
        <w:gridCol w:w="1191"/>
        <w:gridCol w:w="1191"/>
        <w:gridCol w:w="1134"/>
        <w:gridCol w:w="1531"/>
        <w:gridCol w:w="1531"/>
        <w:gridCol w:w="1644"/>
        <w:gridCol w:w="2444"/>
      </w:tblGrid>
      <w:tr w:rsidR="00DE13CB" w:rsidRPr="004B716B" w:rsidTr="004B716B">
        <w:tc>
          <w:tcPr>
            <w:tcW w:w="15655" w:type="dxa"/>
            <w:gridSpan w:val="10"/>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Факторы расчета объемов бюджетных ассигнований</w:t>
            </w:r>
          </w:p>
        </w:tc>
      </w:tr>
      <w:tr w:rsidR="00DE13CB" w:rsidRPr="004B716B" w:rsidTr="004B716B">
        <w:tblPrEx>
          <w:tblBorders>
            <w:left w:val="single" w:sz="4" w:space="0" w:color="auto"/>
            <w:right w:val="single" w:sz="4" w:space="0" w:color="auto"/>
          </w:tblBorders>
        </w:tblPrEx>
        <w:tc>
          <w:tcPr>
            <w:tcW w:w="198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субсидии &lt;1&gt;</w:t>
            </w:r>
          </w:p>
        </w:tc>
        <w:tc>
          <w:tcPr>
            <w:tcW w:w="147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Цели предоставления субсидии</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субсидий</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Общая сумма кредита, тыс. рублей</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Среднегодовой остаток ссудной задолженности, тыс. рублей</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Общий срок кредита на начало года, мес.</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месяцев пользования кредитом в году, мес.</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Процентная ставка по кредиту, % годовых</w:t>
            </w:r>
          </w:p>
        </w:tc>
        <w:tc>
          <w:tcPr>
            <w:tcW w:w="16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Возмещаемая процентная ставка, % годовых</w:t>
            </w:r>
          </w:p>
        </w:tc>
        <w:tc>
          <w:tcPr>
            <w:tcW w:w="24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на предоставление субсидии, тыс. рублей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10 = гр. 5 x гр. 7/12 x гр. 8 x гр. 9/10000</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либо гр. 10 = гр. 4 x гр. 7/12 x гр. 9/100</w:t>
            </w:r>
          </w:p>
        </w:tc>
      </w:tr>
      <w:tr w:rsidR="00DE13CB" w:rsidRPr="004B716B" w:rsidTr="004B716B">
        <w:tblPrEx>
          <w:tblBorders>
            <w:left w:val="single" w:sz="4" w:space="0" w:color="auto"/>
            <w:right w:val="single" w:sz="4" w:space="0" w:color="auto"/>
          </w:tblBorders>
        </w:tblPrEx>
        <w:tc>
          <w:tcPr>
            <w:tcW w:w="198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47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16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24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r>
      <w:tr w:rsidR="00DE13CB" w:rsidRPr="004B716B" w:rsidTr="004B716B">
        <w:tblPrEx>
          <w:tblBorders>
            <w:left w:val="single" w:sz="4" w:space="0" w:color="auto"/>
            <w:right w:val="single" w:sz="4" w:space="0" w:color="auto"/>
          </w:tblBorders>
        </w:tblPrEx>
        <w:tc>
          <w:tcPr>
            <w:tcW w:w="1984"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644" w:type="dxa"/>
          </w:tcPr>
          <w:p w:rsidR="00DE13CB" w:rsidRPr="004B716B" w:rsidRDefault="00DE13CB">
            <w:pPr>
              <w:pStyle w:val="ConsPlusNormal"/>
              <w:rPr>
                <w:rFonts w:ascii="Times New Roman" w:hAnsi="Times New Roman" w:cs="Times New Roman"/>
                <w:szCs w:val="22"/>
              </w:rPr>
            </w:pPr>
          </w:p>
        </w:tc>
        <w:tc>
          <w:tcPr>
            <w:tcW w:w="2444" w:type="dxa"/>
          </w:tcPr>
          <w:p w:rsidR="00DE13CB" w:rsidRPr="004B716B" w:rsidRDefault="00DE13CB">
            <w:pPr>
              <w:pStyle w:val="ConsPlusNormal"/>
              <w:rPr>
                <w:rFonts w:ascii="Times New Roman" w:hAnsi="Times New Roman" w:cs="Times New Roman"/>
                <w:szCs w:val="22"/>
              </w:rPr>
            </w:pPr>
          </w:p>
        </w:tc>
      </w:tr>
      <w:tr w:rsidR="00DE13CB" w:rsidRPr="004B716B" w:rsidTr="004B716B">
        <w:tblPrEx>
          <w:tblBorders>
            <w:left w:val="single" w:sz="4" w:space="0" w:color="auto"/>
            <w:right w:val="single" w:sz="4" w:space="0" w:color="auto"/>
          </w:tblBorders>
        </w:tblPrEx>
        <w:tc>
          <w:tcPr>
            <w:tcW w:w="1984"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147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531"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644" w:type="dxa"/>
          </w:tcPr>
          <w:p w:rsidR="00DE13CB" w:rsidRPr="004B716B" w:rsidRDefault="00DE13CB">
            <w:pPr>
              <w:pStyle w:val="ConsPlusNormal"/>
              <w:rPr>
                <w:rFonts w:ascii="Times New Roman" w:hAnsi="Times New Roman" w:cs="Times New Roman"/>
                <w:szCs w:val="22"/>
              </w:rPr>
            </w:pPr>
          </w:p>
        </w:tc>
        <w:tc>
          <w:tcPr>
            <w:tcW w:w="24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r>
      <w:tr w:rsidR="00DE13CB" w:rsidRPr="004B716B" w:rsidTr="004B716B">
        <w:tc>
          <w:tcPr>
            <w:tcW w:w="15655" w:type="dxa"/>
            <w:gridSpan w:val="10"/>
            <w:tcBorders>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&lt;1&gt; графа заполняется в соответствии с наименованием целевой статьи</w:t>
            </w:r>
          </w:p>
        </w:tc>
      </w:tr>
    </w:tbl>
    <w:p w:rsidR="00DE13CB" w:rsidRPr="004B716B" w:rsidRDefault="00DE13CB">
      <w:pPr>
        <w:pStyle w:val="ConsPlusNormal"/>
        <w:jc w:val="both"/>
        <w:rPr>
          <w:rFonts w:ascii="Times New Roman" w:hAnsi="Times New Roman" w:cs="Times New Roman"/>
          <w:szCs w:val="22"/>
        </w:rPr>
      </w:pPr>
    </w:p>
    <w:tbl>
      <w:tblPr>
        <w:tblW w:w="15588" w:type="dxa"/>
        <w:tblInd w:w="5" w:type="dxa"/>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020"/>
        <w:gridCol w:w="3118"/>
        <w:gridCol w:w="850"/>
        <w:gridCol w:w="1644"/>
        <w:gridCol w:w="1361"/>
        <w:gridCol w:w="907"/>
        <w:gridCol w:w="850"/>
        <w:gridCol w:w="907"/>
        <w:gridCol w:w="850"/>
        <w:gridCol w:w="1077"/>
        <w:gridCol w:w="1247"/>
        <w:gridCol w:w="737"/>
      </w:tblGrid>
      <w:tr w:rsidR="00DE13CB" w:rsidRPr="004B716B" w:rsidTr="00F60443">
        <w:tc>
          <w:tcPr>
            <w:tcW w:w="15588"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Сведения о нормативных правовых актах</w:t>
            </w:r>
          </w:p>
        </w:tc>
      </w:tr>
      <w:tr w:rsidR="00DE13CB" w:rsidRPr="004B716B" w:rsidTr="00F60443">
        <w:tc>
          <w:tcPr>
            <w:tcW w:w="15588" w:type="dxa"/>
            <w:gridSpan w:val="13"/>
            <w:tcBorders>
              <w:top w:val="nil"/>
              <w:left w:val="nil"/>
              <w:right w:val="nil"/>
            </w:tcBorders>
          </w:tcPr>
          <w:p w:rsidR="00DE13CB" w:rsidRPr="004B716B" w:rsidRDefault="00DE13CB" w:rsidP="00400280">
            <w:pPr>
              <w:pStyle w:val="ConsPlusNormal"/>
              <w:rPr>
                <w:rFonts w:ascii="Times New Roman" w:hAnsi="Times New Roman" w:cs="Times New Roman"/>
                <w:szCs w:val="22"/>
              </w:rPr>
            </w:pPr>
            <w:r w:rsidRPr="004B716B">
              <w:rPr>
                <w:rFonts w:ascii="Times New Roman" w:hAnsi="Times New Roman" w:cs="Times New Roman"/>
                <w:szCs w:val="22"/>
              </w:rPr>
              <w:t>2.1. Сведения о нормативных правовых актах</w:t>
            </w:r>
            <w:r w:rsidR="00400280" w:rsidRPr="004B716B">
              <w:rPr>
                <w:rFonts w:ascii="Times New Roman" w:hAnsi="Times New Roman" w:cs="Times New Roman"/>
                <w:szCs w:val="22"/>
              </w:rPr>
              <w:t xml:space="preserve"> муниципального образования </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rsidTr="00F60443">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311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85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164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136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75"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rsidTr="00F60443">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1020" w:type="dxa"/>
            <w:vMerge/>
          </w:tcPr>
          <w:p w:rsidR="00DE13CB" w:rsidRPr="004B716B" w:rsidRDefault="00DE13CB">
            <w:pPr>
              <w:rPr>
                <w:rFonts w:ascii="Times New Roman" w:hAnsi="Times New Roman" w:cs="Times New Roman"/>
              </w:rPr>
            </w:pPr>
          </w:p>
        </w:tc>
        <w:tc>
          <w:tcPr>
            <w:tcW w:w="3118" w:type="dxa"/>
            <w:vMerge/>
          </w:tcPr>
          <w:p w:rsidR="00DE13CB" w:rsidRPr="004B716B" w:rsidRDefault="00DE13CB">
            <w:pPr>
              <w:rPr>
                <w:rFonts w:ascii="Times New Roman" w:hAnsi="Times New Roman" w:cs="Times New Roman"/>
              </w:rPr>
            </w:pPr>
          </w:p>
        </w:tc>
        <w:tc>
          <w:tcPr>
            <w:tcW w:w="850" w:type="dxa"/>
            <w:vMerge/>
          </w:tcPr>
          <w:p w:rsidR="00DE13CB" w:rsidRPr="004B716B" w:rsidRDefault="00DE13CB">
            <w:pPr>
              <w:rPr>
                <w:rFonts w:ascii="Times New Roman" w:hAnsi="Times New Roman" w:cs="Times New Roman"/>
              </w:rPr>
            </w:pPr>
          </w:p>
        </w:tc>
        <w:tc>
          <w:tcPr>
            <w:tcW w:w="1644" w:type="dxa"/>
            <w:vMerge/>
          </w:tcPr>
          <w:p w:rsidR="00DE13CB" w:rsidRPr="004B716B" w:rsidRDefault="00DE13CB">
            <w:pPr>
              <w:rPr>
                <w:rFonts w:ascii="Times New Roman" w:hAnsi="Times New Roman" w:cs="Times New Roman"/>
              </w:rPr>
            </w:pPr>
          </w:p>
        </w:tc>
        <w:tc>
          <w:tcPr>
            <w:tcW w:w="1361" w:type="dxa"/>
            <w:vMerge/>
          </w:tcPr>
          <w:p w:rsidR="00DE13CB" w:rsidRPr="004B716B" w:rsidRDefault="00DE13CB">
            <w:pPr>
              <w:rPr>
                <w:rFonts w:ascii="Times New Roman" w:hAnsi="Times New Roman" w:cs="Times New Roman"/>
              </w:rPr>
            </w:pP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rsidTr="00F60443">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311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6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rsidTr="00F60443">
        <w:tblPrEx>
          <w:tblBorders>
            <w:left w:val="single" w:sz="4" w:space="0" w:color="auto"/>
            <w:right w:val="single" w:sz="4" w:space="0" w:color="auto"/>
            <w:insideH w:val="single" w:sz="4" w:space="0" w:color="auto"/>
          </w:tblBorders>
        </w:tblPrEx>
        <w:tc>
          <w:tcPr>
            <w:tcW w:w="15588"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rsidTr="00F60443">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3118"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644"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r>
      <w:tr w:rsidR="00DE13CB" w:rsidRPr="004B716B" w:rsidTr="00F60443">
        <w:tblPrEx>
          <w:tblBorders>
            <w:left w:val="single" w:sz="4" w:space="0" w:color="auto"/>
            <w:right w:val="single" w:sz="4" w:space="0" w:color="auto"/>
            <w:insideH w:val="single" w:sz="4" w:space="0" w:color="auto"/>
          </w:tblBorders>
        </w:tblPrEx>
        <w:tc>
          <w:tcPr>
            <w:tcW w:w="15588"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rsidTr="00F60443">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3118"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644"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020"/>
        <w:gridCol w:w="3118"/>
        <w:gridCol w:w="850"/>
        <w:gridCol w:w="1644"/>
        <w:gridCol w:w="1361"/>
        <w:gridCol w:w="907"/>
        <w:gridCol w:w="850"/>
        <w:gridCol w:w="907"/>
        <w:gridCol w:w="850"/>
        <w:gridCol w:w="1077"/>
        <w:gridCol w:w="1247"/>
        <w:gridCol w:w="1417"/>
      </w:tblGrid>
      <w:tr w:rsidR="00DE13CB" w:rsidRPr="004B716B">
        <w:tc>
          <w:tcPr>
            <w:tcW w:w="16268"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 xml:space="preserve">2.2. Сведения о федеральных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w:t>
            </w:r>
            <w:r w:rsidR="00400280" w:rsidRPr="004B716B">
              <w:rPr>
                <w:rFonts w:ascii="Times New Roman" w:hAnsi="Times New Roman" w:cs="Times New Roman"/>
                <w:szCs w:val="22"/>
              </w:rPr>
              <w:t xml:space="preserve">и областных </w:t>
            </w:r>
            <w:r w:rsidRPr="004B716B">
              <w:rPr>
                <w:rFonts w:ascii="Times New Roman" w:hAnsi="Times New Roman" w:cs="Times New Roman"/>
                <w:szCs w:val="22"/>
              </w:rPr>
              <w:t>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311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85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164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136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7255"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1020" w:type="dxa"/>
            <w:vMerge/>
          </w:tcPr>
          <w:p w:rsidR="00DE13CB" w:rsidRPr="004B716B" w:rsidRDefault="00DE13CB">
            <w:pPr>
              <w:rPr>
                <w:rFonts w:ascii="Times New Roman" w:hAnsi="Times New Roman" w:cs="Times New Roman"/>
              </w:rPr>
            </w:pPr>
          </w:p>
        </w:tc>
        <w:tc>
          <w:tcPr>
            <w:tcW w:w="3118" w:type="dxa"/>
            <w:vMerge/>
          </w:tcPr>
          <w:p w:rsidR="00DE13CB" w:rsidRPr="004B716B" w:rsidRDefault="00DE13CB">
            <w:pPr>
              <w:rPr>
                <w:rFonts w:ascii="Times New Roman" w:hAnsi="Times New Roman" w:cs="Times New Roman"/>
              </w:rPr>
            </w:pPr>
          </w:p>
        </w:tc>
        <w:tc>
          <w:tcPr>
            <w:tcW w:w="850" w:type="dxa"/>
            <w:vMerge/>
          </w:tcPr>
          <w:p w:rsidR="00DE13CB" w:rsidRPr="004B716B" w:rsidRDefault="00DE13CB">
            <w:pPr>
              <w:rPr>
                <w:rFonts w:ascii="Times New Roman" w:hAnsi="Times New Roman" w:cs="Times New Roman"/>
              </w:rPr>
            </w:pPr>
          </w:p>
        </w:tc>
        <w:tc>
          <w:tcPr>
            <w:tcW w:w="1644" w:type="dxa"/>
            <w:vMerge/>
          </w:tcPr>
          <w:p w:rsidR="00DE13CB" w:rsidRPr="004B716B" w:rsidRDefault="00DE13CB">
            <w:pPr>
              <w:rPr>
                <w:rFonts w:ascii="Times New Roman" w:hAnsi="Times New Roman" w:cs="Times New Roman"/>
              </w:rPr>
            </w:pPr>
          </w:p>
        </w:tc>
        <w:tc>
          <w:tcPr>
            <w:tcW w:w="1361" w:type="dxa"/>
            <w:vMerge/>
          </w:tcPr>
          <w:p w:rsidR="00DE13CB" w:rsidRPr="004B716B" w:rsidRDefault="00DE13CB">
            <w:pPr>
              <w:rPr>
                <w:rFonts w:ascii="Times New Roman" w:hAnsi="Times New Roman" w:cs="Times New Roman"/>
              </w:rPr>
            </w:pP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311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6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3118"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644"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3118"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644"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3118"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1644" w:type="dxa"/>
            <w:tcBorders>
              <w:bottom w:val="nil"/>
            </w:tcBorders>
          </w:tcPr>
          <w:p w:rsidR="00DE13CB" w:rsidRPr="004B716B" w:rsidRDefault="00DE13CB">
            <w:pPr>
              <w:pStyle w:val="ConsPlusNormal"/>
              <w:rPr>
                <w:rFonts w:ascii="Times New Roman" w:hAnsi="Times New Roman" w:cs="Times New Roman"/>
                <w:szCs w:val="22"/>
              </w:rPr>
            </w:pPr>
          </w:p>
        </w:tc>
        <w:tc>
          <w:tcPr>
            <w:tcW w:w="1361"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1077" w:type="dxa"/>
            <w:tcBorders>
              <w:bottom w:val="nil"/>
            </w:tcBorders>
          </w:tcPr>
          <w:p w:rsidR="00DE13CB" w:rsidRPr="004B716B" w:rsidRDefault="00DE13CB">
            <w:pPr>
              <w:pStyle w:val="ConsPlusNormal"/>
              <w:rPr>
                <w:rFonts w:ascii="Times New Roman" w:hAnsi="Times New Roman" w:cs="Times New Roman"/>
                <w:szCs w:val="22"/>
              </w:rPr>
            </w:pPr>
          </w:p>
        </w:tc>
        <w:tc>
          <w:tcPr>
            <w:tcW w:w="1247" w:type="dxa"/>
            <w:tcBorders>
              <w:bottom w:val="nil"/>
            </w:tcBorders>
          </w:tcPr>
          <w:p w:rsidR="00DE13CB" w:rsidRPr="004B716B" w:rsidRDefault="00DE13CB">
            <w:pPr>
              <w:pStyle w:val="ConsPlusNormal"/>
              <w:rPr>
                <w:rFonts w:ascii="Times New Roman" w:hAnsi="Times New Roman" w:cs="Times New Roman"/>
                <w:szCs w:val="22"/>
              </w:rPr>
            </w:pPr>
          </w:p>
        </w:tc>
        <w:tc>
          <w:tcPr>
            <w:tcW w:w="1417" w:type="dxa"/>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02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3118"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64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361"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0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0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07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24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417" w:type="dxa"/>
            <w:tcBorders>
              <w:top w:val="nil"/>
              <w:bottom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(подпись) (расшифровка подписи) (телефон)</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C52943" w:rsidRPr="004B716B" w:rsidRDefault="00C52943">
      <w:pPr>
        <w:pStyle w:val="ConsPlusNormal"/>
        <w:jc w:val="right"/>
        <w:outlineLvl w:val="2"/>
        <w:rPr>
          <w:rFonts w:ascii="Times New Roman" w:hAnsi="Times New Roman" w:cs="Times New Roman"/>
          <w:szCs w:val="22"/>
        </w:rPr>
      </w:pPr>
    </w:p>
    <w:p w:rsidR="00C52943" w:rsidRPr="004B716B" w:rsidRDefault="00C52943">
      <w:pPr>
        <w:pStyle w:val="ConsPlusNormal"/>
        <w:jc w:val="right"/>
        <w:outlineLvl w:val="2"/>
        <w:rPr>
          <w:rFonts w:ascii="Times New Roman" w:hAnsi="Times New Roman" w:cs="Times New Roman"/>
          <w:szCs w:val="22"/>
        </w:rPr>
      </w:pPr>
    </w:p>
    <w:p w:rsidR="00C52943" w:rsidRPr="004B716B" w:rsidRDefault="00C52943">
      <w:pPr>
        <w:pStyle w:val="ConsPlusNormal"/>
        <w:jc w:val="right"/>
        <w:outlineLvl w:val="2"/>
        <w:rPr>
          <w:rFonts w:ascii="Times New Roman" w:hAnsi="Times New Roman" w:cs="Times New Roman"/>
          <w:szCs w:val="22"/>
        </w:rPr>
      </w:pPr>
    </w:p>
    <w:p w:rsidR="00C52943" w:rsidRPr="004B716B" w:rsidRDefault="00C52943">
      <w:pPr>
        <w:pStyle w:val="ConsPlusNormal"/>
        <w:jc w:val="right"/>
        <w:outlineLvl w:val="2"/>
        <w:rPr>
          <w:rFonts w:ascii="Times New Roman" w:hAnsi="Times New Roman" w:cs="Times New Roman"/>
          <w:szCs w:val="22"/>
        </w:rPr>
      </w:pPr>
    </w:p>
    <w:p w:rsidR="00C52943" w:rsidRPr="004B716B" w:rsidRDefault="00C52943">
      <w:pPr>
        <w:pStyle w:val="ConsPlusNormal"/>
        <w:jc w:val="right"/>
        <w:outlineLvl w:val="2"/>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08.04</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37" w:name="P13150"/>
      <w:bookmarkEnd w:id="37"/>
      <w:r w:rsidRPr="004B716B">
        <w:rPr>
          <w:rFonts w:ascii="Times New Roman" w:hAnsi="Times New Roman" w:cs="Times New Roman"/>
          <w:szCs w:val="22"/>
        </w:rPr>
        <w:t>Обоснования бюджетных ассигнований по предоставлению</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субсидий юридическим лицам (кроме некоммерческих</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организаций), индивидуальным предпринимателям, физическим</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лицам (не указанных в ф. 08.01, 08.02, 08.03)</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84"/>
        <w:gridCol w:w="3118"/>
        <w:gridCol w:w="6236"/>
        <w:gridCol w:w="360"/>
        <w:gridCol w:w="1247"/>
        <w:gridCol w:w="1757"/>
      </w:tblGrid>
      <w:tr w:rsidR="00DE13CB" w:rsidRPr="004B716B">
        <w:tc>
          <w:tcPr>
            <w:tcW w:w="40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7843" w:type="dxa"/>
            <w:gridSpan w:val="3"/>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757"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c>
          <w:tcPr>
            <w:tcW w:w="40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6236" w:type="dxa"/>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 20__ г.</w:t>
            </w: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247"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Дата</w:t>
            </w:r>
          </w:p>
        </w:tc>
        <w:tc>
          <w:tcPr>
            <w:tcW w:w="1757"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884"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Год</w:t>
            </w:r>
          </w:p>
        </w:tc>
        <w:tc>
          <w:tcPr>
            <w:tcW w:w="3118"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6236"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247"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757"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4002" w:type="dxa"/>
            <w:gridSpan w:val="2"/>
            <w:tcBorders>
              <w:top w:val="nil"/>
              <w:left w:val="nil"/>
              <w:bottom w:val="nil"/>
              <w:right w:val="nil"/>
            </w:tcBorders>
            <w:vAlign w:val="bottom"/>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6236"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247"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757"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40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Код полномочия</w:t>
            </w:r>
          </w:p>
        </w:tc>
        <w:tc>
          <w:tcPr>
            <w:tcW w:w="6236"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247"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757"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40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Раздел</w:t>
            </w:r>
          </w:p>
        </w:tc>
        <w:tc>
          <w:tcPr>
            <w:tcW w:w="6236"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247"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757"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40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Подраздел</w:t>
            </w:r>
          </w:p>
        </w:tc>
        <w:tc>
          <w:tcPr>
            <w:tcW w:w="6236"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247"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757"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40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6236"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247"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757"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40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6236"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247"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757"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811, 812, 813</w:t>
            </w:r>
          </w:p>
        </w:tc>
      </w:tr>
      <w:tr w:rsidR="00DE13CB" w:rsidRPr="004B716B">
        <w:tc>
          <w:tcPr>
            <w:tcW w:w="4002" w:type="dxa"/>
            <w:gridSpan w:val="2"/>
            <w:tcBorders>
              <w:top w:val="nil"/>
              <w:left w:val="nil"/>
              <w:bottom w:val="nil"/>
              <w:right w:val="nil"/>
            </w:tcBorders>
          </w:tcPr>
          <w:p w:rsidR="00DE13CB" w:rsidRPr="004B716B" w:rsidRDefault="00400280">
            <w:pPr>
              <w:pStyle w:val="ConsPlusNormal"/>
              <w:jc w:val="both"/>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6236"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247"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757"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40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6236"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247"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757"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40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6236"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247"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757"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40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Единица измерения:</w:t>
            </w:r>
          </w:p>
        </w:tc>
        <w:tc>
          <w:tcPr>
            <w:tcW w:w="6236"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6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247"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757"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46"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35"/>
        <w:gridCol w:w="1935"/>
        <w:gridCol w:w="1587"/>
        <w:gridCol w:w="1935"/>
        <w:gridCol w:w="2068"/>
        <w:gridCol w:w="2069"/>
        <w:gridCol w:w="2077"/>
      </w:tblGrid>
      <w:tr w:rsidR="00DE13CB" w:rsidRPr="004B716B">
        <w:tc>
          <w:tcPr>
            <w:tcW w:w="13606" w:type="dxa"/>
            <w:gridSpan w:val="7"/>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Факторы расчета объемов бюджетных ассигнований</w:t>
            </w:r>
          </w:p>
        </w:tc>
      </w:tr>
      <w:tr w:rsidR="00DE13CB" w:rsidRPr="004B716B">
        <w:tblPrEx>
          <w:tblBorders>
            <w:left w:val="single" w:sz="4" w:space="0" w:color="auto"/>
            <w:right w:val="single" w:sz="4" w:space="0" w:color="auto"/>
          </w:tblBorders>
        </w:tblPrEx>
        <w:tc>
          <w:tcPr>
            <w:tcW w:w="1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Объект субсидирования, ед. измерения &lt;1&gt;</w:t>
            </w:r>
          </w:p>
        </w:tc>
        <w:tc>
          <w:tcPr>
            <w:tcW w:w="1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Статус получателей субсидий &lt;2&gt;</w:t>
            </w:r>
          </w:p>
        </w:tc>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субсидий</w:t>
            </w:r>
          </w:p>
        </w:tc>
        <w:tc>
          <w:tcPr>
            <w:tcW w:w="1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субсидирования</w:t>
            </w:r>
          </w:p>
        </w:tc>
        <w:tc>
          <w:tcPr>
            <w:tcW w:w="206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Ставка субсидирования, руб./ед. изм.</w:t>
            </w:r>
          </w:p>
        </w:tc>
        <w:tc>
          <w:tcPr>
            <w:tcW w:w="206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тыс. рублей</w:t>
            </w:r>
          </w:p>
        </w:tc>
        <w:tc>
          <w:tcPr>
            <w:tcW w:w="2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Источник финансирования</w:t>
            </w:r>
          </w:p>
        </w:tc>
      </w:tr>
      <w:tr w:rsidR="00DE13CB" w:rsidRPr="004B716B">
        <w:tblPrEx>
          <w:tblBorders>
            <w:left w:val="single" w:sz="4" w:space="0" w:color="auto"/>
            <w:right w:val="single" w:sz="4" w:space="0" w:color="auto"/>
          </w:tblBorders>
        </w:tblPrEx>
        <w:tc>
          <w:tcPr>
            <w:tcW w:w="1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93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06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206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2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r>
      <w:tr w:rsidR="00DE13CB" w:rsidRPr="004B716B">
        <w:tblPrEx>
          <w:tblBorders>
            <w:left w:val="single" w:sz="4" w:space="0" w:color="auto"/>
            <w:right w:val="single" w:sz="4" w:space="0" w:color="auto"/>
          </w:tblBorders>
        </w:tblPrEx>
        <w:tc>
          <w:tcPr>
            <w:tcW w:w="1935" w:type="dxa"/>
          </w:tcPr>
          <w:p w:rsidR="00DE13CB" w:rsidRPr="004B716B" w:rsidRDefault="00DE13CB">
            <w:pPr>
              <w:pStyle w:val="ConsPlusNormal"/>
              <w:rPr>
                <w:rFonts w:ascii="Times New Roman" w:hAnsi="Times New Roman" w:cs="Times New Roman"/>
                <w:szCs w:val="22"/>
              </w:rPr>
            </w:pPr>
          </w:p>
        </w:tc>
        <w:tc>
          <w:tcPr>
            <w:tcW w:w="1935" w:type="dxa"/>
          </w:tcPr>
          <w:p w:rsidR="00DE13CB" w:rsidRPr="004B716B" w:rsidRDefault="00DE13CB">
            <w:pPr>
              <w:pStyle w:val="ConsPlusNormal"/>
              <w:rPr>
                <w:rFonts w:ascii="Times New Roman" w:hAnsi="Times New Roman" w:cs="Times New Roman"/>
                <w:szCs w:val="22"/>
              </w:rPr>
            </w:pPr>
          </w:p>
        </w:tc>
        <w:tc>
          <w:tcPr>
            <w:tcW w:w="1587" w:type="dxa"/>
          </w:tcPr>
          <w:p w:rsidR="00DE13CB" w:rsidRPr="004B716B" w:rsidRDefault="00DE13CB">
            <w:pPr>
              <w:pStyle w:val="ConsPlusNormal"/>
              <w:rPr>
                <w:rFonts w:ascii="Times New Roman" w:hAnsi="Times New Roman" w:cs="Times New Roman"/>
                <w:szCs w:val="22"/>
              </w:rPr>
            </w:pPr>
          </w:p>
        </w:tc>
        <w:tc>
          <w:tcPr>
            <w:tcW w:w="1935" w:type="dxa"/>
          </w:tcPr>
          <w:p w:rsidR="00DE13CB" w:rsidRPr="004B716B" w:rsidRDefault="00DE13CB">
            <w:pPr>
              <w:pStyle w:val="ConsPlusNormal"/>
              <w:rPr>
                <w:rFonts w:ascii="Times New Roman" w:hAnsi="Times New Roman" w:cs="Times New Roman"/>
                <w:szCs w:val="22"/>
              </w:rPr>
            </w:pPr>
          </w:p>
        </w:tc>
        <w:tc>
          <w:tcPr>
            <w:tcW w:w="2068" w:type="dxa"/>
          </w:tcPr>
          <w:p w:rsidR="00DE13CB" w:rsidRPr="004B716B" w:rsidRDefault="00DE13CB">
            <w:pPr>
              <w:pStyle w:val="ConsPlusNormal"/>
              <w:rPr>
                <w:rFonts w:ascii="Times New Roman" w:hAnsi="Times New Roman" w:cs="Times New Roman"/>
                <w:szCs w:val="22"/>
              </w:rPr>
            </w:pPr>
          </w:p>
        </w:tc>
        <w:tc>
          <w:tcPr>
            <w:tcW w:w="2069" w:type="dxa"/>
          </w:tcPr>
          <w:p w:rsidR="00DE13CB" w:rsidRPr="004B716B" w:rsidRDefault="00DE13CB">
            <w:pPr>
              <w:pStyle w:val="ConsPlusNormal"/>
              <w:rPr>
                <w:rFonts w:ascii="Times New Roman" w:hAnsi="Times New Roman" w:cs="Times New Roman"/>
                <w:szCs w:val="22"/>
              </w:rPr>
            </w:pPr>
          </w:p>
        </w:tc>
        <w:tc>
          <w:tcPr>
            <w:tcW w:w="207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935" w:type="dxa"/>
          </w:tcPr>
          <w:p w:rsidR="00DE13CB" w:rsidRPr="004B716B" w:rsidRDefault="00DE13CB">
            <w:pPr>
              <w:pStyle w:val="ConsPlusNormal"/>
              <w:rPr>
                <w:rFonts w:ascii="Times New Roman" w:hAnsi="Times New Roman" w:cs="Times New Roman"/>
                <w:szCs w:val="22"/>
              </w:rPr>
            </w:pPr>
          </w:p>
        </w:tc>
        <w:tc>
          <w:tcPr>
            <w:tcW w:w="1935" w:type="dxa"/>
          </w:tcPr>
          <w:p w:rsidR="00DE13CB" w:rsidRPr="004B716B" w:rsidRDefault="00DE13CB">
            <w:pPr>
              <w:pStyle w:val="ConsPlusNormal"/>
              <w:rPr>
                <w:rFonts w:ascii="Times New Roman" w:hAnsi="Times New Roman" w:cs="Times New Roman"/>
                <w:szCs w:val="22"/>
              </w:rPr>
            </w:pPr>
          </w:p>
        </w:tc>
        <w:tc>
          <w:tcPr>
            <w:tcW w:w="1587" w:type="dxa"/>
          </w:tcPr>
          <w:p w:rsidR="00DE13CB" w:rsidRPr="004B716B" w:rsidRDefault="00DE13CB">
            <w:pPr>
              <w:pStyle w:val="ConsPlusNormal"/>
              <w:rPr>
                <w:rFonts w:ascii="Times New Roman" w:hAnsi="Times New Roman" w:cs="Times New Roman"/>
                <w:szCs w:val="22"/>
              </w:rPr>
            </w:pPr>
          </w:p>
        </w:tc>
        <w:tc>
          <w:tcPr>
            <w:tcW w:w="1935" w:type="dxa"/>
          </w:tcPr>
          <w:p w:rsidR="00DE13CB" w:rsidRPr="004B716B" w:rsidRDefault="00DE13CB">
            <w:pPr>
              <w:pStyle w:val="ConsPlusNormal"/>
              <w:rPr>
                <w:rFonts w:ascii="Times New Roman" w:hAnsi="Times New Roman" w:cs="Times New Roman"/>
                <w:szCs w:val="22"/>
              </w:rPr>
            </w:pPr>
          </w:p>
        </w:tc>
        <w:tc>
          <w:tcPr>
            <w:tcW w:w="2068" w:type="dxa"/>
          </w:tcPr>
          <w:p w:rsidR="00DE13CB" w:rsidRPr="004B716B" w:rsidRDefault="00DE13CB">
            <w:pPr>
              <w:pStyle w:val="ConsPlusNormal"/>
              <w:rPr>
                <w:rFonts w:ascii="Times New Roman" w:hAnsi="Times New Roman" w:cs="Times New Roman"/>
                <w:szCs w:val="22"/>
              </w:rPr>
            </w:pPr>
          </w:p>
        </w:tc>
        <w:tc>
          <w:tcPr>
            <w:tcW w:w="2069" w:type="dxa"/>
          </w:tcPr>
          <w:p w:rsidR="00DE13CB" w:rsidRPr="004B716B" w:rsidRDefault="00DE13CB">
            <w:pPr>
              <w:pStyle w:val="ConsPlusNormal"/>
              <w:rPr>
                <w:rFonts w:ascii="Times New Roman" w:hAnsi="Times New Roman" w:cs="Times New Roman"/>
                <w:szCs w:val="22"/>
              </w:rPr>
            </w:pPr>
          </w:p>
        </w:tc>
        <w:tc>
          <w:tcPr>
            <w:tcW w:w="207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935" w:type="dxa"/>
          </w:tcPr>
          <w:p w:rsidR="00DE13CB" w:rsidRPr="004B716B" w:rsidRDefault="00DE13CB">
            <w:pPr>
              <w:pStyle w:val="ConsPlusNormal"/>
              <w:rPr>
                <w:rFonts w:ascii="Times New Roman" w:hAnsi="Times New Roman" w:cs="Times New Roman"/>
                <w:szCs w:val="22"/>
              </w:rPr>
            </w:pPr>
          </w:p>
        </w:tc>
        <w:tc>
          <w:tcPr>
            <w:tcW w:w="1935" w:type="dxa"/>
          </w:tcPr>
          <w:p w:rsidR="00DE13CB" w:rsidRPr="004B716B" w:rsidRDefault="00DE13CB">
            <w:pPr>
              <w:pStyle w:val="ConsPlusNormal"/>
              <w:rPr>
                <w:rFonts w:ascii="Times New Roman" w:hAnsi="Times New Roman" w:cs="Times New Roman"/>
                <w:szCs w:val="22"/>
              </w:rPr>
            </w:pPr>
          </w:p>
        </w:tc>
        <w:tc>
          <w:tcPr>
            <w:tcW w:w="1587" w:type="dxa"/>
          </w:tcPr>
          <w:p w:rsidR="00DE13CB" w:rsidRPr="004B716B" w:rsidRDefault="00DE13CB">
            <w:pPr>
              <w:pStyle w:val="ConsPlusNormal"/>
              <w:rPr>
                <w:rFonts w:ascii="Times New Roman" w:hAnsi="Times New Roman" w:cs="Times New Roman"/>
                <w:szCs w:val="22"/>
              </w:rPr>
            </w:pPr>
          </w:p>
        </w:tc>
        <w:tc>
          <w:tcPr>
            <w:tcW w:w="1935" w:type="dxa"/>
          </w:tcPr>
          <w:p w:rsidR="00DE13CB" w:rsidRPr="004B716B" w:rsidRDefault="00DE13CB">
            <w:pPr>
              <w:pStyle w:val="ConsPlusNormal"/>
              <w:rPr>
                <w:rFonts w:ascii="Times New Roman" w:hAnsi="Times New Roman" w:cs="Times New Roman"/>
                <w:szCs w:val="22"/>
              </w:rPr>
            </w:pPr>
          </w:p>
        </w:tc>
        <w:tc>
          <w:tcPr>
            <w:tcW w:w="2068" w:type="dxa"/>
          </w:tcPr>
          <w:p w:rsidR="00DE13CB" w:rsidRPr="004B716B" w:rsidRDefault="00DE13CB">
            <w:pPr>
              <w:pStyle w:val="ConsPlusNormal"/>
              <w:rPr>
                <w:rFonts w:ascii="Times New Roman" w:hAnsi="Times New Roman" w:cs="Times New Roman"/>
                <w:szCs w:val="22"/>
              </w:rPr>
            </w:pPr>
          </w:p>
        </w:tc>
        <w:tc>
          <w:tcPr>
            <w:tcW w:w="2069" w:type="dxa"/>
          </w:tcPr>
          <w:p w:rsidR="00DE13CB" w:rsidRPr="004B716B" w:rsidRDefault="00DE13CB">
            <w:pPr>
              <w:pStyle w:val="ConsPlusNormal"/>
              <w:rPr>
                <w:rFonts w:ascii="Times New Roman" w:hAnsi="Times New Roman" w:cs="Times New Roman"/>
                <w:szCs w:val="22"/>
              </w:rPr>
            </w:pPr>
          </w:p>
        </w:tc>
        <w:tc>
          <w:tcPr>
            <w:tcW w:w="207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935" w:type="dxa"/>
          </w:tcPr>
          <w:p w:rsidR="00DE13CB" w:rsidRPr="004B716B" w:rsidRDefault="00DE13CB">
            <w:pPr>
              <w:pStyle w:val="ConsPlusNormal"/>
              <w:rPr>
                <w:rFonts w:ascii="Times New Roman" w:hAnsi="Times New Roman" w:cs="Times New Roman"/>
                <w:szCs w:val="22"/>
              </w:rPr>
            </w:pPr>
          </w:p>
        </w:tc>
        <w:tc>
          <w:tcPr>
            <w:tcW w:w="1935" w:type="dxa"/>
          </w:tcPr>
          <w:p w:rsidR="00DE13CB" w:rsidRPr="004B716B" w:rsidRDefault="00DE13CB">
            <w:pPr>
              <w:pStyle w:val="ConsPlusNormal"/>
              <w:rPr>
                <w:rFonts w:ascii="Times New Roman" w:hAnsi="Times New Roman" w:cs="Times New Roman"/>
                <w:szCs w:val="22"/>
              </w:rPr>
            </w:pPr>
          </w:p>
        </w:tc>
        <w:tc>
          <w:tcPr>
            <w:tcW w:w="1587" w:type="dxa"/>
          </w:tcPr>
          <w:p w:rsidR="00DE13CB" w:rsidRPr="004B716B" w:rsidRDefault="00DE13CB">
            <w:pPr>
              <w:pStyle w:val="ConsPlusNormal"/>
              <w:rPr>
                <w:rFonts w:ascii="Times New Roman" w:hAnsi="Times New Roman" w:cs="Times New Roman"/>
                <w:szCs w:val="22"/>
              </w:rPr>
            </w:pPr>
          </w:p>
        </w:tc>
        <w:tc>
          <w:tcPr>
            <w:tcW w:w="1935" w:type="dxa"/>
          </w:tcPr>
          <w:p w:rsidR="00DE13CB" w:rsidRPr="004B716B" w:rsidRDefault="00DE13CB">
            <w:pPr>
              <w:pStyle w:val="ConsPlusNormal"/>
              <w:rPr>
                <w:rFonts w:ascii="Times New Roman" w:hAnsi="Times New Roman" w:cs="Times New Roman"/>
                <w:szCs w:val="22"/>
              </w:rPr>
            </w:pPr>
          </w:p>
        </w:tc>
        <w:tc>
          <w:tcPr>
            <w:tcW w:w="2068" w:type="dxa"/>
          </w:tcPr>
          <w:p w:rsidR="00DE13CB" w:rsidRPr="004B716B" w:rsidRDefault="00DE13CB">
            <w:pPr>
              <w:pStyle w:val="ConsPlusNormal"/>
              <w:rPr>
                <w:rFonts w:ascii="Times New Roman" w:hAnsi="Times New Roman" w:cs="Times New Roman"/>
                <w:szCs w:val="22"/>
              </w:rPr>
            </w:pPr>
          </w:p>
        </w:tc>
        <w:tc>
          <w:tcPr>
            <w:tcW w:w="2069" w:type="dxa"/>
          </w:tcPr>
          <w:p w:rsidR="00DE13CB" w:rsidRPr="004B716B" w:rsidRDefault="00DE13CB">
            <w:pPr>
              <w:pStyle w:val="ConsPlusNormal"/>
              <w:rPr>
                <w:rFonts w:ascii="Times New Roman" w:hAnsi="Times New Roman" w:cs="Times New Roman"/>
                <w:szCs w:val="22"/>
              </w:rPr>
            </w:pPr>
          </w:p>
        </w:tc>
        <w:tc>
          <w:tcPr>
            <w:tcW w:w="207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9460" w:type="dxa"/>
            <w:gridSpan w:val="5"/>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2069" w:type="dxa"/>
          </w:tcPr>
          <w:p w:rsidR="00DE13CB" w:rsidRPr="004B716B" w:rsidRDefault="00DE13CB">
            <w:pPr>
              <w:pStyle w:val="ConsPlusNormal"/>
              <w:rPr>
                <w:rFonts w:ascii="Times New Roman" w:hAnsi="Times New Roman" w:cs="Times New Roman"/>
                <w:szCs w:val="22"/>
              </w:rPr>
            </w:pPr>
          </w:p>
        </w:tc>
        <w:tc>
          <w:tcPr>
            <w:tcW w:w="2077"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tblBorders>
        </w:tblPrEx>
        <w:tc>
          <w:tcPr>
            <w:tcW w:w="13606" w:type="dxa"/>
            <w:gridSpan w:val="7"/>
            <w:tcBorders>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&lt;1&gt; - например, посевная площадь, га</w:t>
            </w:r>
          </w:p>
        </w:tc>
      </w:tr>
      <w:tr w:rsidR="00DE13CB" w:rsidRPr="004B716B">
        <w:tblPrEx>
          <w:tblBorders>
            <w:insideH w:val="nil"/>
          </w:tblBorders>
        </w:tblPrEx>
        <w:tc>
          <w:tcPr>
            <w:tcW w:w="13606" w:type="dxa"/>
            <w:gridSpan w:val="7"/>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&lt;2&gt; - например, племенные хозяйства, крестьянские (фермерские) хозяйства, начинающие фермеры и т.п.</w:t>
            </w: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Сведения о нормативных правовых актах</w:t>
            </w:r>
          </w:p>
        </w:tc>
      </w:tr>
      <w:tr w:rsidR="00DE13CB" w:rsidRPr="004B716B">
        <w:tc>
          <w:tcPr>
            <w:tcW w:w="13606" w:type="dxa"/>
            <w:gridSpan w:val="13"/>
            <w:tcBorders>
              <w:top w:val="nil"/>
              <w:left w:val="nil"/>
              <w:right w:val="nil"/>
            </w:tcBorders>
          </w:tcPr>
          <w:p w:rsidR="00DE13CB" w:rsidRPr="004B716B" w:rsidRDefault="00DE13CB" w:rsidP="00400280">
            <w:pPr>
              <w:pStyle w:val="ConsPlusNormal"/>
              <w:rPr>
                <w:rFonts w:ascii="Times New Roman" w:hAnsi="Times New Roman" w:cs="Times New Roman"/>
                <w:szCs w:val="22"/>
              </w:rPr>
            </w:pPr>
            <w:r w:rsidRPr="004B716B">
              <w:rPr>
                <w:rFonts w:ascii="Times New Roman" w:hAnsi="Times New Roman" w:cs="Times New Roman"/>
                <w:szCs w:val="22"/>
              </w:rPr>
              <w:t>2.1. Сведения о нормативных правовых актах</w:t>
            </w:r>
            <w:r w:rsidR="00400280" w:rsidRPr="004B716B">
              <w:rPr>
                <w:rFonts w:ascii="Times New Roman" w:hAnsi="Times New Roman" w:cs="Times New Roman"/>
                <w:szCs w:val="22"/>
              </w:rPr>
              <w:t xml:space="preserve"> муниципального образования </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2.2. Сведения о федеральных</w:t>
            </w:r>
            <w:r w:rsidR="00400280" w:rsidRPr="004B716B">
              <w:rPr>
                <w:rFonts w:ascii="Times New Roman" w:hAnsi="Times New Roman" w:cs="Times New Roman"/>
                <w:szCs w:val="22"/>
              </w:rPr>
              <w:t xml:space="preserve"> и областных</w:t>
            </w:r>
            <w:r w:rsidRPr="004B716B">
              <w:rPr>
                <w:rFonts w:ascii="Times New Roman" w:hAnsi="Times New Roman" w:cs="Times New Roman"/>
                <w:szCs w:val="22"/>
              </w:rPr>
              <w:t xml:space="preserve">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794" w:type="dxa"/>
            <w:tcBorders>
              <w:bottom w:val="nil"/>
            </w:tcBorders>
          </w:tcPr>
          <w:p w:rsidR="00DE13CB" w:rsidRPr="004B716B" w:rsidRDefault="00DE13CB">
            <w:pPr>
              <w:pStyle w:val="ConsPlusNormal"/>
              <w:rPr>
                <w:rFonts w:ascii="Times New Roman" w:hAnsi="Times New Roman" w:cs="Times New Roman"/>
                <w:szCs w:val="22"/>
              </w:rPr>
            </w:pPr>
          </w:p>
        </w:tc>
        <w:tc>
          <w:tcPr>
            <w:tcW w:w="1928" w:type="dxa"/>
            <w:tcBorders>
              <w:bottom w:val="nil"/>
            </w:tcBorders>
          </w:tcPr>
          <w:p w:rsidR="00DE13CB" w:rsidRPr="004B716B" w:rsidRDefault="00DE13CB">
            <w:pPr>
              <w:pStyle w:val="ConsPlusNormal"/>
              <w:rPr>
                <w:rFonts w:ascii="Times New Roman" w:hAnsi="Times New Roman" w:cs="Times New Roman"/>
                <w:szCs w:val="22"/>
              </w:rPr>
            </w:pPr>
          </w:p>
        </w:tc>
        <w:tc>
          <w:tcPr>
            <w:tcW w:w="1417"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72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1247" w:type="dxa"/>
            <w:tcBorders>
              <w:bottom w:val="nil"/>
            </w:tcBorders>
          </w:tcPr>
          <w:p w:rsidR="00DE13CB" w:rsidRPr="004B716B" w:rsidRDefault="00DE13CB">
            <w:pPr>
              <w:pStyle w:val="ConsPlusNormal"/>
              <w:rPr>
                <w:rFonts w:ascii="Times New Roman" w:hAnsi="Times New Roman" w:cs="Times New Roman"/>
                <w:szCs w:val="22"/>
              </w:rPr>
            </w:pPr>
          </w:p>
        </w:tc>
        <w:tc>
          <w:tcPr>
            <w:tcW w:w="863" w:type="dxa"/>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9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928"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41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2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0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24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63" w:type="dxa"/>
            <w:tcBorders>
              <w:top w:val="nil"/>
              <w:bottom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(подпись) (расшифровка подписи) (телефон)</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08.05</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38" w:name="P13423"/>
      <w:bookmarkEnd w:id="38"/>
      <w:r w:rsidRPr="004B716B">
        <w:rPr>
          <w:rFonts w:ascii="Times New Roman" w:hAnsi="Times New Roman" w:cs="Times New Roman"/>
          <w:szCs w:val="22"/>
        </w:rPr>
        <w:t>Обоснования бюджетных ассигнований на исполнение судебных</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исков на 20__ год и на плановый период 20__ и 20__ годов</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5"/>
        <w:gridCol w:w="7200"/>
        <w:gridCol w:w="340"/>
        <w:gridCol w:w="1134"/>
        <w:gridCol w:w="1191"/>
      </w:tblGrid>
      <w:tr w:rsidR="00DE13CB" w:rsidRPr="004B716B">
        <w:tc>
          <w:tcPr>
            <w:tcW w:w="10885"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c>
          <w:tcPr>
            <w:tcW w:w="10885" w:type="dxa"/>
            <w:gridSpan w:val="2"/>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___________________ 20__ г.</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685" w:type="dxa"/>
            <w:tcBorders>
              <w:top w:val="nil"/>
              <w:left w:val="nil"/>
              <w:bottom w:val="nil"/>
              <w:right w:val="nil"/>
            </w:tcBorders>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7200" w:type="dxa"/>
            <w:tcBorders>
              <w:top w:val="nil"/>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685"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Код полномочия</w:t>
            </w:r>
          </w:p>
        </w:tc>
        <w:tc>
          <w:tcPr>
            <w:tcW w:w="7200"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685"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Раздел</w:t>
            </w:r>
          </w:p>
        </w:tc>
        <w:tc>
          <w:tcPr>
            <w:tcW w:w="7200"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685"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Подраздел</w:t>
            </w:r>
          </w:p>
        </w:tc>
        <w:tc>
          <w:tcPr>
            <w:tcW w:w="7200"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685"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7200"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685"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7200"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831</w:t>
            </w:r>
          </w:p>
        </w:tc>
      </w:tr>
      <w:tr w:rsidR="00DE13CB" w:rsidRPr="004B716B">
        <w:tc>
          <w:tcPr>
            <w:tcW w:w="3685" w:type="dxa"/>
            <w:tcBorders>
              <w:top w:val="nil"/>
              <w:left w:val="nil"/>
              <w:bottom w:val="nil"/>
              <w:right w:val="nil"/>
            </w:tcBorders>
          </w:tcPr>
          <w:p w:rsidR="00DE13CB" w:rsidRPr="004B716B" w:rsidRDefault="00400280">
            <w:pPr>
              <w:pStyle w:val="ConsPlusNormal"/>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720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685"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720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685"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7200" w:type="dxa"/>
            <w:tcBorders>
              <w:top w:val="single" w:sz="4" w:space="0" w:color="auto"/>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685"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Единица измерения:</w:t>
            </w:r>
          </w:p>
        </w:tc>
        <w:tc>
          <w:tcPr>
            <w:tcW w:w="7200" w:type="dxa"/>
            <w:tcBorders>
              <w:top w:val="single" w:sz="4" w:space="0" w:color="auto"/>
              <w:left w:val="nil"/>
              <w:bottom w:val="nil"/>
              <w:right w:val="nil"/>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47"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5"/>
        <w:gridCol w:w="2522"/>
        <w:gridCol w:w="2522"/>
        <w:gridCol w:w="2522"/>
        <w:gridCol w:w="2525"/>
      </w:tblGrid>
      <w:tr w:rsidR="00DE13CB" w:rsidRPr="004B716B">
        <w:tc>
          <w:tcPr>
            <w:tcW w:w="13606" w:type="dxa"/>
            <w:gridSpan w:val="5"/>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Объем бюджетных ассигнований на исполнение судебных исков</w:t>
            </w:r>
          </w:p>
        </w:tc>
      </w:tr>
      <w:tr w:rsidR="00DE13CB" w:rsidRPr="004B716B">
        <w:tblPrEx>
          <w:tblBorders>
            <w:left w:val="single" w:sz="4" w:space="0" w:color="auto"/>
            <w:right w:val="single" w:sz="4" w:space="0" w:color="auto"/>
          </w:tblBorders>
        </w:tblPrEx>
        <w:tc>
          <w:tcPr>
            <w:tcW w:w="3515"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показателя</w:t>
            </w:r>
          </w:p>
        </w:tc>
        <w:tc>
          <w:tcPr>
            <w:tcW w:w="10091"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r>
      <w:tr w:rsidR="00DE13CB" w:rsidRPr="004B716B">
        <w:tblPrEx>
          <w:tblBorders>
            <w:left w:val="single" w:sz="4" w:space="0" w:color="auto"/>
            <w:right w:val="single" w:sz="4" w:space="0" w:color="auto"/>
          </w:tblBorders>
        </w:tblPrEx>
        <w:tc>
          <w:tcPr>
            <w:tcW w:w="3515" w:type="dxa"/>
            <w:vMerge/>
          </w:tcPr>
          <w:p w:rsidR="00DE13CB" w:rsidRPr="004B716B" w:rsidRDefault="00DE13CB">
            <w:pPr>
              <w:rPr>
                <w:rFonts w:ascii="Times New Roman" w:hAnsi="Times New Roman" w:cs="Times New Roman"/>
              </w:rPr>
            </w:pPr>
          </w:p>
        </w:tc>
        <w:tc>
          <w:tcPr>
            <w:tcW w:w="252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текущий финансовый год)</w:t>
            </w:r>
          </w:p>
        </w:tc>
        <w:tc>
          <w:tcPr>
            <w:tcW w:w="252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очередной финансовый год)</w:t>
            </w:r>
          </w:p>
        </w:tc>
        <w:tc>
          <w:tcPr>
            <w:tcW w:w="252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первый год планового периода)</w:t>
            </w:r>
          </w:p>
        </w:tc>
        <w:tc>
          <w:tcPr>
            <w:tcW w:w="252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второй год планового периода)</w:t>
            </w:r>
          </w:p>
        </w:tc>
      </w:tr>
      <w:tr w:rsidR="00DE13CB" w:rsidRPr="004B716B">
        <w:tblPrEx>
          <w:tblBorders>
            <w:left w:val="single" w:sz="4" w:space="0" w:color="auto"/>
            <w:right w:val="single" w:sz="4" w:space="0" w:color="auto"/>
          </w:tblBorders>
        </w:tblPrEx>
        <w:tc>
          <w:tcPr>
            <w:tcW w:w="351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252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52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52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52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r>
      <w:tr w:rsidR="00DE13CB" w:rsidRPr="004B716B">
        <w:tblPrEx>
          <w:tblBorders>
            <w:left w:val="single" w:sz="4" w:space="0" w:color="auto"/>
            <w:right w:val="single" w:sz="4" w:space="0" w:color="auto"/>
          </w:tblBorders>
        </w:tblPrEx>
        <w:tc>
          <w:tcPr>
            <w:tcW w:w="3515"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Исполнение судебных исков</w:t>
            </w:r>
          </w:p>
        </w:tc>
        <w:tc>
          <w:tcPr>
            <w:tcW w:w="2522" w:type="dxa"/>
          </w:tcPr>
          <w:p w:rsidR="00DE13CB" w:rsidRPr="004B716B" w:rsidRDefault="00DE13CB">
            <w:pPr>
              <w:pStyle w:val="ConsPlusNormal"/>
              <w:rPr>
                <w:rFonts w:ascii="Times New Roman" w:hAnsi="Times New Roman" w:cs="Times New Roman"/>
                <w:szCs w:val="22"/>
              </w:rPr>
            </w:pPr>
          </w:p>
        </w:tc>
        <w:tc>
          <w:tcPr>
            <w:tcW w:w="2522" w:type="dxa"/>
          </w:tcPr>
          <w:p w:rsidR="00DE13CB" w:rsidRPr="004B716B" w:rsidRDefault="00DE13CB">
            <w:pPr>
              <w:pStyle w:val="ConsPlusNormal"/>
              <w:rPr>
                <w:rFonts w:ascii="Times New Roman" w:hAnsi="Times New Roman" w:cs="Times New Roman"/>
                <w:szCs w:val="22"/>
              </w:rPr>
            </w:pPr>
          </w:p>
        </w:tc>
        <w:tc>
          <w:tcPr>
            <w:tcW w:w="2522" w:type="dxa"/>
          </w:tcPr>
          <w:p w:rsidR="00DE13CB" w:rsidRPr="004B716B" w:rsidRDefault="00DE13CB">
            <w:pPr>
              <w:pStyle w:val="ConsPlusNormal"/>
              <w:rPr>
                <w:rFonts w:ascii="Times New Roman" w:hAnsi="Times New Roman" w:cs="Times New Roman"/>
                <w:szCs w:val="22"/>
              </w:rPr>
            </w:pPr>
          </w:p>
        </w:tc>
        <w:tc>
          <w:tcPr>
            <w:tcW w:w="2525"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Сведения о нормативных правовых актах</w:t>
            </w:r>
          </w:p>
        </w:tc>
      </w:tr>
      <w:tr w:rsidR="00DE13CB" w:rsidRPr="004B716B">
        <w:tc>
          <w:tcPr>
            <w:tcW w:w="13606" w:type="dxa"/>
            <w:gridSpan w:val="13"/>
            <w:tcBorders>
              <w:top w:val="nil"/>
              <w:left w:val="nil"/>
              <w:right w:val="nil"/>
            </w:tcBorders>
          </w:tcPr>
          <w:p w:rsidR="00DE13CB" w:rsidRPr="004B716B" w:rsidRDefault="00DE13CB" w:rsidP="00400280">
            <w:pPr>
              <w:pStyle w:val="ConsPlusNormal"/>
              <w:rPr>
                <w:rFonts w:ascii="Times New Roman" w:hAnsi="Times New Roman" w:cs="Times New Roman"/>
                <w:szCs w:val="22"/>
              </w:rPr>
            </w:pPr>
            <w:r w:rsidRPr="004B716B">
              <w:rPr>
                <w:rFonts w:ascii="Times New Roman" w:hAnsi="Times New Roman" w:cs="Times New Roman"/>
                <w:szCs w:val="22"/>
              </w:rPr>
              <w:t>2.1. Сведения о нормативных правовых актах</w:t>
            </w:r>
            <w:r w:rsidR="00400280" w:rsidRPr="004B716B">
              <w:rPr>
                <w:rFonts w:ascii="Times New Roman" w:hAnsi="Times New Roman" w:cs="Times New Roman"/>
                <w:szCs w:val="22"/>
              </w:rPr>
              <w:t xml:space="preserve"> муниципального образования</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2.2. Сведения о федеральных</w:t>
            </w:r>
            <w:r w:rsidR="00DD1B02" w:rsidRPr="004B716B">
              <w:rPr>
                <w:rFonts w:ascii="Times New Roman" w:hAnsi="Times New Roman" w:cs="Times New Roman"/>
                <w:szCs w:val="22"/>
              </w:rPr>
              <w:t xml:space="preserve"> и областных</w:t>
            </w:r>
            <w:r w:rsidRPr="004B716B">
              <w:rPr>
                <w:rFonts w:ascii="Times New Roman" w:hAnsi="Times New Roman" w:cs="Times New Roman"/>
                <w:szCs w:val="22"/>
              </w:rPr>
              <w:t xml:space="preserve">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794" w:type="dxa"/>
            <w:tcBorders>
              <w:bottom w:val="nil"/>
            </w:tcBorders>
          </w:tcPr>
          <w:p w:rsidR="00DE13CB" w:rsidRPr="004B716B" w:rsidRDefault="00DE13CB">
            <w:pPr>
              <w:pStyle w:val="ConsPlusNormal"/>
              <w:rPr>
                <w:rFonts w:ascii="Times New Roman" w:hAnsi="Times New Roman" w:cs="Times New Roman"/>
                <w:szCs w:val="22"/>
              </w:rPr>
            </w:pPr>
          </w:p>
        </w:tc>
        <w:tc>
          <w:tcPr>
            <w:tcW w:w="1928" w:type="dxa"/>
            <w:tcBorders>
              <w:bottom w:val="nil"/>
            </w:tcBorders>
          </w:tcPr>
          <w:p w:rsidR="00DE13CB" w:rsidRPr="004B716B" w:rsidRDefault="00DE13CB">
            <w:pPr>
              <w:pStyle w:val="ConsPlusNormal"/>
              <w:rPr>
                <w:rFonts w:ascii="Times New Roman" w:hAnsi="Times New Roman" w:cs="Times New Roman"/>
                <w:szCs w:val="22"/>
              </w:rPr>
            </w:pPr>
          </w:p>
        </w:tc>
        <w:tc>
          <w:tcPr>
            <w:tcW w:w="1417"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72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1247" w:type="dxa"/>
            <w:tcBorders>
              <w:bottom w:val="nil"/>
            </w:tcBorders>
          </w:tcPr>
          <w:p w:rsidR="00DE13CB" w:rsidRPr="004B716B" w:rsidRDefault="00DE13CB">
            <w:pPr>
              <w:pStyle w:val="ConsPlusNormal"/>
              <w:rPr>
                <w:rFonts w:ascii="Times New Roman" w:hAnsi="Times New Roman" w:cs="Times New Roman"/>
                <w:szCs w:val="22"/>
              </w:rPr>
            </w:pPr>
          </w:p>
        </w:tc>
        <w:tc>
          <w:tcPr>
            <w:tcW w:w="863" w:type="dxa"/>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9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928"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41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2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0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24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63" w:type="dxa"/>
            <w:tcBorders>
              <w:top w:val="nil"/>
              <w:bottom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______________ _________ ____________________________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______________ ___________________________ 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(фамилия, инициалы)      (телефон)</w:t>
      </w:r>
    </w:p>
    <w:p w:rsidR="00DE13CB" w:rsidRPr="004B716B" w:rsidRDefault="00DE13CB">
      <w:pPr>
        <w:rPr>
          <w:rFonts w:ascii="Times New Roman" w:hAnsi="Times New Roman" w:cs="Times New Roman"/>
        </w:rPr>
        <w:sectPr w:rsidR="00DE13CB" w:rsidRPr="004B716B">
          <w:pgSz w:w="16838" w:h="11905" w:orient="landscape"/>
          <w:pgMar w:top="1701" w:right="1134" w:bottom="850" w:left="1134" w:header="0" w:footer="0" w:gutter="0"/>
          <w:cols w:space="720"/>
        </w:sect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08.06</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39" w:name="P13661"/>
      <w:bookmarkEnd w:id="39"/>
      <w:r w:rsidRPr="004B716B">
        <w:rPr>
          <w:rFonts w:ascii="Times New Roman" w:hAnsi="Times New Roman" w:cs="Times New Roman"/>
          <w:szCs w:val="22"/>
        </w:rPr>
        <w:t>Обоснования бюджетных ассигнований в части уплаты налога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имущество организаций и земельного налога</w:t>
      </w:r>
    </w:p>
    <w:p w:rsidR="00DE13CB" w:rsidRPr="004B716B" w:rsidRDefault="00DE13CB">
      <w:pPr>
        <w:pStyle w:val="ConsPlusNormal"/>
        <w:jc w:val="both"/>
        <w:rPr>
          <w:rFonts w:ascii="Times New Roman" w:hAnsi="Times New Roman" w:cs="Times New Roman"/>
          <w:szCs w:val="22"/>
        </w:rPr>
      </w:pPr>
    </w:p>
    <w:tbl>
      <w:tblPr>
        <w:tblW w:w="15513"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4365"/>
        <w:gridCol w:w="7880"/>
        <w:gridCol w:w="340"/>
        <w:gridCol w:w="1361"/>
        <w:gridCol w:w="830"/>
      </w:tblGrid>
      <w:tr w:rsidR="00DE13CB" w:rsidRPr="004B716B" w:rsidTr="004B716B">
        <w:tc>
          <w:tcPr>
            <w:tcW w:w="12982" w:type="dxa"/>
            <w:gridSpan w:val="3"/>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61" w:type="dxa"/>
            <w:tcBorders>
              <w:top w:val="nil"/>
              <w:left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p>
        </w:tc>
        <w:tc>
          <w:tcPr>
            <w:tcW w:w="830"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rsidTr="004B716B">
        <w:tc>
          <w:tcPr>
            <w:tcW w:w="12982" w:type="dxa"/>
            <w:gridSpan w:val="3"/>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___________________20__ г.</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61" w:type="dxa"/>
            <w:tcBorders>
              <w:top w:val="nil"/>
              <w:left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Дата</w:t>
            </w:r>
          </w:p>
        </w:tc>
        <w:tc>
          <w:tcPr>
            <w:tcW w:w="830"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rsidTr="004B716B">
        <w:tc>
          <w:tcPr>
            <w:tcW w:w="737" w:type="dxa"/>
            <w:tcBorders>
              <w:top w:val="nil"/>
              <w:left w:val="nil"/>
              <w:bottom w:val="nil"/>
              <w:right w:val="nil"/>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Год</w:t>
            </w:r>
          </w:p>
        </w:tc>
        <w:tc>
          <w:tcPr>
            <w:tcW w:w="12245" w:type="dxa"/>
            <w:gridSpan w:val="2"/>
            <w:tcBorders>
              <w:top w:val="nil"/>
              <w:left w:val="nil"/>
              <w:bottom w:val="single" w:sz="4" w:space="0" w:color="auto"/>
              <w:right w:val="nil"/>
            </w:tcBorders>
            <w:vAlign w:val="center"/>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61" w:type="dxa"/>
            <w:tcBorders>
              <w:top w:val="nil"/>
              <w:left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p>
        </w:tc>
        <w:tc>
          <w:tcPr>
            <w:tcW w:w="830"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rsidTr="004B716B">
        <w:tc>
          <w:tcPr>
            <w:tcW w:w="5102" w:type="dxa"/>
            <w:gridSpan w:val="2"/>
            <w:tcBorders>
              <w:top w:val="nil"/>
              <w:left w:val="nil"/>
              <w:bottom w:val="nil"/>
              <w:right w:val="nil"/>
            </w:tcBorders>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7880" w:type="dxa"/>
            <w:tcBorders>
              <w:top w:val="single" w:sz="4" w:space="0" w:color="auto"/>
              <w:left w:val="nil"/>
              <w:bottom w:val="single" w:sz="4" w:space="0" w:color="auto"/>
              <w:right w:val="nil"/>
            </w:tcBorders>
            <w:vAlign w:val="center"/>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61" w:type="dxa"/>
            <w:tcBorders>
              <w:top w:val="nil"/>
              <w:left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830"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rsidT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Код полномочия</w:t>
            </w:r>
          </w:p>
        </w:tc>
        <w:tc>
          <w:tcPr>
            <w:tcW w:w="7880" w:type="dxa"/>
            <w:tcBorders>
              <w:top w:val="single" w:sz="4" w:space="0" w:color="auto"/>
              <w:left w:val="nil"/>
              <w:bottom w:val="single" w:sz="4" w:space="0" w:color="auto"/>
              <w:right w:val="nil"/>
            </w:tcBorders>
            <w:vAlign w:val="center"/>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61" w:type="dxa"/>
            <w:tcBorders>
              <w:top w:val="nil"/>
              <w:left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p>
        </w:tc>
        <w:tc>
          <w:tcPr>
            <w:tcW w:w="830"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rsidT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Раздел</w:t>
            </w:r>
          </w:p>
        </w:tc>
        <w:tc>
          <w:tcPr>
            <w:tcW w:w="7880" w:type="dxa"/>
            <w:tcBorders>
              <w:top w:val="single" w:sz="4" w:space="0" w:color="auto"/>
              <w:left w:val="nil"/>
              <w:bottom w:val="single" w:sz="4" w:space="0" w:color="auto"/>
              <w:right w:val="nil"/>
            </w:tcBorders>
            <w:vAlign w:val="center"/>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61" w:type="dxa"/>
            <w:tcBorders>
              <w:top w:val="nil"/>
              <w:left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830"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rsidT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Подраздел</w:t>
            </w:r>
          </w:p>
        </w:tc>
        <w:tc>
          <w:tcPr>
            <w:tcW w:w="7880" w:type="dxa"/>
            <w:tcBorders>
              <w:top w:val="single" w:sz="4" w:space="0" w:color="auto"/>
              <w:left w:val="nil"/>
              <w:bottom w:val="single" w:sz="4" w:space="0" w:color="auto"/>
              <w:right w:val="nil"/>
            </w:tcBorders>
            <w:vAlign w:val="center"/>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61" w:type="dxa"/>
            <w:tcBorders>
              <w:top w:val="nil"/>
              <w:left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830"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rsidT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 расходов</w:t>
            </w:r>
          </w:p>
        </w:tc>
        <w:tc>
          <w:tcPr>
            <w:tcW w:w="7880" w:type="dxa"/>
            <w:tcBorders>
              <w:top w:val="single" w:sz="4" w:space="0" w:color="auto"/>
              <w:left w:val="nil"/>
              <w:bottom w:val="single" w:sz="4" w:space="0" w:color="auto"/>
              <w:right w:val="nil"/>
            </w:tcBorders>
            <w:vAlign w:val="center"/>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61" w:type="dxa"/>
            <w:tcBorders>
              <w:top w:val="nil"/>
              <w:left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830"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rsidT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7880" w:type="dxa"/>
            <w:tcBorders>
              <w:top w:val="single" w:sz="4" w:space="0" w:color="auto"/>
              <w:left w:val="nil"/>
              <w:bottom w:val="single" w:sz="4" w:space="0" w:color="auto"/>
              <w:right w:val="nil"/>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Уплата налога на имущество организаций и земельного налога</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61" w:type="dxa"/>
            <w:tcBorders>
              <w:top w:val="nil"/>
              <w:left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830"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851</w:t>
            </w:r>
          </w:p>
        </w:tc>
      </w:tr>
      <w:tr w:rsidR="00DE13CB" w:rsidRPr="004B716B" w:rsidTr="004B716B">
        <w:tblPrEx>
          <w:tblBorders>
            <w:insideH w:val="single" w:sz="4" w:space="0" w:color="auto"/>
          </w:tblBorders>
        </w:tblPrEx>
        <w:tc>
          <w:tcPr>
            <w:tcW w:w="5102" w:type="dxa"/>
            <w:gridSpan w:val="2"/>
            <w:tcBorders>
              <w:top w:val="nil"/>
              <w:left w:val="nil"/>
              <w:bottom w:val="nil"/>
              <w:right w:val="nil"/>
            </w:tcBorders>
          </w:tcPr>
          <w:p w:rsidR="00DE13CB" w:rsidRPr="004B716B" w:rsidRDefault="00DD1B02">
            <w:pPr>
              <w:pStyle w:val="ConsPlusNormal"/>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78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61" w:type="dxa"/>
            <w:tcBorders>
              <w:top w:val="nil"/>
              <w:left w:val="nil"/>
              <w:bottom w:val="single" w:sz="4" w:space="0" w:color="auto"/>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830"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rsidTr="004B716B">
        <w:tblPrEx>
          <w:tblBorders>
            <w:insideH w:val="single" w:sz="4" w:space="0" w:color="auto"/>
          </w:tblBorders>
        </w:tblPrEx>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788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1361" w:type="dxa"/>
            <w:tcBorders>
              <w:top w:val="single" w:sz="4" w:space="0" w:color="auto"/>
              <w:left w:val="nil"/>
              <w:bottom w:val="single" w:sz="4" w:space="0" w:color="auto"/>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830"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rsidTr="004B716B">
        <w:tblPrEx>
          <w:tblBorders>
            <w:insideH w:val="single" w:sz="4" w:space="0" w:color="auto"/>
          </w:tblBorders>
        </w:tblPrEx>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7880" w:type="dxa"/>
            <w:tcBorders>
              <w:top w:val="single" w:sz="4" w:space="0" w:color="auto"/>
              <w:left w:val="nil"/>
              <w:bottom w:val="single" w:sz="4" w:space="0" w:color="auto"/>
              <w:right w:val="nil"/>
            </w:tcBorders>
            <w:vAlign w:val="center"/>
          </w:tcPr>
          <w:p w:rsidR="00DE13CB" w:rsidRPr="004B716B" w:rsidRDefault="00DE13CB">
            <w:pPr>
              <w:pStyle w:val="ConsPlusNormal"/>
              <w:rPr>
                <w:rFonts w:ascii="Times New Roman" w:hAnsi="Times New Roman" w:cs="Times New Roman"/>
                <w:szCs w:val="22"/>
              </w:rPr>
            </w:pPr>
          </w:p>
        </w:tc>
        <w:tc>
          <w:tcPr>
            <w:tcW w:w="340"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p>
        </w:tc>
        <w:tc>
          <w:tcPr>
            <w:tcW w:w="1361" w:type="dxa"/>
            <w:tcBorders>
              <w:top w:val="single" w:sz="4" w:space="0" w:color="auto"/>
              <w:left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830"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rsidTr="004B716B">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Единица измерения:</w:t>
            </w:r>
          </w:p>
        </w:tc>
        <w:tc>
          <w:tcPr>
            <w:tcW w:w="7880" w:type="dxa"/>
            <w:tcBorders>
              <w:top w:val="single" w:sz="4" w:space="0" w:color="auto"/>
              <w:left w:val="nil"/>
              <w:bottom w:val="nil"/>
              <w:right w:val="nil"/>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361" w:type="dxa"/>
            <w:tcBorders>
              <w:top w:val="nil"/>
              <w:left w:val="nil"/>
              <w:bottom w:val="nil"/>
              <w:right w:val="single" w:sz="4" w:space="0" w:color="auto"/>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830"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48"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15655" w:type="dxa"/>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737"/>
        <w:gridCol w:w="907"/>
        <w:gridCol w:w="1191"/>
        <w:gridCol w:w="510"/>
        <w:gridCol w:w="850"/>
        <w:gridCol w:w="907"/>
        <w:gridCol w:w="964"/>
        <w:gridCol w:w="907"/>
        <w:gridCol w:w="1020"/>
        <w:gridCol w:w="907"/>
        <w:gridCol w:w="1020"/>
        <w:gridCol w:w="907"/>
        <w:gridCol w:w="1020"/>
        <w:gridCol w:w="907"/>
        <w:gridCol w:w="1087"/>
      </w:tblGrid>
      <w:tr w:rsidR="00DE13CB" w:rsidRPr="004B716B" w:rsidTr="004B716B">
        <w:tc>
          <w:tcPr>
            <w:tcW w:w="15655" w:type="dxa"/>
            <w:gridSpan w:val="17"/>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Расчет объемов бюджетных ассигнований на уплату налога на имущество организаций</w:t>
            </w:r>
          </w:p>
        </w:tc>
      </w:tr>
      <w:tr w:rsidR="00DE13CB" w:rsidRPr="004B716B" w:rsidT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организации</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ИНН</w:t>
            </w:r>
          </w:p>
        </w:tc>
        <w:tc>
          <w:tcPr>
            <w:tcW w:w="73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КПП</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119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Код </w:t>
            </w:r>
            <w:hyperlink r:id="rId49" w:history="1">
              <w:r w:rsidRPr="004B716B">
                <w:rPr>
                  <w:rFonts w:ascii="Times New Roman" w:hAnsi="Times New Roman" w:cs="Times New Roman"/>
                  <w:color w:val="0000FF"/>
                  <w:szCs w:val="22"/>
                </w:rPr>
                <w:t>ОКТМО</w:t>
              </w:r>
            </w:hyperlink>
            <w:r w:rsidRPr="004B716B">
              <w:rPr>
                <w:rFonts w:ascii="Times New Roman" w:hAnsi="Times New Roman" w:cs="Times New Roman"/>
                <w:szCs w:val="22"/>
              </w:rPr>
              <w:t>, по которому подлежит уплате сумма налога</w:t>
            </w:r>
          </w:p>
        </w:tc>
        <w:tc>
          <w:tcPr>
            <w:tcW w:w="1360"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Среднегодовая стоимость имущества за налоговый период, руб.</w:t>
            </w:r>
          </w:p>
        </w:tc>
        <w:tc>
          <w:tcPr>
            <w:tcW w:w="1871"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Стоимость льготируемого имущества</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Налоговая база, руб.</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10 = гр. 6 - гр. 9</w:t>
            </w:r>
          </w:p>
        </w:tc>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налоговой льготы (установленной в виде понижения налоговой ставки) &lt;1&gt;</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Налоговая ставка, %</w:t>
            </w:r>
          </w:p>
        </w:tc>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Сумма налога за налоговый период, руб.</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13 = гр. 10 x гр. 12 / 100</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налоговой льготы (в виде уменьшения суммы налога, подлежащей уплате в бюджет)</w:t>
            </w:r>
          </w:p>
        </w:tc>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Сумма налоговой льготы, уменьшающей сумму налога, подлежащую уплате в бюджет, руб.</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Сумма налога, уплаченная за пределами Российской Федерации, руб.</w:t>
            </w:r>
          </w:p>
        </w:tc>
        <w:tc>
          <w:tcPr>
            <w:tcW w:w="108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тыс. руб.</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17 = (гр. 13 - гр. 15 + гр. 16) / 1000</w:t>
            </w:r>
          </w:p>
        </w:tc>
      </w:tr>
      <w:tr w:rsidR="00DE13CB" w:rsidRPr="004B716B" w:rsidT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737" w:type="dxa"/>
            <w:vMerge/>
          </w:tcPr>
          <w:p w:rsidR="00DE13CB" w:rsidRPr="004B716B" w:rsidRDefault="00DE13CB">
            <w:pPr>
              <w:rPr>
                <w:rFonts w:ascii="Times New Roman" w:hAnsi="Times New Roman" w:cs="Times New Roman"/>
              </w:rPr>
            </w:pPr>
          </w:p>
        </w:tc>
        <w:tc>
          <w:tcPr>
            <w:tcW w:w="907" w:type="dxa"/>
            <w:vMerge/>
          </w:tcPr>
          <w:p w:rsidR="00DE13CB" w:rsidRPr="004B716B" w:rsidRDefault="00DE13CB">
            <w:pPr>
              <w:rPr>
                <w:rFonts w:ascii="Times New Roman" w:hAnsi="Times New Roman" w:cs="Times New Roman"/>
              </w:rPr>
            </w:pPr>
          </w:p>
        </w:tc>
        <w:tc>
          <w:tcPr>
            <w:tcW w:w="1191" w:type="dxa"/>
            <w:vMerge/>
          </w:tcPr>
          <w:p w:rsidR="00DE13CB" w:rsidRPr="004B716B" w:rsidRDefault="00DE13CB">
            <w:pPr>
              <w:rPr>
                <w:rFonts w:ascii="Times New Roman" w:hAnsi="Times New Roman" w:cs="Times New Roman"/>
              </w:rPr>
            </w:pPr>
          </w:p>
        </w:tc>
        <w:tc>
          <w:tcPr>
            <w:tcW w:w="51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всего</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 т.ч. недвижимое имущество</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налоговой льготы &lt;1&gt;</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Среднегодовая стоимость необлагаемого налогом имущества за налоговый период, руб.</w:t>
            </w:r>
          </w:p>
        </w:tc>
        <w:tc>
          <w:tcPr>
            <w:tcW w:w="907" w:type="dxa"/>
            <w:vMerge/>
          </w:tcPr>
          <w:p w:rsidR="00DE13CB" w:rsidRPr="004B716B" w:rsidRDefault="00DE13CB">
            <w:pPr>
              <w:rPr>
                <w:rFonts w:ascii="Times New Roman" w:hAnsi="Times New Roman" w:cs="Times New Roman"/>
              </w:rPr>
            </w:pPr>
          </w:p>
        </w:tc>
        <w:tc>
          <w:tcPr>
            <w:tcW w:w="1020" w:type="dxa"/>
            <w:vMerge/>
          </w:tcPr>
          <w:p w:rsidR="00DE13CB" w:rsidRPr="004B716B" w:rsidRDefault="00DE13CB">
            <w:pPr>
              <w:rPr>
                <w:rFonts w:ascii="Times New Roman" w:hAnsi="Times New Roman" w:cs="Times New Roman"/>
              </w:rPr>
            </w:pPr>
          </w:p>
        </w:tc>
        <w:tc>
          <w:tcPr>
            <w:tcW w:w="907" w:type="dxa"/>
            <w:vMerge/>
          </w:tcPr>
          <w:p w:rsidR="00DE13CB" w:rsidRPr="004B716B" w:rsidRDefault="00DE13CB">
            <w:pPr>
              <w:rPr>
                <w:rFonts w:ascii="Times New Roman" w:hAnsi="Times New Roman" w:cs="Times New Roman"/>
              </w:rPr>
            </w:pPr>
          </w:p>
        </w:tc>
        <w:tc>
          <w:tcPr>
            <w:tcW w:w="1020" w:type="dxa"/>
            <w:vMerge/>
          </w:tcPr>
          <w:p w:rsidR="00DE13CB" w:rsidRPr="004B716B" w:rsidRDefault="00DE13CB">
            <w:pPr>
              <w:rPr>
                <w:rFonts w:ascii="Times New Roman" w:hAnsi="Times New Roman" w:cs="Times New Roman"/>
              </w:rPr>
            </w:pPr>
          </w:p>
        </w:tc>
        <w:tc>
          <w:tcPr>
            <w:tcW w:w="907" w:type="dxa"/>
            <w:vMerge/>
          </w:tcPr>
          <w:p w:rsidR="00DE13CB" w:rsidRPr="004B716B" w:rsidRDefault="00DE13CB">
            <w:pPr>
              <w:rPr>
                <w:rFonts w:ascii="Times New Roman" w:hAnsi="Times New Roman" w:cs="Times New Roman"/>
              </w:rPr>
            </w:pPr>
          </w:p>
        </w:tc>
        <w:tc>
          <w:tcPr>
            <w:tcW w:w="1020" w:type="dxa"/>
            <w:vMerge/>
          </w:tcPr>
          <w:p w:rsidR="00DE13CB" w:rsidRPr="004B716B" w:rsidRDefault="00DE13CB">
            <w:pPr>
              <w:rPr>
                <w:rFonts w:ascii="Times New Roman" w:hAnsi="Times New Roman" w:cs="Times New Roman"/>
              </w:rPr>
            </w:pPr>
          </w:p>
        </w:tc>
        <w:tc>
          <w:tcPr>
            <w:tcW w:w="907" w:type="dxa"/>
            <w:vMerge/>
          </w:tcPr>
          <w:p w:rsidR="00DE13CB" w:rsidRPr="004B716B" w:rsidRDefault="00DE13CB">
            <w:pPr>
              <w:rPr>
                <w:rFonts w:ascii="Times New Roman" w:hAnsi="Times New Roman" w:cs="Times New Roman"/>
              </w:rPr>
            </w:pPr>
          </w:p>
        </w:tc>
        <w:tc>
          <w:tcPr>
            <w:tcW w:w="1087" w:type="dxa"/>
            <w:vMerge/>
          </w:tcPr>
          <w:p w:rsidR="00DE13CB" w:rsidRPr="004B716B" w:rsidRDefault="00DE13CB">
            <w:pPr>
              <w:rPr>
                <w:rFonts w:ascii="Times New Roman" w:hAnsi="Times New Roman" w:cs="Times New Roman"/>
              </w:rPr>
            </w:pPr>
          </w:p>
        </w:tc>
      </w:tr>
      <w:tr w:rsidR="00DE13CB" w:rsidRPr="004B716B" w:rsidT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51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14</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15</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16</w:t>
            </w:r>
          </w:p>
        </w:tc>
        <w:tc>
          <w:tcPr>
            <w:tcW w:w="10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17</w:t>
            </w:r>
          </w:p>
        </w:tc>
      </w:tr>
      <w:tr w:rsidR="00DE13CB" w:rsidRPr="004B716B" w:rsidT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0001</w:t>
            </w:r>
          </w:p>
        </w:tc>
        <w:tc>
          <w:tcPr>
            <w:tcW w:w="1191" w:type="dxa"/>
          </w:tcPr>
          <w:p w:rsidR="00DE13CB" w:rsidRPr="004B716B" w:rsidRDefault="00DE13CB">
            <w:pPr>
              <w:pStyle w:val="ConsPlusNormal"/>
              <w:rPr>
                <w:rFonts w:ascii="Times New Roman" w:hAnsi="Times New Roman" w:cs="Times New Roman"/>
                <w:szCs w:val="22"/>
              </w:rPr>
            </w:pPr>
          </w:p>
        </w:tc>
        <w:tc>
          <w:tcPr>
            <w:tcW w:w="51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87" w:type="dxa"/>
          </w:tcPr>
          <w:p w:rsidR="00DE13CB" w:rsidRPr="004B716B" w:rsidRDefault="00DE13CB">
            <w:pPr>
              <w:pStyle w:val="ConsPlusNormal"/>
              <w:rPr>
                <w:rFonts w:ascii="Times New Roman" w:hAnsi="Times New Roman" w:cs="Times New Roman"/>
                <w:szCs w:val="22"/>
              </w:rPr>
            </w:pPr>
          </w:p>
        </w:tc>
      </w:tr>
      <w:tr w:rsidR="00DE13CB" w:rsidRPr="004B716B" w:rsidT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0002</w:t>
            </w:r>
          </w:p>
        </w:tc>
        <w:tc>
          <w:tcPr>
            <w:tcW w:w="1191" w:type="dxa"/>
          </w:tcPr>
          <w:p w:rsidR="00DE13CB" w:rsidRPr="004B716B" w:rsidRDefault="00DE13CB">
            <w:pPr>
              <w:pStyle w:val="ConsPlusNormal"/>
              <w:rPr>
                <w:rFonts w:ascii="Times New Roman" w:hAnsi="Times New Roman" w:cs="Times New Roman"/>
                <w:szCs w:val="22"/>
              </w:rPr>
            </w:pPr>
          </w:p>
        </w:tc>
        <w:tc>
          <w:tcPr>
            <w:tcW w:w="51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87" w:type="dxa"/>
          </w:tcPr>
          <w:p w:rsidR="00DE13CB" w:rsidRPr="004B716B" w:rsidRDefault="00DE13CB">
            <w:pPr>
              <w:pStyle w:val="ConsPlusNormal"/>
              <w:rPr>
                <w:rFonts w:ascii="Times New Roman" w:hAnsi="Times New Roman" w:cs="Times New Roman"/>
                <w:szCs w:val="22"/>
              </w:rPr>
            </w:pPr>
          </w:p>
        </w:tc>
      </w:tr>
      <w:tr w:rsidR="00DE13CB" w:rsidRPr="004B716B" w:rsidT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rPr>
                <w:rFonts w:ascii="Times New Roman" w:hAnsi="Times New Roman" w:cs="Times New Roman"/>
                <w:szCs w:val="22"/>
              </w:rPr>
            </w:pPr>
          </w:p>
        </w:tc>
        <w:tc>
          <w:tcPr>
            <w:tcW w:w="51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87" w:type="dxa"/>
          </w:tcPr>
          <w:p w:rsidR="00DE13CB" w:rsidRPr="004B716B" w:rsidRDefault="00DE13CB">
            <w:pPr>
              <w:pStyle w:val="ConsPlusNormal"/>
              <w:rPr>
                <w:rFonts w:ascii="Times New Roman" w:hAnsi="Times New Roman" w:cs="Times New Roman"/>
                <w:szCs w:val="22"/>
              </w:rPr>
            </w:pPr>
          </w:p>
        </w:tc>
      </w:tr>
      <w:tr w:rsidR="00DE13CB" w:rsidRPr="004B716B" w:rsidT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79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19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51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964"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02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02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087" w:type="dxa"/>
          </w:tcPr>
          <w:p w:rsidR="00DE13CB" w:rsidRPr="004B716B" w:rsidRDefault="00DE13CB">
            <w:pPr>
              <w:pStyle w:val="ConsPlusNormal"/>
              <w:rPr>
                <w:rFonts w:ascii="Times New Roman" w:hAnsi="Times New Roman" w:cs="Times New Roman"/>
                <w:szCs w:val="22"/>
              </w:rPr>
            </w:pPr>
          </w:p>
        </w:tc>
      </w:tr>
      <w:tr w:rsidR="00DE13CB" w:rsidRPr="004B716B" w:rsidTr="004B716B">
        <w:tc>
          <w:tcPr>
            <w:tcW w:w="15655" w:type="dxa"/>
            <w:gridSpan w:val="17"/>
            <w:tcBorders>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 xml:space="preserve">&lt;1&gt; графы заполняются в соответствии со Справочником налоговых льгот по налогу на имущество организаций, сформированным в соответствии с </w:t>
            </w:r>
            <w:hyperlink r:id="rId50" w:history="1">
              <w:r w:rsidRPr="004B716B">
                <w:rPr>
                  <w:rFonts w:ascii="Times New Roman" w:hAnsi="Times New Roman" w:cs="Times New Roman"/>
                  <w:szCs w:val="22"/>
                </w:rPr>
                <w:t>приложением N 6</w:t>
              </w:r>
            </w:hyperlink>
            <w:r w:rsidRPr="004B716B">
              <w:rPr>
                <w:rFonts w:ascii="Times New Roman" w:hAnsi="Times New Roman" w:cs="Times New Roman"/>
                <w:szCs w:val="22"/>
              </w:rPr>
              <w:t xml:space="preserve"> к Порядку заполнения налогового расчета по авансовому платежу по налогу на имущество организаций, утвержденному приказом ФНС России от 24.11.2011 N ММВ-7-11/895</w:t>
            </w:r>
          </w:p>
        </w:tc>
      </w:tr>
    </w:tbl>
    <w:p w:rsidR="00DE13CB" w:rsidRPr="004B716B" w:rsidRDefault="00DE13CB">
      <w:pPr>
        <w:pStyle w:val="ConsPlusNormal"/>
        <w:jc w:val="both"/>
        <w:rPr>
          <w:rFonts w:ascii="Times New Roman" w:hAnsi="Times New Roman" w:cs="Times New Roman"/>
          <w:szCs w:val="22"/>
        </w:rPr>
      </w:pPr>
    </w:p>
    <w:tbl>
      <w:tblPr>
        <w:tblW w:w="15513" w:type="dxa"/>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510"/>
        <w:gridCol w:w="510"/>
        <w:gridCol w:w="964"/>
        <w:gridCol w:w="1134"/>
        <w:gridCol w:w="680"/>
        <w:gridCol w:w="850"/>
        <w:gridCol w:w="907"/>
        <w:gridCol w:w="794"/>
        <w:gridCol w:w="680"/>
        <w:gridCol w:w="1134"/>
        <w:gridCol w:w="680"/>
        <w:gridCol w:w="567"/>
        <w:gridCol w:w="1134"/>
        <w:gridCol w:w="567"/>
        <w:gridCol w:w="850"/>
        <w:gridCol w:w="964"/>
        <w:gridCol w:w="624"/>
        <w:gridCol w:w="660"/>
        <w:gridCol w:w="567"/>
      </w:tblGrid>
      <w:tr w:rsidR="00DE13CB" w:rsidRPr="004B716B" w:rsidTr="004B716B">
        <w:tc>
          <w:tcPr>
            <w:tcW w:w="15513" w:type="dxa"/>
            <w:gridSpan w:val="20"/>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Расчет объемов бюджетных ассигнований на уплату земельного налога</w:t>
            </w:r>
          </w:p>
        </w:tc>
      </w:tr>
      <w:tr w:rsidR="00DE13CB" w:rsidRPr="004B716B" w:rsidTr="004B716B">
        <w:tblPrEx>
          <w:tblBorders>
            <w:left w:val="single" w:sz="4" w:space="0" w:color="auto"/>
            <w:right w:val="single" w:sz="4" w:space="0" w:color="auto"/>
          </w:tblBorders>
        </w:tblPrEx>
        <w:tc>
          <w:tcPr>
            <w:tcW w:w="73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организации</w:t>
            </w:r>
          </w:p>
        </w:tc>
        <w:tc>
          <w:tcPr>
            <w:tcW w:w="51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ИНН</w:t>
            </w:r>
          </w:p>
        </w:tc>
        <w:tc>
          <w:tcPr>
            <w:tcW w:w="51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КПП</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113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ОКТМО муниципального образования, на территории которого расположен земельный участок (доля земельного участка)</w:t>
            </w:r>
          </w:p>
        </w:tc>
        <w:tc>
          <w:tcPr>
            <w:tcW w:w="68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Кадастровый номер земельного участка</w:t>
            </w:r>
          </w:p>
        </w:tc>
        <w:tc>
          <w:tcPr>
            <w:tcW w:w="85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Категория земель (код) &lt;1&gt;</w:t>
            </w:r>
          </w:p>
        </w:tc>
        <w:tc>
          <w:tcPr>
            <w:tcW w:w="90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Кадастровая стоимость (доля кадастровой стоимости) земельного участка, руб.</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Доля налогоплательщика в праве на земельный участок</w:t>
            </w:r>
          </w:p>
        </w:tc>
        <w:tc>
          <w:tcPr>
            <w:tcW w:w="1814"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Налоговая льгота в виде доли необлагаемой площади земельного участка (</w:t>
            </w:r>
            <w:hyperlink r:id="rId51" w:history="1">
              <w:r w:rsidRPr="004B716B">
                <w:rPr>
                  <w:rFonts w:ascii="Times New Roman" w:hAnsi="Times New Roman" w:cs="Times New Roman"/>
                  <w:color w:val="0000FF"/>
                  <w:szCs w:val="22"/>
                </w:rPr>
                <w:t>п. 2 ст. 387</w:t>
              </w:r>
            </w:hyperlink>
            <w:r w:rsidRPr="004B716B">
              <w:rPr>
                <w:rFonts w:ascii="Times New Roman" w:hAnsi="Times New Roman" w:cs="Times New Roman"/>
                <w:szCs w:val="22"/>
              </w:rPr>
              <w:t xml:space="preserve"> Налогового кодекса Российской Федерации (далее - Кодекс)</w:t>
            </w:r>
          </w:p>
        </w:tc>
        <w:tc>
          <w:tcPr>
            <w:tcW w:w="68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Налоговая база, руб.</w:t>
            </w:r>
          </w:p>
        </w:tc>
        <w:tc>
          <w:tcPr>
            <w:tcW w:w="56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Налоговая ставка, %</w:t>
            </w:r>
          </w:p>
        </w:tc>
        <w:tc>
          <w:tcPr>
            <w:tcW w:w="113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полных месяцев владения земельным участком в течение налогового периода</w:t>
            </w:r>
          </w:p>
        </w:tc>
        <w:tc>
          <w:tcPr>
            <w:tcW w:w="56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Коэффициент Кв</w:t>
            </w:r>
          </w:p>
        </w:tc>
        <w:tc>
          <w:tcPr>
            <w:tcW w:w="85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Сумма исчисленного налога, руб.</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полных месяцев использования льготы</w:t>
            </w:r>
          </w:p>
        </w:tc>
        <w:tc>
          <w:tcPr>
            <w:tcW w:w="62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Коэффициент Кл</w:t>
            </w:r>
          </w:p>
        </w:tc>
        <w:tc>
          <w:tcPr>
            <w:tcW w:w="66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Исчисленная сумма налога за налоговый период, руб.</w:t>
            </w:r>
          </w:p>
        </w:tc>
        <w:tc>
          <w:tcPr>
            <w:tcW w:w="56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тыс. руб.</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20 = гр. 19 / 1000</w:t>
            </w:r>
          </w:p>
        </w:tc>
      </w:tr>
      <w:tr w:rsidR="00DE13CB" w:rsidRPr="004B716B" w:rsidTr="004B716B">
        <w:tblPrEx>
          <w:tblBorders>
            <w:left w:val="single" w:sz="4" w:space="0" w:color="auto"/>
            <w:right w:val="single" w:sz="4" w:space="0" w:color="auto"/>
          </w:tblBorders>
        </w:tblPrEx>
        <w:tc>
          <w:tcPr>
            <w:tcW w:w="737" w:type="dxa"/>
            <w:vMerge/>
          </w:tcPr>
          <w:p w:rsidR="00DE13CB" w:rsidRPr="004B716B" w:rsidRDefault="00DE13CB">
            <w:pPr>
              <w:rPr>
                <w:rFonts w:ascii="Times New Roman" w:hAnsi="Times New Roman" w:cs="Times New Roman"/>
              </w:rPr>
            </w:pPr>
          </w:p>
        </w:tc>
        <w:tc>
          <w:tcPr>
            <w:tcW w:w="510" w:type="dxa"/>
            <w:vMerge/>
          </w:tcPr>
          <w:p w:rsidR="00DE13CB" w:rsidRPr="004B716B" w:rsidRDefault="00DE13CB">
            <w:pPr>
              <w:rPr>
                <w:rFonts w:ascii="Times New Roman" w:hAnsi="Times New Roman" w:cs="Times New Roman"/>
              </w:rPr>
            </w:pPr>
          </w:p>
        </w:tc>
        <w:tc>
          <w:tcPr>
            <w:tcW w:w="510"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1134" w:type="dxa"/>
            <w:vMerge/>
          </w:tcPr>
          <w:p w:rsidR="00DE13CB" w:rsidRPr="004B716B" w:rsidRDefault="00DE13CB">
            <w:pPr>
              <w:rPr>
                <w:rFonts w:ascii="Times New Roman" w:hAnsi="Times New Roman" w:cs="Times New Roman"/>
              </w:rPr>
            </w:pPr>
          </w:p>
        </w:tc>
        <w:tc>
          <w:tcPr>
            <w:tcW w:w="680" w:type="dxa"/>
            <w:vMerge/>
          </w:tcPr>
          <w:p w:rsidR="00DE13CB" w:rsidRPr="004B716B" w:rsidRDefault="00DE13CB">
            <w:pPr>
              <w:rPr>
                <w:rFonts w:ascii="Times New Roman" w:hAnsi="Times New Roman" w:cs="Times New Roman"/>
              </w:rPr>
            </w:pPr>
          </w:p>
        </w:tc>
        <w:tc>
          <w:tcPr>
            <w:tcW w:w="850" w:type="dxa"/>
            <w:vMerge/>
          </w:tcPr>
          <w:p w:rsidR="00DE13CB" w:rsidRPr="004B716B" w:rsidRDefault="00DE13CB">
            <w:pPr>
              <w:rPr>
                <w:rFonts w:ascii="Times New Roman" w:hAnsi="Times New Roman" w:cs="Times New Roman"/>
              </w:rPr>
            </w:pPr>
          </w:p>
        </w:tc>
        <w:tc>
          <w:tcPr>
            <w:tcW w:w="907"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&lt;2&gt;</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доля необлагаемой площади земельного участка</w:t>
            </w:r>
          </w:p>
        </w:tc>
        <w:tc>
          <w:tcPr>
            <w:tcW w:w="680" w:type="dxa"/>
            <w:vMerge/>
          </w:tcPr>
          <w:p w:rsidR="00DE13CB" w:rsidRPr="004B716B" w:rsidRDefault="00DE13CB">
            <w:pPr>
              <w:rPr>
                <w:rFonts w:ascii="Times New Roman" w:hAnsi="Times New Roman" w:cs="Times New Roman"/>
              </w:rPr>
            </w:pPr>
          </w:p>
        </w:tc>
        <w:tc>
          <w:tcPr>
            <w:tcW w:w="567" w:type="dxa"/>
            <w:vMerge/>
          </w:tcPr>
          <w:p w:rsidR="00DE13CB" w:rsidRPr="004B716B" w:rsidRDefault="00DE13CB">
            <w:pPr>
              <w:rPr>
                <w:rFonts w:ascii="Times New Roman" w:hAnsi="Times New Roman" w:cs="Times New Roman"/>
              </w:rPr>
            </w:pPr>
          </w:p>
        </w:tc>
        <w:tc>
          <w:tcPr>
            <w:tcW w:w="1134" w:type="dxa"/>
            <w:vMerge/>
          </w:tcPr>
          <w:p w:rsidR="00DE13CB" w:rsidRPr="004B716B" w:rsidRDefault="00DE13CB">
            <w:pPr>
              <w:rPr>
                <w:rFonts w:ascii="Times New Roman" w:hAnsi="Times New Roman" w:cs="Times New Roman"/>
              </w:rPr>
            </w:pPr>
          </w:p>
        </w:tc>
        <w:tc>
          <w:tcPr>
            <w:tcW w:w="567" w:type="dxa"/>
            <w:vMerge/>
          </w:tcPr>
          <w:p w:rsidR="00DE13CB" w:rsidRPr="004B716B" w:rsidRDefault="00DE13CB">
            <w:pPr>
              <w:rPr>
                <w:rFonts w:ascii="Times New Roman" w:hAnsi="Times New Roman" w:cs="Times New Roman"/>
              </w:rPr>
            </w:pPr>
          </w:p>
        </w:tc>
        <w:tc>
          <w:tcPr>
            <w:tcW w:w="850"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624" w:type="dxa"/>
            <w:vMerge/>
          </w:tcPr>
          <w:p w:rsidR="00DE13CB" w:rsidRPr="004B716B" w:rsidRDefault="00DE13CB">
            <w:pPr>
              <w:rPr>
                <w:rFonts w:ascii="Times New Roman" w:hAnsi="Times New Roman" w:cs="Times New Roman"/>
              </w:rPr>
            </w:pPr>
          </w:p>
        </w:tc>
        <w:tc>
          <w:tcPr>
            <w:tcW w:w="660" w:type="dxa"/>
            <w:vMerge/>
          </w:tcPr>
          <w:p w:rsidR="00DE13CB" w:rsidRPr="004B716B" w:rsidRDefault="00DE13CB">
            <w:pPr>
              <w:rPr>
                <w:rFonts w:ascii="Times New Roman" w:hAnsi="Times New Roman" w:cs="Times New Roman"/>
              </w:rPr>
            </w:pPr>
          </w:p>
        </w:tc>
        <w:tc>
          <w:tcPr>
            <w:tcW w:w="567" w:type="dxa"/>
            <w:vMerge/>
          </w:tcPr>
          <w:p w:rsidR="00DE13CB" w:rsidRPr="004B716B" w:rsidRDefault="00DE13CB">
            <w:pPr>
              <w:rPr>
                <w:rFonts w:ascii="Times New Roman" w:hAnsi="Times New Roman" w:cs="Times New Roman"/>
              </w:rPr>
            </w:pPr>
          </w:p>
        </w:tc>
      </w:tr>
      <w:tr w:rsidR="00DE13CB" w:rsidRPr="004B716B" w:rsidTr="004B716B">
        <w:tblPrEx>
          <w:tblBorders>
            <w:left w:val="single" w:sz="4" w:space="0" w:color="auto"/>
            <w:right w:val="single" w:sz="4" w:space="0" w:color="auto"/>
          </w:tblBorders>
        </w:tblPrEx>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51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51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56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14</w:t>
            </w:r>
          </w:p>
        </w:tc>
        <w:tc>
          <w:tcPr>
            <w:tcW w:w="56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15</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17</w:t>
            </w:r>
          </w:p>
        </w:tc>
        <w:tc>
          <w:tcPr>
            <w:tcW w:w="6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18</w:t>
            </w:r>
          </w:p>
        </w:tc>
        <w:tc>
          <w:tcPr>
            <w:tcW w:w="66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19</w:t>
            </w:r>
          </w:p>
        </w:tc>
        <w:tc>
          <w:tcPr>
            <w:tcW w:w="56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20</w:t>
            </w:r>
          </w:p>
        </w:tc>
      </w:tr>
      <w:tr w:rsidR="00DE13CB" w:rsidRPr="004B716B" w:rsidTr="004B716B">
        <w:tblPrEx>
          <w:tblBorders>
            <w:left w:val="single" w:sz="4" w:space="0" w:color="auto"/>
            <w:right w:val="single" w:sz="4" w:space="0" w:color="auto"/>
          </w:tblBorders>
        </w:tblPrEx>
        <w:tc>
          <w:tcPr>
            <w:tcW w:w="737" w:type="dxa"/>
          </w:tcPr>
          <w:p w:rsidR="00DE13CB" w:rsidRPr="004B716B" w:rsidRDefault="00DE13CB">
            <w:pPr>
              <w:pStyle w:val="ConsPlusNormal"/>
              <w:rPr>
                <w:rFonts w:ascii="Times New Roman" w:hAnsi="Times New Roman" w:cs="Times New Roman"/>
                <w:szCs w:val="22"/>
              </w:rPr>
            </w:pPr>
          </w:p>
        </w:tc>
        <w:tc>
          <w:tcPr>
            <w:tcW w:w="510" w:type="dxa"/>
          </w:tcPr>
          <w:p w:rsidR="00DE13CB" w:rsidRPr="004B716B" w:rsidRDefault="00DE13CB">
            <w:pPr>
              <w:pStyle w:val="ConsPlusNormal"/>
              <w:rPr>
                <w:rFonts w:ascii="Times New Roman" w:hAnsi="Times New Roman" w:cs="Times New Roman"/>
                <w:szCs w:val="22"/>
              </w:rPr>
            </w:pPr>
          </w:p>
        </w:tc>
        <w:tc>
          <w:tcPr>
            <w:tcW w:w="51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000100</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907"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680"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56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6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660"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rPr>
                <w:rFonts w:ascii="Times New Roman" w:hAnsi="Times New Roman" w:cs="Times New Roman"/>
                <w:szCs w:val="22"/>
              </w:rPr>
            </w:pPr>
          </w:p>
        </w:tc>
      </w:tr>
      <w:tr w:rsidR="00DE13CB" w:rsidRPr="004B716B" w:rsidTr="004B716B">
        <w:tblPrEx>
          <w:tblBorders>
            <w:left w:val="single" w:sz="4" w:space="0" w:color="auto"/>
            <w:right w:val="single" w:sz="4" w:space="0" w:color="auto"/>
          </w:tblBorders>
        </w:tblPrEx>
        <w:tc>
          <w:tcPr>
            <w:tcW w:w="737" w:type="dxa"/>
            <w:tcBorders>
              <w:right w:val="nil"/>
            </w:tcBorders>
          </w:tcPr>
          <w:p w:rsidR="00DE13CB" w:rsidRPr="004B716B" w:rsidRDefault="00DE13CB">
            <w:pPr>
              <w:pStyle w:val="ConsPlusNormal"/>
              <w:rPr>
                <w:rFonts w:ascii="Times New Roman" w:hAnsi="Times New Roman" w:cs="Times New Roman"/>
                <w:szCs w:val="22"/>
              </w:rPr>
            </w:pPr>
          </w:p>
        </w:tc>
        <w:tc>
          <w:tcPr>
            <w:tcW w:w="510" w:type="dxa"/>
            <w:tcBorders>
              <w:left w:val="nil"/>
              <w:right w:val="nil"/>
            </w:tcBorders>
          </w:tcPr>
          <w:p w:rsidR="00DE13CB" w:rsidRPr="004B716B" w:rsidRDefault="00DE13CB">
            <w:pPr>
              <w:pStyle w:val="ConsPlusNormal"/>
              <w:rPr>
                <w:rFonts w:ascii="Times New Roman" w:hAnsi="Times New Roman" w:cs="Times New Roman"/>
                <w:szCs w:val="22"/>
              </w:rPr>
            </w:pPr>
          </w:p>
        </w:tc>
        <w:tc>
          <w:tcPr>
            <w:tcW w:w="510" w:type="dxa"/>
            <w:tcBorders>
              <w:left w:val="nil"/>
            </w:tcBorders>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000101</w:t>
            </w:r>
          </w:p>
        </w:tc>
        <w:tc>
          <w:tcPr>
            <w:tcW w:w="113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660"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rPr>
                <w:rFonts w:ascii="Times New Roman" w:hAnsi="Times New Roman" w:cs="Times New Roman"/>
                <w:szCs w:val="22"/>
              </w:rPr>
            </w:pPr>
          </w:p>
        </w:tc>
      </w:tr>
      <w:tr w:rsidR="00DE13CB" w:rsidRPr="004B716B" w:rsidTr="004B716B">
        <w:tblPrEx>
          <w:tblBorders>
            <w:left w:val="single" w:sz="4" w:space="0" w:color="auto"/>
            <w:right w:val="single" w:sz="4" w:space="0" w:color="auto"/>
          </w:tblBorders>
        </w:tblPrEx>
        <w:tc>
          <w:tcPr>
            <w:tcW w:w="737" w:type="dxa"/>
            <w:tcBorders>
              <w:right w:val="nil"/>
            </w:tcBorders>
          </w:tcPr>
          <w:p w:rsidR="00DE13CB" w:rsidRPr="004B716B" w:rsidRDefault="00DE13CB">
            <w:pPr>
              <w:pStyle w:val="ConsPlusNormal"/>
              <w:rPr>
                <w:rFonts w:ascii="Times New Roman" w:hAnsi="Times New Roman" w:cs="Times New Roman"/>
                <w:szCs w:val="22"/>
              </w:rPr>
            </w:pPr>
          </w:p>
        </w:tc>
        <w:tc>
          <w:tcPr>
            <w:tcW w:w="510" w:type="dxa"/>
            <w:tcBorders>
              <w:left w:val="nil"/>
              <w:right w:val="nil"/>
            </w:tcBorders>
          </w:tcPr>
          <w:p w:rsidR="00DE13CB" w:rsidRPr="004B716B" w:rsidRDefault="00DE13CB">
            <w:pPr>
              <w:pStyle w:val="ConsPlusNormal"/>
              <w:rPr>
                <w:rFonts w:ascii="Times New Roman" w:hAnsi="Times New Roman" w:cs="Times New Roman"/>
                <w:szCs w:val="22"/>
              </w:rPr>
            </w:pPr>
          </w:p>
        </w:tc>
        <w:tc>
          <w:tcPr>
            <w:tcW w:w="510" w:type="dxa"/>
            <w:tcBorders>
              <w:left w:val="nil"/>
            </w:tcBorders>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000102</w:t>
            </w:r>
          </w:p>
        </w:tc>
        <w:tc>
          <w:tcPr>
            <w:tcW w:w="113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660"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rPr>
                <w:rFonts w:ascii="Times New Roman" w:hAnsi="Times New Roman" w:cs="Times New Roman"/>
                <w:szCs w:val="22"/>
              </w:rPr>
            </w:pPr>
          </w:p>
        </w:tc>
      </w:tr>
      <w:tr w:rsidR="00DE13CB" w:rsidRPr="004B716B" w:rsidTr="004B716B">
        <w:tblPrEx>
          <w:tblBorders>
            <w:left w:val="single" w:sz="4" w:space="0" w:color="auto"/>
            <w:right w:val="single" w:sz="4" w:space="0" w:color="auto"/>
          </w:tblBorders>
        </w:tblPrEx>
        <w:tc>
          <w:tcPr>
            <w:tcW w:w="737" w:type="dxa"/>
            <w:tcBorders>
              <w:right w:val="nil"/>
            </w:tcBorders>
          </w:tcPr>
          <w:p w:rsidR="00DE13CB" w:rsidRPr="004B716B" w:rsidRDefault="00DE13CB">
            <w:pPr>
              <w:pStyle w:val="ConsPlusNormal"/>
              <w:rPr>
                <w:rFonts w:ascii="Times New Roman" w:hAnsi="Times New Roman" w:cs="Times New Roman"/>
                <w:szCs w:val="22"/>
              </w:rPr>
            </w:pPr>
          </w:p>
        </w:tc>
        <w:tc>
          <w:tcPr>
            <w:tcW w:w="510" w:type="dxa"/>
            <w:tcBorders>
              <w:left w:val="nil"/>
              <w:right w:val="nil"/>
            </w:tcBorders>
          </w:tcPr>
          <w:p w:rsidR="00DE13CB" w:rsidRPr="004B716B" w:rsidRDefault="00DE13CB">
            <w:pPr>
              <w:pStyle w:val="ConsPlusNormal"/>
              <w:rPr>
                <w:rFonts w:ascii="Times New Roman" w:hAnsi="Times New Roman" w:cs="Times New Roman"/>
                <w:szCs w:val="22"/>
              </w:rPr>
            </w:pPr>
          </w:p>
        </w:tc>
        <w:tc>
          <w:tcPr>
            <w:tcW w:w="510" w:type="dxa"/>
            <w:tcBorders>
              <w:left w:val="nil"/>
            </w:tcBorders>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660"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rPr>
                <w:rFonts w:ascii="Times New Roman" w:hAnsi="Times New Roman" w:cs="Times New Roman"/>
                <w:szCs w:val="22"/>
              </w:rPr>
            </w:pPr>
          </w:p>
        </w:tc>
      </w:tr>
      <w:tr w:rsidR="00DE13CB" w:rsidRPr="004B716B" w:rsidTr="004B716B">
        <w:tblPrEx>
          <w:tblBorders>
            <w:left w:val="single" w:sz="4" w:space="0" w:color="auto"/>
            <w:right w:val="single" w:sz="4" w:space="0" w:color="auto"/>
          </w:tblBorders>
        </w:tblPrEx>
        <w:tc>
          <w:tcPr>
            <w:tcW w:w="737" w:type="dxa"/>
          </w:tcPr>
          <w:p w:rsidR="00DE13CB" w:rsidRPr="004B716B" w:rsidRDefault="00DE13CB">
            <w:pPr>
              <w:pStyle w:val="ConsPlusNormal"/>
              <w:rPr>
                <w:rFonts w:ascii="Times New Roman" w:hAnsi="Times New Roman" w:cs="Times New Roman"/>
                <w:szCs w:val="22"/>
              </w:rPr>
            </w:pPr>
          </w:p>
        </w:tc>
        <w:tc>
          <w:tcPr>
            <w:tcW w:w="510" w:type="dxa"/>
          </w:tcPr>
          <w:p w:rsidR="00DE13CB" w:rsidRPr="004B716B" w:rsidRDefault="00DE13CB">
            <w:pPr>
              <w:pStyle w:val="ConsPlusNormal"/>
              <w:rPr>
                <w:rFonts w:ascii="Times New Roman" w:hAnsi="Times New Roman" w:cs="Times New Roman"/>
                <w:szCs w:val="22"/>
              </w:rPr>
            </w:pPr>
          </w:p>
        </w:tc>
        <w:tc>
          <w:tcPr>
            <w:tcW w:w="51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000200</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907"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680"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56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6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660"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rPr>
                <w:rFonts w:ascii="Times New Roman" w:hAnsi="Times New Roman" w:cs="Times New Roman"/>
                <w:szCs w:val="22"/>
              </w:rPr>
            </w:pPr>
          </w:p>
        </w:tc>
      </w:tr>
      <w:tr w:rsidR="00DE13CB" w:rsidRPr="004B716B" w:rsidTr="004B716B">
        <w:tblPrEx>
          <w:tblBorders>
            <w:left w:val="single" w:sz="4" w:space="0" w:color="auto"/>
            <w:right w:val="single" w:sz="4" w:space="0" w:color="auto"/>
          </w:tblBorders>
        </w:tblPrEx>
        <w:tc>
          <w:tcPr>
            <w:tcW w:w="737" w:type="dxa"/>
            <w:tcBorders>
              <w:right w:val="nil"/>
            </w:tcBorders>
          </w:tcPr>
          <w:p w:rsidR="00DE13CB" w:rsidRPr="004B716B" w:rsidRDefault="00DE13CB">
            <w:pPr>
              <w:pStyle w:val="ConsPlusNormal"/>
              <w:rPr>
                <w:rFonts w:ascii="Times New Roman" w:hAnsi="Times New Roman" w:cs="Times New Roman"/>
                <w:szCs w:val="22"/>
              </w:rPr>
            </w:pPr>
          </w:p>
        </w:tc>
        <w:tc>
          <w:tcPr>
            <w:tcW w:w="510" w:type="dxa"/>
            <w:tcBorders>
              <w:left w:val="nil"/>
              <w:right w:val="nil"/>
            </w:tcBorders>
          </w:tcPr>
          <w:p w:rsidR="00DE13CB" w:rsidRPr="004B716B" w:rsidRDefault="00DE13CB">
            <w:pPr>
              <w:pStyle w:val="ConsPlusNormal"/>
              <w:rPr>
                <w:rFonts w:ascii="Times New Roman" w:hAnsi="Times New Roman" w:cs="Times New Roman"/>
                <w:szCs w:val="22"/>
              </w:rPr>
            </w:pPr>
          </w:p>
        </w:tc>
        <w:tc>
          <w:tcPr>
            <w:tcW w:w="510" w:type="dxa"/>
            <w:tcBorders>
              <w:left w:val="nil"/>
            </w:tcBorders>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000201</w:t>
            </w:r>
          </w:p>
        </w:tc>
        <w:tc>
          <w:tcPr>
            <w:tcW w:w="113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660"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rPr>
                <w:rFonts w:ascii="Times New Roman" w:hAnsi="Times New Roman" w:cs="Times New Roman"/>
                <w:szCs w:val="22"/>
              </w:rPr>
            </w:pPr>
          </w:p>
        </w:tc>
      </w:tr>
      <w:tr w:rsidR="00DE13CB" w:rsidRPr="004B716B" w:rsidTr="004B716B">
        <w:tblPrEx>
          <w:tblBorders>
            <w:left w:val="single" w:sz="4" w:space="0" w:color="auto"/>
            <w:right w:val="single" w:sz="4" w:space="0" w:color="auto"/>
          </w:tblBorders>
        </w:tblPrEx>
        <w:tc>
          <w:tcPr>
            <w:tcW w:w="737" w:type="dxa"/>
            <w:tcBorders>
              <w:right w:val="nil"/>
            </w:tcBorders>
          </w:tcPr>
          <w:p w:rsidR="00DE13CB" w:rsidRPr="004B716B" w:rsidRDefault="00DE13CB">
            <w:pPr>
              <w:pStyle w:val="ConsPlusNormal"/>
              <w:rPr>
                <w:rFonts w:ascii="Times New Roman" w:hAnsi="Times New Roman" w:cs="Times New Roman"/>
                <w:szCs w:val="22"/>
              </w:rPr>
            </w:pPr>
          </w:p>
        </w:tc>
        <w:tc>
          <w:tcPr>
            <w:tcW w:w="510" w:type="dxa"/>
            <w:tcBorders>
              <w:left w:val="nil"/>
              <w:right w:val="nil"/>
            </w:tcBorders>
          </w:tcPr>
          <w:p w:rsidR="00DE13CB" w:rsidRPr="004B716B" w:rsidRDefault="00DE13CB">
            <w:pPr>
              <w:pStyle w:val="ConsPlusNormal"/>
              <w:rPr>
                <w:rFonts w:ascii="Times New Roman" w:hAnsi="Times New Roman" w:cs="Times New Roman"/>
                <w:szCs w:val="22"/>
              </w:rPr>
            </w:pPr>
          </w:p>
        </w:tc>
        <w:tc>
          <w:tcPr>
            <w:tcW w:w="510" w:type="dxa"/>
            <w:tcBorders>
              <w:left w:val="nil"/>
            </w:tcBorders>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000202</w:t>
            </w:r>
          </w:p>
        </w:tc>
        <w:tc>
          <w:tcPr>
            <w:tcW w:w="113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660"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rPr>
                <w:rFonts w:ascii="Times New Roman" w:hAnsi="Times New Roman" w:cs="Times New Roman"/>
                <w:szCs w:val="22"/>
              </w:rPr>
            </w:pPr>
          </w:p>
        </w:tc>
      </w:tr>
      <w:tr w:rsidR="00DE13CB" w:rsidRPr="004B716B" w:rsidTr="004B716B">
        <w:tblPrEx>
          <w:tblBorders>
            <w:left w:val="single" w:sz="4" w:space="0" w:color="auto"/>
            <w:right w:val="single" w:sz="4" w:space="0" w:color="auto"/>
          </w:tblBorders>
        </w:tblPrEx>
        <w:tc>
          <w:tcPr>
            <w:tcW w:w="737" w:type="dxa"/>
            <w:tcBorders>
              <w:right w:val="nil"/>
            </w:tcBorders>
          </w:tcPr>
          <w:p w:rsidR="00DE13CB" w:rsidRPr="004B716B" w:rsidRDefault="00DE13CB">
            <w:pPr>
              <w:pStyle w:val="ConsPlusNormal"/>
              <w:rPr>
                <w:rFonts w:ascii="Times New Roman" w:hAnsi="Times New Roman" w:cs="Times New Roman"/>
                <w:szCs w:val="22"/>
              </w:rPr>
            </w:pPr>
          </w:p>
        </w:tc>
        <w:tc>
          <w:tcPr>
            <w:tcW w:w="510" w:type="dxa"/>
            <w:tcBorders>
              <w:left w:val="nil"/>
              <w:right w:val="nil"/>
            </w:tcBorders>
          </w:tcPr>
          <w:p w:rsidR="00DE13CB" w:rsidRPr="004B716B" w:rsidRDefault="00DE13CB">
            <w:pPr>
              <w:pStyle w:val="ConsPlusNormal"/>
              <w:rPr>
                <w:rFonts w:ascii="Times New Roman" w:hAnsi="Times New Roman" w:cs="Times New Roman"/>
                <w:szCs w:val="22"/>
              </w:rPr>
            </w:pPr>
          </w:p>
        </w:tc>
        <w:tc>
          <w:tcPr>
            <w:tcW w:w="510" w:type="dxa"/>
            <w:tcBorders>
              <w:left w:val="nil"/>
            </w:tcBorders>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660"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rPr>
                <w:rFonts w:ascii="Times New Roman" w:hAnsi="Times New Roman" w:cs="Times New Roman"/>
                <w:szCs w:val="22"/>
              </w:rPr>
            </w:pPr>
          </w:p>
        </w:tc>
      </w:tr>
      <w:tr w:rsidR="00DE13CB" w:rsidRPr="004B716B" w:rsidTr="004B716B">
        <w:tblPrEx>
          <w:tblBorders>
            <w:left w:val="single" w:sz="4" w:space="0" w:color="auto"/>
            <w:right w:val="single" w:sz="4" w:space="0" w:color="auto"/>
          </w:tblBorders>
        </w:tblPrEx>
        <w:tc>
          <w:tcPr>
            <w:tcW w:w="1757"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Итого</w:t>
            </w:r>
          </w:p>
        </w:tc>
        <w:tc>
          <w:tcPr>
            <w:tcW w:w="964"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680"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907"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680"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56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850"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6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660" w:type="dxa"/>
          </w:tcPr>
          <w:p w:rsidR="00DE13CB" w:rsidRPr="004B716B" w:rsidRDefault="00DE13CB">
            <w:pPr>
              <w:pStyle w:val="ConsPlusNormal"/>
              <w:rPr>
                <w:rFonts w:ascii="Times New Roman" w:hAnsi="Times New Roman" w:cs="Times New Roman"/>
                <w:szCs w:val="22"/>
              </w:rPr>
            </w:pPr>
          </w:p>
        </w:tc>
        <w:tc>
          <w:tcPr>
            <w:tcW w:w="567" w:type="dxa"/>
          </w:tcPr>
          <w:p w:rsidR="00DE13CB" w:rsidRPr="004B716B" w:rsidRDefault="00DE13CB">
            <w:pPr>
              <w:pStyle w:val="ConsPlusNormal"/>
              <w:rPr>
                <w:rFonts w:ascii="Times New Roman" w:hAnsi="Times New Roman" w:cs="Times New Roman"/>
                <w:szCs w:val="22"/>
              </w:rPr>
            </w:pPr>
          </w:p>
        </w:tc>
      </w:tr>
      <w:tr w:rsidR="00DE13CB" w:rsidRPr="004B716B" w:rsidTr="004B716B">
        <w:tblPrEx>
          <w:tblBorders>
            <w:insideH w:val="nil"/>
          </w:tblBorders>
        </w:tblPrEx>
        <w:tc>
          <w:tcPr>
            <w:tcW w:w="15513" w:type="dxa"/>
            <w:gridSpan w:val="20"/>
            <w:tcBorders>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rsidTr="004B716B">
        <w:tblPrEx>
          <w:tblBorders>
            <w:insideH w:val="nil"/>
          </w:tblBorders>
        </w:tblPrEx>
        <w:tc>
          <w:tcPr>
            <w:tcW w:w="15513" w:type="dxa"/>
            <w:gridSpan w:val="20"/>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 xml:space="preserve">&lt;1&gt; графа заполняется в соответствии со </w:t>
            </w:r>
            <w:hyperlink r:id="rId52" w:history="1">
              <w:r w:rsidRPr="004B716B">
                <w:rPr>
                  <w:rFonts w:ascii="Times New Roman" w:hAnsi="Times New Roman" w:cs="Times New Roman"/>
                  <w:szCs w:val="22"/>
                </w:rPr>
                <w:t>Справочником</w:t>
              </w:r>
            </w:hyperlink>
            <w:r w:rsidRPr="004B716B">
              <w:rPr>
                <w:rFonts w:ascii="Times New Roman" w:hAnsi="Times New Roman" w:cs="Times New Roman"/>
                <w:szCs w:val="22"/>
              </w:rPr>
              <w:t xml:space="preserve"> категорий земли, сформированным в соответствии с приложением N 5 к Порядку заполнения налоговой декларации по земельному налогу, утвержденному приказом ФНС России от 28.10.2011 N ММВ-7-11/696@</w:t>
            </w:r>
          </w:p>
        </w:tc>
      </w:tr>
      <w:tr w:rsidR="00DE13CB" w:rsidRPr="004B716B" w:rsidTr="004B716B">
        <w:tblPrEx>
          <w:tblBorders>
            <w:insideH w:val="nil"/>
          </w:tblBorders>
        </w:tblPrEx>
        <w:tc>
          <w:tcPr>
            <w:tcW w:w="15513" w:type="dxa"/>
            <w:gridSpan w:val="20"/>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 xml:space="preserve">&lt;2&gt; графы заполняются в соответствии со Справочником налоговых льгот по земельному налогу, сформированным в соответствии с </w:t>
            </w:r>
            <w:hyperlink r:id="rId53" w:history="1">
              <w:r w:rsidRPr="004B716B">
                <w:rPr>
                  <w:rFonts w:ascii="Times New Roman" w:hAnsi="Times New Roman" w:cs="Times New Roman"/>
                  <w:color w:val="0000FF"/>
                  <w:szCs w:val="22"/>
                </w:rPr>
                <w:t>приложением N 6</w:t>
              </w:r>
            </w:hyperlink>
            <w:r w:rsidRPr="004B716B">
              <w:rPr>
                <w:rFonts w:ascii="Times New Roman" w:hAnsi="Times New Roman" w:cs="Times New Roman"/>
                <w:szCs w:val="22"/>
              </w:rPr>
              <w:t xml:space="preserve"> к Порядку заполнения налоговой декларации по земельному налогу, утвержденному приказом ФНС России от 28.10.2011 N ММВ-7-11/696@</w:t>
            </w:r>
          </w:p>
        </w:tc>
      </w:tr>
    </w:tbl>
    <w:p w:rsidR="00DE13CB" w:rsidRPr="004B716B" w:rsidRDefault="00DE13CB">
      <w:pPr>
        <w:pStyle w:val="ConsPlusNormal"/>
        <w:jc w:val="both"/>
        <w:rPr>
          <w:rFonts w:ascii="Times New Roman" w:hAnsi="Times New Roman" w:cs="Times New Roman"/>
          <w:szCs w:val="22"/>
        </w:rPr>
      </w:pPr>
    </w:p>
    <w:tbl>
      <w:tblPr>
        <w:tblW w:w="15655" w:type="dxa"/>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020"/>
        <w:gridCol w:w="3118"/>
        <w:gridCol w:w="850"/>
        <w:gridCol w:w="1644"/>
        <w:gridCol w:w="1361"/>
        <w:gridCol w:w="907"/>
        <w:gridCol w:w="850"/>
        <w:gridCol w:w="907"/>
        <w:gridCol w:w="850"/>
        <w:gridCol w:w="1077"/>
        <w:gridCol w:w="1247"/>
        <w:gridCol w:w="804"/>
      </w:tblGrid>
      <w:tr w:rsidR="00DE13CB" w:rsidRPr="004B716B" w:rsidTr="004B716B">
        <w:tc>
          <w:tcPr>
            <w:tcW w:w="15655"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3. Сведения о нормативных правовых актах</w:t>
            </w:r>
          </w:p>
        </w:tc>
      </w:tr>
      <w:tr w:rsidR="00DE13CB" w:rsidRPr="004B716B" w:rsidTr="004B716B">
        <w:tc>
          <w:tcPr>
            <w:tcW w:w="15655" w:type="dxa"/>
            <w:gridSpan w:val="13"/>
            <w:tcBorders>
              <w:top w:val="nil"/>
              <w:left w:val="nil"/>
              <w:right w:val="nil"/>
            </w:tcBorders>
          </w:tcPr>
          <w:p w:rsidR="00DE13CB" w:rsidRPr="004B716B" w:rsidRDefault="00DE13CB" w:rsidP="00FC439B">
            <w:pPr>
              <w:pStyle w:val="ConsPlusNormal"/>
              <w:rPr>
                <w:rFonts w:ascii="Times New Roman" w:hAnsi="Times New Roman" w:cs="Times New Roman"/>
                <w:szCs w:val="22"/>
              </w:rPr>
            </w:pPr>
            <w:r w:rsidRPr="004B716B">
              <w:rPr>
                <w:rFonts w:ascii="Times New Roman" w:hAnsi="Times New Roman" w:cs="Times New Roman"/>
                <w:szCs w:val="22"/>
              </w:rPr>
              <w:t>3.1. Сведения о нормативных правовых актах</w:t>
            </w:r>
            <w:r w:rsidR="00FC439B" w:rsidRPr="004B716B">
              <w:rPr>
                <w:rFonts w:ascii="Times New Roman" w:hAnsi="Times New Roman" w:cs="Times New Roman"/>
                <w:szCs w:val="22"/>
              </w:rPr>
              <w:t xml:space="preserve"> муниципального образования</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rsidT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311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85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164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136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642"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rsidT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1020" w:type="dxa"/>
            <w:vMerge/>
          </w:tcPr>
          <w:p w:rsidR="00DE13CB" w:rsidRPr="004B716B" w:rsidRDefault="00DE13CB">
            <w:pPr>
              <w:rPr>
                <w:rFonts w:ascii="Times New Roman" w:hAnsi="Times New Roman" w:cs="Times New Roman"/>
              </w:rPr>
            </w:pPr>
          </w:p>
        </w:tc>
        <w:tc>
          <w:tcPr>
            <w:tcW w:w="3118" w:type="dxa"/>
            <w:vMerge/>
          </w:tcPr>
          <w:p w:rsidR="00DE13CB" w:rsidRPr="004B716B" w:rsidRDefault="00DE13CB">
            <w:pPr>
              <w:rPr>
                <w:rFonts w:ascii="Times New Roman" w:hAnsi="Times New Roman" w:cs="Times New Roman"/>
              </w:rPr>
            </w:pPr>
          </w:p>
        </w:tc>
        <w:tc>
          <w:tcPr>
            <w:tcW w:w="850" w:type="dxa"/>
            <w:vMerge/>
          </w:tcPr>
          <w:p w:rsidR="00DE13CB" w:rsidRPr="004B716B" w:rsidRDefault="00DE13CB">
            <w:pPr>
              <w:rPr>
                <w:rFonts w:ascii="Times New Roman" w:hAnsi="Times New Roman" w:cs="Times New Roman"/>
              </w:rPr>
            </w:pPr>
          </w:p>
        </w:tc>
        <w:tc>
          <w:tcPr>
            <w:tcW w:w="1644" w:type="dxa"/>
            <w:vMerge/>
          </w:tcPr>
          <w:p w:rsidR="00DE13CB" w:rsidRPr="004B716B" w:rsidRDefault="00DE13CB">
            <w:pPr>
              <w:rPr>
                <w:rFonts w:ascii="Times New Roman" w:hAnsi="Times New Roman" w:cs="Times New Roman"/>
              </w:rPr>
            </w:pPr>
          </w:p>
        </w:tc>
        <w:tc>
          <w:tcPr>
            <w:tcW w:w="1361" w:type="dxa"/>
            <w:vMerge/>
          </w:tcPr>
          <w:p w:rsidR="00DE13CB" w:rsidRPr="004B716B" w:rsidRDefault="00DE13CB">
            <w:pPr>
              <w:rPr>
                <w:rFonts w:ascii="Times New Roman" w:hAnsi="Times New Roman" w:cs="Times New Roman"/>
              </w:rPr>
            </w:pP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rsidT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311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6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rsidTr="004B716B">
        <w:tblPrEx>
          <w:tblBorders>
            <w:left w:val="single" w:sz="4" w:space="0" w:color="auto"/>
            <w:right w:val="single" w:sz="4" w:space="0" w:color="auto"/>
            <w:insideH w:val="single" w:sz="4" w:space="0" w:color="auto"/>
          </w:tblBorders>
        </w:tblPrEx>
        <w:tc>
          <w:tcPr>
            <w:tcW w:w="15655"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rsidT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3118"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644"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04" w:type="dxa"/>
          </w:tcPr>
          <w:p w:rsidR="00DE13CB" w:rsidRPr="004B716B" w:rsidRDefault="00DE13CB">
            <w:pPr>
              <w:pStyle w:val="ConsPlusNormal"/>
              <w:rPr>
                <w:rFonts w:ascii="Times New Roman" w:hAnsi="Times New Roman" w:cs="Times New Roman"/>
                <w:szCs w:val="22"/>
              </w:rPr>
            </w:pPr>
          </w:p>
        </w:tc>
      </w:tr>
      <w:tr w:rsidR="00DE13CB" w:rsidRPr="004B716B" w:rsidTr="004B716B">
        <w:tblPrEx>
          <w:tblBorders>
            <w:left w:val="single" w:sz="4" w:space="0" w:color="auto"/>
            <w:right w:val="single" w:sz="4" w:space="0" w:color="auto"/>
            <w:insideH w:val="single" w:sz="4" w:space="0" w:color="auto"/>
          </w:tblBorders>
        </w:tblPrEx>
        <w:tc>
          <w:tcPr>
            <w:tcW w:w="15655"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rsidT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3118"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644"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04"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15513" w:type="dxa"/>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020"/>
        <w:gridCol w:w="3118"/>
        <w:gridCol w:w="850"/>
        <w:gridCol w:w="1644"/>
        <w:gridCol w:w="1361"/>
        <w:gridCol w:w="907"/>
        <w:gridCol w:w="850"/>
        <w:gridCol w:w="907"/>
        <w:gridCol w:w="850"/>
        <w:gridCol w:w="1077"/>
        <w:gridCol w:w="1247"/>
        <w:gridCol w:w="662"/>
      </w:tblGrid>
      <w:tr w:rsidR="00DE13CB" w:rsidRPr="004B716B" w:rsidTr="004B716B">
        <w:tc>
          <w:tcPr>
            <w:tcW w:w="15513"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3.2. Сведения о федеральных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rsidT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311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85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164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136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00"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rsidT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1020" w:type="dxa"/>
            <w:vMerge/>
          </w:tcPr>
          <w:p w:rsidR="00DE13CB" w:rsidRPr="004B716B" w:rsidRDefault="00DE13CB">
            <w:pPr>
              <w:rPr>
                <w:rFonts w:ascii="Times New Roman" w:hAnsi="Times New Roman" w:cs="Times New Roman"/>
              </w:rPr>
            </w:pPr>
          </w:p>
        </w:tc>
        <w:tc>
          <w:tcPr>
            <w:tcW w:w="3118" w:type="dxa"/>
            <w:vMerge/>
          </w:tcPr>
          <w:p w:rsidR="00DE13CB" w:rsidRPr="004B716B" w:rsidRDefault="00DE13CB">
            <w:pPr>
              <w:rPr>
                <w:rFonts w:ascii="Times New Roman" w:hAnsi="Times New Roman" w:cs="Times New Roman"/>
              </w:rPr>
            </w:pPr>
          </w:p>
        </w:tc>
        <w:tc>
          <w:tcPr>
            <w:tcW w:w="850" w:type="dxa"/>
            <w:vMerge/>
          </w:tcPr>
          <w:p w:rsidR="00DE13CB" w:rsidRPr="004B716B" w:rsidRDefault="00DE13CB">
            <w:pPr>
              <w:rPr>
                <w:rFonts w:ascii="Times New Roman" w:hAnsi="Times New Roman" w:cs="Times New Roman"/>
              </w:rPr>
            </w:pPr>
          </w:p>
        </w:tc>
        <w:tc>
          <w:tcPr>
            <w:tcW w:w="1644" w:type="dxa"/>
            <w:vMerge/>
          </w:tcPr>
          <w:p w:rsidR="00DE13CB" w:rsidRPr="004B716B" w:rsidRDefault="00DE13CB">
            <w:pPr>
              <w:rPr>
                <w:rFonts w:ascii="Times New Roman" w:hAnsi="Times New Roman" w:cs="Times New Roman"/>
              </w:rPr>
            </w:pPr>
          </w:p>
        </w:tc>
        <w:tc>
          <w:tcPr>
            <w:tcW w:w="1361" w:type="dxa"/>
            <w:vMerge/>
          </w:tcPr>
          <w:p w:rsidR="00DE13CB" w:rsidRPr="004B716B" w:rsidRDefault="00DE13CB">
            <w:pPr>
              <w:rPr>
                <w:rFonts w:ascii="Times New Roman" w:hAnsi="Times New Roman" w:cs="Times New Roman"/>
              </w:rPr>
            </w:pP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66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rsidT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311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6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66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rsidT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3118"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644"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662" w:type="dxa"/>
          </w:tcPr>
          <w:p w:rsidR="00DE13CB" w:rsidRPr="004B716B" w:rsidRDefault="00DE13CB">
            <w:pPr>
              <w:pStyle w:val="ConsPlusNormal"/>
              <w:rPr>
                <w:rFonts w:ascii="Times New Roman" w:hAnsi="Times New Roman" w:cs="Times New Roman"/>
                <w:szCs w:val="22"/>
              </w:rPr>
            </w:pPr>
          </w:p>
        </w:tc>
      </w:tr>
      <w:tr w:rsidR="00DE13CB" w:rsidRPr="004B716B" w:rsidT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1020" w:type="dxa"/>
          </w:tcPr>
          <w:p w:rsidR="00DE13CB" w:rsidRPr="004B716B" w:rsidRDefault="00DE13CB">
            <w:pPr>
              <w:pStyle w:val="ConsPlusNormal"/>
              <w:rPr>
                <w:rFonts w:ascii="Times New Roman" w:hAnsi="Times New Roman" w:cs="Times New Roman"/>
                <w:szCs w:val="22"/>
              </w:rPr>
            </w:pPr>
          </w:p>
        </w:tc>
        <w:tc>
          <w:tcPr>
            <w:tcW w:w="3118"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644" w:type="dxa"/>
          </w:tcPr>
          <w:p w:rsidR="00DE13CB" w:rsidRPr="004B716B" w:rsidRDefault="00DE13CB">
            <w:pPr>
              <w:pStyle w:val="ConsPlusNormal"/>
              <w:rPr>
                <w:rFonts w:ascii="Times New Roman" w:hAnsi="Times New Roman" w:cs="Times New Roman"/>
                <w:szCs w:val="22"/>
              </w:rPr>
            </w:pPr>
          </w:p>
        </w:tc>
        <w:tc>
          <w:tcPr>
            <w:tcW w:w="1361"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662" w:type="dxa"/>
          </w:tcPr>
          <w:p w:rsidR="00DE13CB" w:rsidRPr="004B716B" w:rsidRDefault="00DE13CB">
            <w:pPr>
              <w:pStyle w:val="ConsPlusNormal"/>
              <w:rPr>
                <w:rFonts w:ascii="Times New Roman" w:hAnsi="Times New Roman" w:cs="Times New Roman"/>
                <w:szCs w:val="22"/>
              </w:rPr>
            </w:pPr>
          </w:p>
        </w:tc>
      </w:tr>
      <w:tr w:rsidR="00DE13CB" w:rsidRPr="004B716B" w:rsidTr="004B716B">
        <w:tblPrEx>
          <w:tblBorders>
            <w:insideH w:val="nil"/>
            <w:insideV w:val="nil"/>
          </w:tblBorders>
        </w:tblPrEx>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3118"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1644" w:type="dxa"/>
            <w:tcBorders>
              <w:bottom w:val="nil"/>
            </w:tcBorders>
          </w:tcPr>
          <w:p w:rsidR="00DE13CB" w:rsidRPr="004B716B" w:rsidRDefault="00DE13CB">
            <w:pPr>
              <w:pStyle w:val="ConsPlusNormal"/>
              <w:rPr>
                <w:rFonts w:ascii="Times New Roman" w:hAnsi="Times New Roman" w:cs="Times New Roman"/>
                <w:szCs w:val="22"/>
              </w:rPr>
            </w:pPr>
          </w:p>
        </w:tc>
        <w:tc>
          <w:tcPr>
            <w:tcW w:w="1361"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1077" w:type="dxa"/>
            <w:tcBorders>
              <w:bottom w:val="nil"/>
            </w:tcBorders>
          </w:tcPr>
          <w:p w:rsidR="00DE13CB" w:rsidRPr="004B716B" w:rsidRDefault="00DE13CB">
            <w:pPr>
              <w:pStyle w:val="ConsPlusNormal"/>
              <w:rPr>
                <w:rFonts w:ascii="Times New Roman" w:hAnsi="Times New Roman" w:cs="Times New Roman"/>
                <w:szCs w:val="22"/>
              </w:rPr>
            </w:pPr>
          </w:p>
        </w:tc>
        <w:tc>
          <w:tcPr>
            <w:tcW w:w="1247" w:type="dxa"/>
            <w:tcBorders>
              <w:bottom w:val="nil"/>
            </w:tcBorders>
          </w:tcPr>
          <w:p w:rsidR="00DE13CB" w:rsidRPr="004B716B" w:rsidRDefault="00DE13CB">
            <w:pPr>
              <w:pStyle w:val="ConsPlusNormal"/>
              <w:rPr>
                <w:rFonts w:ascii="Times New Roman" w:hAnsi="Times New Roman" w:cs="Times New Roman"/>
                <w:szCs w:val="22"/>
              </w:rPr>
            </w:pPr>
          </w:p>
        </w:tc>
        <w:tc>
          <w:tcPr>
            <w:tcW w:w="662" w:type="dxa"/>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rsidTr="004B716B">
        <w:tblPrEx>
          <w:tblBorders>
            <w:insideH w:val="nil"/>
            <w:insideV w:val="nil"/>
          </w:tblBorders>
        </w:tblPrEx>
        <w:tc>
          <w:tcPr>
            <w:tcW w:w="102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02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3118"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64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361"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0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0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07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24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662" w:type="dxa"/>
            <w:tcBorders>
              <w:top w:val="nil"/>
              <w:bottom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(подпись) (расшифровка подписи) (телефон)</w:t>
      </w:r>
    </w:p>
    <w:p w:rsidR="00DE13CB" w:rsidRPr="004B716B" w:rsidRDefault="00DE13CB">
      <w:pPr>
        <w:rPr>
          <w:rFonts w:ascii="Times New Roman" w:hAnsi="Times New Roman" w:cs="Times New Roman"/>
        </w:rPr>
        <w:sectPr w:rsidR="00DE13CB" w:rsidRPr="004B716B">
          <w:pgSz w:w="16838" w:h="11905" w:orient="landscape"/>
          <w:pgMar w:top="1701" w:right="1134" w:bottom="850" w:left="1134" w:header="0" w:footer="0" w:gutter="0"/>
          <w:cols w:space="720"/>
        </w:sect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08.07</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40" w:name="P14217"/>
      <w:bookmarkEnd w:id="40"/>
      <w:r w:rsidRPr="004B716B">
        <w:rPr>
          <w:rFonts w:ascii="Times New Roman" w:hAnsi="Times New Roman" w:cs="Times New Roman"/>
          <w:szCs w:val="22"/>
        </w:rPr>
        <w:t>Обоснования бюджетных ассигнований в части уплаты прочих</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налогов, сборов и иных платежей</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4365"/>
        <w:gridCol w:w="5839"/>
        <w:gridCol w:w="340"/>
        <w:gridCol w:w="1134"/>
        <w:gridCol w:w="1191"/>
      </w:tblGrid>
      <w:tr w:rsidR="00DE13CB" w:rsidRPr="004B716B">
        <w:tc>
          <w:tcPr>
            <w:tcW w:w="12415" w:type="dxa"/>
            <w:gridSpan w:val="5"/>
            <w:tcBorders>
              <w:top w:val="nil"/>
              <w:left w:val="nil"/>
              <w:bottom w:val="nil"/>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bottom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blPrEx>
          <w:tblBorders>
            <w:insideV w:val="none" w:sz="0" w:space="0" w:color="auto"/>
          </w:tblBorders>
        </w:tblPrEx>
        <w:tc>
          <w:tcPr>
            <w:tcW w:w="10941" w:type="dxa"/>
            <w:gridSpan w:val="3"/>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 20__ г.</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73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Год</w:t>
            </w:r>
          </w:p>
        </w:tc>
        <w:tc>
          <w:tcPr>
            <w:tcW w:w="4365"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5839"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gridSpan w:val="2"/>
            <w:tcBorders>
              <w:top w:val="nil"/>
              <w:left w:val="nil"/>
              <w:bottom w:val="nil"/>
              <w:right w:val="nil"/>
            </w:tcBorders>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Код полномочия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Уплата прочих налогов, сборов и иных платежей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852; 853</w:t>
            </w:r>
          </w:p>
        </w:tc>
      </w:tr>
      <w:tr w:rsidR="00DE13CB" w:rsidRPr="004B716B">
        <w:tblPrEx>
          <w:tblBorders>
            <w:insideV w:val="none" w:sz="0" w:space="0" w:color="auto"/>
          </w:tblBorders>
        </w:tblPrEx>
        <w:tc>
          <w:tcPr>
            <w:tcW w:w="5102" w:type="dxa"/>
            <w:gridSpan w:val="2"/>
            <w:tcBorders>
              <w:top w:val="nil"/>
              <w:left w:val="nil"/>
              <w:bottom w:val="nil"/>
              <w:right w:val="nil"/>
            </w:tcBorders>
          </w:tcPr>
          <w:p w:rsidR="00DE13CB" w:rsidRPr="004B716B" w:rsidRDefault="00FC439B">
            <w:pPr>
              <w:pStyle w:val="ConsPlusNormal"/>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Единица измерения:</w:t>
            </w:r>
          </w:p>
        </w:tc>
        <w:tc>
          <w:tcPr>
            <w:tcW w:w="5839"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rPr>
                <w:rFonts w:ascii="Times New Roman" w:hAnsi="Times New Roman" w:cs="Times New Roman"/>
                <w:szCs w:val="22"/>
              </w:rPr>
            </w:pPr>
            <w:hyperlink r:id="rId54"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7597"/>
        <w:gridCol w:w="1134"/>
        <w:gridCol w:w="3061"/>
      </w:tblGrid>
      <w:tr w:rsidR="00DE13CB" w:rsidRPr="004B716B">
        <w:tc>
          <w:tcPr>
            <w:tcW w:w="13606" w:type="dxa"/>
            <w:gridSpan w:val="4"/>
            <w:tcBorders>
              <w:top w:val="nil"/>
              <w:left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 Объем бюджетных ассигнований</w:t>
            </w:r>
          </w:p>
        </w:tc>
      </w:tr>
      <w:tr w:rsidR="00DE13CB" w:rsidRPr="004B716B">
        <w:tblPrEx>
          <w:tblBorders>
            <w:left w:val="single" w:sz="4" w:space="0" w:color="auto"/>
            <w:right w:val="single" w:sz="4" w:space="0" w:color="auto"/>
          </w:tblBorders>
        </w:tblPrEx>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учреждения</w:t>
            </w:r>
          </w:p>
        </w:tc>
        <w:tc>
          <w:tcPr>
            <w:tcW w:w="759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платежа</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строки</w:t>
            </w:r>
          </w:p>
        </w:tc>
        <w:tc>
          <w:tcPr>
            <w:tcW w:w="30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на уплату налогов, сборов и иных платежей, тыс. рублей</w:t>
            </w:r>
          </w:p>
        </w:tc>
      </w:tr>
      <w:tr w:rsidR="00DE13CB" w:rsidRPr="004B716B">
        <w:tblPrEx>
          <w:tblBorders>
            <w:left w:val="single" w:sz="4" w:space="0" w:color="auto"/>
            <w:right w:val="single" w:sz="4" w:space="0" w:color="auto"/>
          </w:tblBorders>
        </w:tblPrEx>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59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30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r>
      <w:tr w:rsidR="00DE13CB" w:rsidRPr="004B716B">
        <w:tblPrEx>
          <w:tblBorders>
            <w:left w:val="single" w:sz="4" w:space="0" w:color="auto"/>
            <w:right w:val="single" w:sz="4" w:space="0" w:color="auto"/>
          </w:tblBorders>
        </w:tblPrEx>
        <w:tc>
          <w:tcPr>
            <w:tcW w:w="1814" w:type="dxa"/>
            <w:vMerge w:val="restart"/>
          </w:tcPr>
          <w:p w:rsidR="00DE13CB" w:rsidRPr="004B716B" w:rsidRDefault="00DE13CB">
            <w:pPr>
              <w:pStyle w:val="ConsPlusNormal"/>
              <w:rPr>
                <w:rFonts w:ascii="Times New Roman" w:hAnsi="Times New Roman" w:cs="Times New Roman"/>
                <w:szCs w:val="22"/>
              </w:rPr>
            </w:pPr>
          </w:p>
        </w:tc>
        <w:tc>
          <w:tcPr>
            <w:tcW w:w="7597"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транспортный налог</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010</w:t>
            </w:r>
          </w:p>
        </w:tc>
        <w:tc>
          <w:tcPr>
            <w:tcW w:w="3061"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814" w:type="dxa"/>
            <w:vMerge/>
          </w:tcPr>
          <w:p w:rsidR="00DE13CB" w:rsidRPr="004B716B" w:rsidRDefault="00DE13CB">
            <w:pPr>
              <w:rPr>
                <w:rFonts w:ascii="Times New Roman" w:hAnsi="Times New Roman" w:cs="Times New Roman"/>
              </w:rPr>
            </w:pPr>
          </w:p>
        </w:tc>
        <w:tc>
          <w:tcPr>
            <w:tcW w:w="7597"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плата за загрязнение окружающей среды</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020</w:t>
            </w:r>
          </w:p>
        </w:tc>
        <w:tc>
          <w:tcPr>
            <w:tcW w:w="3061"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814" w:type="dxa"/>
            <w:vMerge/>
          </w:tcPr>
          <w:p w:rsidR="00DE13CB" w:rsidRPr="004B716B" w:rsidRDefault="00DE13CB">
            <w:pPr>
              <w:rPr>
                <w:rFonts w:ascii="Times New Roman" w:hAnsi="Times New Roman" w:cs="Times New Roman"/>
              </w:rPr>
            </w:pPr>
          </w:p>
        </w:tc>
        <w:tc>
          <w:tcPr>
            <w:tcW w:w="7597"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государственные пошлины (в том числе уплата государственной пошлины учреждением-ответчиком по решению суда), сборы</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030</w:t>
            </w:r>
          </w:p>
        </w:tc>
        <w:tc>
          <w:tcPr>
            <w:tcW w:w="3061"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814" w:type="dxa"/>
            <w:vMerge/>
          </w:tcPr>
          <w:p w:rsidR="00DE13CB" w:rsidRPr="004B716B" w:rsidRDefault="00DE13CB">
            <w:pPr>
              <w:rPr>
                <w:rFonts w:ascii="Times New Roman" w:hAnsi="Times New Roman" w:cs="Times New Roman"/>
              </w:rPr>
            </w:pPr>
          </w:p>
        </w:tc>
        <w:tc>
          <w:tcPr>
            <w:tcW w:w="7597"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штрафы, пени (в том числе за несвоевременную уплату налогов и сборов)</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040</w:t>
            </w:r>
          </w:p>
        </w:tc>
        <w:tc>
          <w:tcPr>
            <w:tcW w:w="3061"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814" w:type="dxa"/>
            <w:vMerge/>
          </w:tcPr>
          <w:p w:rsidR="00DE13CB" w:rsidRPr="004B716B" w:rsidRDefault="00DE13CB">
            <w:pPr>
              <w:rPr>
                <w:rFonts w:ascii="Times New Roman" w:hAnsi="Times New Roman" w:cs="Times New Roman"/>
              </w:rPr>
            </w:pPr>
          </w:p>
        </w:tc>
        <w:tc>
          <w:tcPr>
            <w:tcW w:w="7597"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погашение задолженности по налогам, сборам и иным обязательным платежам (в том числе организацией-правопреемником)</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050</w:t>
            </w:r>
          </w:p>
        </w:tc>
        <w:tc>
          <w:tcPr>
            <w:tcW w:w="3061"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814" w:type="dxa"/>
            <w:vMerge/>
          </w:tcPr>
          <w:p w:rsidR="00DE13CB" w:rsidRPr="004B716B" w:rsidRDefault="00DE13CB">
            <w:pPr>
              <w:rPr>
                <w:rFonts w:ascii="Times New Roman" w:hAnsi="Times New Roman" w:cs="Times New Roman"/>
              </w:rPr>
            </w:pPr>
          </w:p>
        </w:tc>
        <w:tc>
          <w:tcPr>
            <w:tcW w:w="7597"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иные налоги, сборы и обязательные платежи, а также платежи в форме паевых, членских и иных взносов</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060</w:t>
            </w:r>
          </w:p>
        </w:tc>
        <w:tc>
          <w:tcPr>
            <w:tcW w:w="3061"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814" w:type="dxa"/>
            <w:vMerge/>
          </w:tcPr>
          <w:p w:rsidR="00DE13CB" w:rsidRPr="004B716B" w:rsidRDefault="00DE13CB">
            <w:pPr>
              <w:rPr>
                <w:rFonts w:ascii="Times New Roman" w:hAnsi="Times New Roman" w:cs="Times New Roman"/>
              </w:rPr>
            </w:pPr>
          </w:p>
        </w:tc>
        <w:tc>
          <w:tcPr>
            <w:tcW w:w="7597"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 стр. 010 + стр. 020 + стр. 030 + стр. 040 + стр. 050 + стр. 060</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070</w:t>
            </w:r>
          </w:p>
        </w:tc>
        <w:tc>
          <w:tcPr>
            <w:tcW w:w="3061"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Сведения о нормативных правовых актах</w:t>
            </w:r>
          </w:p>
        </w:tc>
      </w:tr>
      <w:tr w:rsidR="00DE13CB" w:rsidRPr="004B716B">
        <w:tc>
          <w:tcPr>
            <w:tcW w:w="13606" w:type="dxa"/>
            <w:gridSpan w:val="13"/>
            <w:tcBorders>
              <w:top w:val="nil"/>
              <w:left w:val="nil"/>
              <w:right w:val="nil"/>
            </w:tcBorders>
          </w:tcPr>
          <w:p w:rsidR="00DE13CB" w:rsidRPr="004B716B" w:rsidRDefault="00DE13CB" w:rsidP="00FC439B">
            <w:pPr>
              <w:pStyle w:val="ConsPlusNormal"/>
              <w:rPr>
                <w:rFonts w:ascii="Times New Roman" w:hAnsi="Times New Roman" w:cs="Times New Roman"/>
                <w:szCs w:val="22"/>
              </w:rPr>
            </w:pPr>
            <w:r w:rsidRPr="004B716B">
              <w:rPr>
                <w:rFonts w:ascii="Times New Roman" w:hAnsi="Times New Roman" w:cs="Times New Roman"/>
                <w:szCs w:val="22"/>
              </w:rPr>
              <w:t>2.1. Сведения о нормативных правовых актах</w:t>
            </w:r>
            <w:r w:rsidR="00FC439B" w:rsidRPr="004B716B">
              <w:rPr>
                <w:rFonts w:ascii="Times New Roman" w:hAnsi="Times New Roman" w:cs="Times New Roman"/>
                <w:szCs w:val="22"/>
              </w:rPr>
              <w:t xml:space="preserve"> муниципального образования</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2.2. Сведения о федеральных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794" w:type="dxa"/>
            <w:tcBorders>
              <w:bottom w:val="nil"/>
            </w:tcBorders>
          </w:tcPr>
          <w:p w:rsidR="00DE13CB" w:rsidRPr="004B716B" w:rsidRDefault="00DE13CB">
            <w:pPr>
              <w:pStyle w:val="ConsPlusNormal"/>
              <w:rPr>
                <w:rFonts w:ascii="Times New Roman" w:hAnsi="Times New Roman" w:cs="Times New Roman"/>
                <w:szCs w:val="22"/>
              </w:rPr>
            </w:pPr>
          </w:p>
        </w:tc>
        <w:tc>
          <w:tcPr>
            <w:tcW w:w="1928" w:type="dxa"/>
            <w:tcBorders>
              <w:bottom w:val="nil"/>
            </w:tcBorders>
          </w:tcPr>
          <w:p w:rsidR="00DE13CB" w:rsidRPr="004B716B" w:rsidRDefault="00DE13CB">
            <w:pPr>
              <w:pStyle w:val="ConsPlusNormal"/>
              <w:rPr>
                <w:rFonts w:ascii="Times New Roman" w:hAnsi="Times New Roman" w:cs="Times New Roman"/>
                <w:szCs w:val="22"/>
              </w:rPr>
            </w:pPr>
          </w:p>
        </w:tc>
        <w:tc>
          <w:tcPr>
            <w:tcW w:w="1417"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72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1247" w:type="dxa"/>
            <w:tcBorders>
              <w:bottom w:val="nil"/>
            </w:tcBorders>
          </w:tcPr>
          <w:p w:rsidR="00DE13CB" w:rsidRPr="004B716B" w:rsidRDefault="00DE13CB">
            <w:pPr>
              <w:pStyle w:val="ConsPlusNormal"/>
              <w:rPr>
                <w:rFonts w:ascii="Times New Roman" w:hAnsi="Times New Roman" w:cs="Times New Roman"/>
                <w:szCs w:val="22"/>
              </w:rPr>
            </w:pPr>
          </w:p>
        </w:tc>
        <w:tc>
          <w:tcPr>
            <w:tcW w:w="863" w:type="dxa"/>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9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928"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41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2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0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24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63" w:type="dxa"/>
            <w:tcBorders>
              <w:top w:val="nil"/>
              <w:bottom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(подпись) (расшифровка подписи) (телефон)</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08.08</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08.09</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41" w:name="P14790"/>
      <w:bookmarkEnd w:id="41"/>
      <w:r w:rsidRPr="004B716B">
        <w:rPr>
          <w:rFonts w:ascii="Times New Roman" w:hAnsi="Times New Roman" w:cs="Times New Roman"/>
          <w:szCs w:val="22"/>
        </w:rPr>
        <w:t>Обоснования бюджетных ассигнований в части резервных средств</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20____ и на плановый период 20____ и 20____ годов</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2"/>
        <w:gridCol w:w="5839"/>
        <w:gridCol w:w="340"/>
        <w:gridCol w:w="1134"/>
        <w:gridCol w:w="1191"/>
      </w:tblGrid>
      <w:tr w:rsidR="00DE13CB" w:rsidRPr="004B716B">
        <w:tc>
          <w:tcPr>
            <w:tcW w:w="12415" w:type="dxa"/>
            <w:gridSpan w:val="4"/>
            <w:tcBorders>
              <w:top w:val="nil"/>
              <w:left w:val="nil"/>
              <w:bottom w:val="nil"/>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bottom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blPrEx>
          <w:tblBorders>
            <w:insideV w:val="none" w:sz="0" w:space="0" w:color="auto"/>
          </w:tblBorders>
        </w:tblPrEx>
        <w:tc>
          <w:tcPr>
            <w:tcW w:w="11281" w:type="dxa"/>
            <w:gridSpan w:val="3"/>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 _________________ 20__ г.</w:t>
            </w:r>
          </w:p>
        </w:tc>
        <w:tc>
          <w:tcPr>
            <w:tcW w:w="1134" w:type="dxa"/>
            <w:tcBorders>
              <w:top w:val="nil"/>
              <w:left w:val="nil"/>
              <w:bottom w:val="nil"/>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rsidP="00E1463A">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E1463A">
              <w:rPr>
                <w:rFonts w:ascii="Times New Roman" w:hAnsi="Times New Roman" w:cs="Times New Roman"/>
                <w:szCs w:val="22"/>
              </w:rPr>
              <w:t>Меленковского муниципального округа</w:t>
            </w:r>
            <w:r w:rsidR="00E1463A" w:rsidRPr="004B716B">
              <w:rPr>
                <w:rFonts w:ascii="Times New Roman" w:hAnsi="Times New Roman" w:cs="Times New Roman"/>
                <w:szCs w:val="22"/>
              </w:rPr>
              <w:t xml:space="preserve"> </w:t>
            </w:r>
            <w:r w:rsidR="00E1463A">
              <w:rPr>
                <w:rFonts w:ascii="Times New Roman" w:hAnsi="Times New Roman" w:cs="Times New Roman"/>
                <w:szCs w:val="22"/>
              </w:rPr>
              <w:t>Владимирской области</w:t>
            </w:r>
          </w:p>
        </w:tc>
        <w:tc>
          <w:tcPr>
            <w:tcW w:w="5839"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Код полномочия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870</w:t>
            </w: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FC439B">
            <w:pPr>
              <w:pStyle w:val="ConsPlusNormal"/>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Единица измерения:</w:t>
            </w:r>
          </w:p>
        </w:tc>
        <w:tc>
          <w:tcPr>
            <w:tcW w:w="5839"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55"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09"/>
        <w:gridCol w:w="737"/>
        <w:gridCol w:w="1587"/>
        <w:gridCol w:w="737"/>
        <w:gridCol w:w="1587"/>
        <w:gridCol w:w="737"/>
        <w:gridCol w:w="1587"/>
        <w:gridCol w:w="737"/>
        <w:gridCol w:w="1588"/>
      </w:tblGrid>
      <w:tr w:rsidR="00DE13CB" w:rsidRPr="004B716B">
        <w:tc>
          <w:tcPr>
            <w:tcW w:w="13606" w:type="dxa"/>
            <w:gridSpan w:val="9"/>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Объемы бюджетных ассигнований</w:t>
            </w:r>
          </w:p>
        </w:tc>
      </w:tr>
      <w:tr w:rsidR="00DE13CB" w:rsidRPr="004B716B">
        <w:tblPrEx>
          <w:tblBorders>
            <w:left w:val="single" w:sz="4" w:space="0" w:color="auto"/>
            <w:right w:val="single" w:sz="4" w:space="0" w:color="auto"/>
          </w:tblBorders>
        </w:tblPrEx>
        <w:tc>
          <w:tcPr>
            <w:tcW w:w="4309"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Направление резервирования</w:t>
            </w:r>
          </w:p>
        </w:tc>
        <w:tc>
          <w:tcPr>
            <w:tcW w:w="9297" w:type="dxa"/>
            <w:gridSpan w:val="8"/>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r>
      <w:tr w:rsidR="00DE13CB" w:rsidRPr="004B716B">
        <w:tblPrEx>
          <w:tblBorders>
            <w:left w:val="single" w:sz="4" w:space="0" w:color="auto"/>
            <w:right w:val="single" w:sz="4" w:space="0" w:color="auto"/>
          </w:tblBorders>
        </w:tblPrEx>
        <w:tc>
          <w:tcPr>
            <w:tcW w:w="4309" w:type="dxa"/>
            <w:vMerge/>
          </w:tcPr>
          <w:p w:rsidR="00DE13CB" w:rsidRPr="004B716B" w:rsidRDefault="00DE13CB">
            <w:pPr>
              <w:rPr>
                <w:rFonts w:ascii="Times New Roman" w:hAnsi="Times New Roman" w:cs="Times New Roman"/>
              </w:rPr>
            </w:pPr>
          </w:p>
        </w:tc>
        <w:tc>
          <w:tcPr>
            <w:tcW w:w="2324"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текущий финансовый год)</w:t>
            </w:r>
          </w:p>
        </w:tc>
        <w:tc>
          <w:tcPr>
            <w:tcW w:w="2324"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очередной финансовый год)</w:t>
            </w:r>
          </w:p>
        </w:tc>
        <w:tc>
          <w:tcPr>
            <w:tcW w:w="2324"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первый год планового периода)</w:t>
            </w:r>
          </w:p>
        </w:tc>
        <w:tc>
          <w:tcPr>
            <w:tcW w:w="2325"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второй год планового периода)</w:t>
            </w:r>
          </w:p>
        </w:tc>
      </w:tr>
      <w:tr w:rsidR="00DE13CB" w:rsidRPr="004B716B">
        <w:tblPrEx>
          <w:tblBorders>
            <w:left w:val="single" w:sz="4" w:space="0" w:color="auto"/>
            <w:right w:val="single" w:sz="4" w:space="0" w:color="auto"/>
          </w:tblBorders>
        </w:tblPrEx>
        <w:tc>
          <w:tcPr>
            <w:tcW w:w="4309" w:type="dxa"/>
            <w:vMerge/>
          </w:tcPr>
          <w:p w:rsidR="00DE13CB" w:rsidRPr="004B716B" w:rsidRDefault="00DE13CB">
            <w:pPr>
              <w:rPr>
                <w:rFonts w:ascii="Times New Roman" w:hAnsi="Times New Roman" w:cs="Times New Roman"/>
              </w:rPr>
            </w:pP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всего</w:t>
            </w:r>
          </w:p>
        </w:tc>
        <w:tc>
          <w:tcPr>
            <w:tcW w:w="1587" w:type="dxa"/>
          </w:tcPr>
          <w:p w:rsidR="00DE13CB" w:rsidRPr="004B716B" w:rsidRDefault="00DE13CB" w:rsidP="00DD1F74">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Справочно: Объем бюджетных ассигнований (в %% от общего объема расходов </w:t>
            </w:r>
            <w:r w:rsidR="005A3D97" w:rsidRPr="004B716B">
              <w:rPr>
                <w:rFonts w:ascii="Times New Roman" w:hAnsi="Times New Roman" w:cs="Times New Roman"/>
                <w:szCs w:val="22"/>
              </w:rPr>
              <w:t xml:space="preserve">бюджета </w:t>
            </w:r>
            <w:r w:rsidR="00DD1F74">
              <w:rPr>
                <w:rFonts w:ascii="Times New Roman" w:hAnsi="Times New Roman" w:cs="Times New Roman"/>
                <w:szCs w:val="22"/>
              </w:rPr>
              <w:t>Меленковского муниципального округа</w:t>
            </w:r>
            <w:r w:rsidR="00DD1F74" w:rsidRPr="004B716B">
              <w:rPr>
                <w:rFonts w:ascii="Times New Roman" w:hAnsi="Times New Roman" w:cs="Times New Roman"/>
                <w:szCs w:val="22"/>
              </w:rPr>
              <w:t xml:space="preserve"> </w:t>
            </w:r>
            <w:r w:rsidR="00DD1F74">
              <w:rPr>
                <w:rFonts w:ascii="Times New Roman" w:hAnsi="Times New Roman" w:cs="Times New Roman"/>
                <w:szCs w:val="22"/>
              </w:rPr>
              <w:t>Владимирской области)</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всего</w:t>
            </w:r>
          </w:p>
        </w:tc>
        <w:tc>
          <w:tcPr>
            <w:tcW w:w="1587" w:type="dxa"/>
          </w:tcPr>
          <w:p w:rsidR="00DE13CB" w:rsidRPr="004B716B" w:rsidRDefault="00DE13CB" w:rsidP="00DD1F74">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Справочно: Объем бюджетных ассигнований (в %% от общего объема расходов </w:t>
            </w:r>
            <w:r w:rsidR="005A3D97" w:rsidRPr="004B716B">
              <w:rPr>
                <w:rFonts w:ascii="Times New Roman" w:hAnsi="Times New Roman" w:cs="Times New Roman"/>
                <w:szCs w:val="22"/>
              </w:rPr>
              <w:t>бюджета</w:t>
            </w:r>
            <w:r w:rsidR="00DD1F74">
              <w:rPr>
                <w:rFonts w:ascii="Times New Roman" w:hAnsi="Times New Roman" w:cs="Times New Roman"/>
                <w:szCs w:val="22"/>
              </w:rPr>
              <w:t xml:space="preserve"> Меленковского муниципального округа</w:t>
            </w:r>
            <w:r w:rsidR="00DD1F74" w:rsidRPr="004B716B">
              <w:rPr>
                <w:rFonts w:ascii="Times New Roman" w:hAnsi="Times New Roman" w:cs="Times New Roman"/>
                <w:szCs w:val="22"/>
              </w:rPr>
              <w:t xml:space="preserve"> </w:t>
            </w:r>
            <w:r w:rsidR="00DD1F74">
              <w:rPr>
                <w:rFonts w:ascii="Times New Roman" w:hAnsi="Times New Roman" w:cs="Times New Roman"/>
                <w:szCs w:val="22"/>
              </w:rPr>
              <w:t>Владимирской области</w:t>
            </w:r>
            <w:r w:rsidRPr="004B716B">
              <w:rPr>
                <w:rFonts w:ascii="Times New Roman" w:hAnsi="Times New Roman" w:cs="Times New Roman"/>
                <w:szCs w:val="22"/>
              </w:rPr>
              <w:t>)</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всего</w:t>
            </w:r>
          </w:p>
        </w:tc>
        <w:tc>
          <w:tcPr>
            <w:tcW w:w="1587" w:type="dxa"/>
          </w:tcPr>
          <w:p w:rsidR="00DE13CB" w:rsidRPr="004B716B" w:rsidRDefault="00DE13CB" w:rsidP="00DD1F74">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Справочно: Объем бюджетных ассигнований (в %% от общего объема расходов </w:t>
            </w:r>
            <w:r w:rsidR="005A3D97" w:rsidRPr="004B716B">
              <w:rPr>
                <w:rFonts w:ascii="Times New Roman" w:hAnsi="Times New Roman" w:cs="Times New Roman"/>
                <w:szCs w:val="22"/>
              </w:rPr>
              <w:t>бюджета</w:t>
            </w:r>
            <w:r w:rsidR="00DD1F74">
              <w:rPr>
                <w:rFonts w:ascii="Times New Roman" w:hAnsi="Times New Roman" w:cs="Times New Roman"/>
                <w:szCs w:val="22"/>
              </w:rPr>
              <w:t xml:space="preserve"> Меленковского муниципального округа</w:t>
            </w:r>
            <w:r w:rsidR="00DD1F74" w:rsidRPr="004B716B">
              <w:rPr>
                <w:rFonts w:ascii="Times New Roman" w:hAnsi="Times New Roman" w:cs="Times New Roman"/>
                <w:szCs w:val="22"/>
              </w:rPr>
              <w:t xml:space="preserve"> </w:t>
            </w:r>
            <w:r w:rsidR="00DD1F74">
              <w:rPr>
                <w:rFonts w:ascii="Times New Roman" w:hAnsi="Times New Roman" w:cs="Times New Roman"/>
                <w:szCs w:val="22"/>
              </w:rPr>
              <w:t>Владимирской области</w:t>
            </w:r>
            <w:r w:rsidRPr="004B716B">
              <w:rPr>
                <w:rFonts w:ascii="Times New Roman" w:hAnsi="Times New Roman" w:cs="Times New Roman"/>
                <w:szCs w:val="22"/>
              </w:rPr>
              <w:t>)</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всего</w:t>
            </w:r>
          </w:p>
        </w:tc>
        <w:tc>
          <w:tcPr>
            <w:tcW w:w="1588" w:type="dxa"/>
          </w:tcPr>
          <w:p w:rsidR="00DE13CB" w:rsidRPr="004B716B" w:rsidRDefault="00DE13CB" w:rsidP="00DD1F74">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Справочно: Объем бюджетных ассигнований (в %% от общего объема расходов </w:t>
            </w:r>
            <w:r w:rsidR="005A3D97" w:rsidRPr="004B716B">
              <w:rPr>
                <w:rFonts w:ascii="Times New Roman" w:hAnsi="Times New Roman" w:cs="Times New Roman"/>
                <w:szCs w:val="22"/>
              </w:rPr>
              <w:t>бюджета</w:t>
            </w:r>
            <w:r w:rsidR="00DD1F74">
              <w:rPr>
                <w:rFonts w:ascii="Times New Roman" w:hAnsi="Times New Roman" w:cs="Times New Roman"/>
                <w:szCs w:val="22"/>
              </w:rPr>
              <w:t xml:space="preserve"> Меленковского муниципального округа</w:t>
            </w:r>
            <w:r w:rsidR="00DD1F74" w:rsidRPr="004B716B">
              <w:rPr>
                <w:rFonts w:ascii="Times New Roman" w:hAnsi="Times New Roman" w:cs="Times New Roman"/>
                <w:szCs w:val="22"/>
              </w:rPr>
              <w:t xml:space="preserve"> </w:t>
            </w:r>
            <w:r w:rsidR="00DD1F74">
              <w:rPr>
                <w:rFonts w:ascii="Times New Roman" w:hAnsi="Times New Roman" w:cs="Times New Roman"/>
                <w:szCs w:val="22"/>
              </w:rPr>
              <w:t>Владимирской области</w:t>
            </w:r>
            <w:r w:rsidRPr="004B716B">
              <w:rPr>
                <w:rFonts w:ascii="Times New Roman" w:hAnsi="Times New Roman" w:cs="Times New Roman"/>
                <w:szCs w:val="22"/>
              </w:rPr>
              <w:t>)</w:t>
            </w:r>
          </w:p>
        </w:tc>
      </w:tr>
      <w:tr w:rsidR="00DE13CB" w:rsidRPr="004B716B">
        <w:tblPrEx>
          <w:tblBorders>
            <w:left w:val="single" w:sz="4" w:space="0" w:color="auto"/>
            <w:right w:val="single" w:sz="4" w:space="0" w:color="auto"/>
          </w:tblBorders>
        </w:tblPrEx>
        <w:tc>
          <w:tcPr>
            <w:tcW w:w="4309"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37"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587"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737"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587"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737"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587"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37"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1588"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r>
      <w:tr w:rsidR="00DE13CB" w:rsidRPr="004B716B">
        <w:tblPrEx>
          <w:tblBorders>
            <w:left w:val="single" w:sz="4" w:space="0" w:color="auto"/>
            <w:right w:val="single" w:sz="4" w:space="0" w:color="auto"/>
          </w:tblBorders>
        </w:tblPrEx>
        <w:tc>
          <w:tcPr>
            <w:tcW w:w="4309" w:type="dxa"/>
            <w:vAlign w:val="center"/>
          </w:tcPr>
          <w:p w:rsidR="00DE13CB" w:rsidRPr="004B716B" w:rsidRDefault="00DE13CB">
            <w:pPr>
              <w:pStyle w:val="ConsPlusNormal"/>
              <w:rPr>
                <w:rFonts w:ascii="Times New Roman" w:hAnsi="Times New Roman" w:cs="Times New Roman"/>
                <w:szCs w:val="22"/>
              </w:rPr>
            </w:pPr>
          </w:p>
        </w:tc>
        <w:tc>
          <w:tcPr>
            <w:tcW w:w="737" w:type="dxa"/>
            <w:vAlign w:val="center"/>
          </w:tcPr>
          <w:p w:rsidR="00DE13CB" w:rsidRPr="004B716B" w:rsidRDefault="00DE13CB">
            <w:pPr>
              <w:pStyle w:val="ConsPlusNormal"/>
              <w:rPr>
                <w:rFonts w:ascii="Times New Roman" w:hAnsi="Times New Roman" w:cs="Times New Roman"/>
                <w:szCs w:val="22"/>
              </w:rPr>
            </w:pPr>
          </w:p>
        </w:tc>
        <w:tc>
          <w:tcPr>
            <w:tcW w:w="1587" w:type="dxa"/>
            <w:vAlign w:val="center"/>
          </w:tcPr>
          <w:p w:rsidR="00DE13CB" w:rsidRPr="004B716B" w:rsidRDefault="00DE13CB">
            <w:pPr>
              <w:pStyle w:val="ConsPlusNormal"/>
              <w:rPr>
                <w:rFonts w:ascii="Times New Roman" w:hAnsi="Times New Roman" w:cs="Times New Roman"/>
                <w:szCs w:val="22"/>
              </w:rPr>
            </w:pPr>
          </w:p>
        </w:tc>
        <w:tc>
          <w:tcPr>
            <w:tcW w:w="737" w:type="dxa"/>
            <w:vAlign w:val="center"/>
          </w:tcPr>
          <w:p w:rsidR="00DE13CB" w:rsidRPr="004B716B" w:rsidRDefault="00DE13CB">
            <w:pPr>
              <w:pStyle w:val="ConsPlusNormal"/>
              <w:rPr>
                <w:rFonts w:ascii="Times New Roman" w:hAnsi="Times New Roman" w:cs="Times New Roman"/>
                <w:szCs w:val="22"/>
              </w:rPr>
            </w:pPr>
          </w:p>
        </w:tc>
        <w:tc>
          <w:tcPr>
            <w:tcW w:w="1587" w:type="dxa"/>
            <w:vAlign w:val="center"/>
          </w:tcPr>
          <w:p w:rsidR="00DE13CB" w:rsidRPr="004B716B" w:rsidRDefault="00DE13CB">
            <w:pPr>
              <w:pStyle w:val="ConsPlusNormal"/>
              <w:rPr>
                <w:rFonts w:ascii="Times New Roman" w:hAnsi="Times New Roman" w:cs="Times New Roman"/>
                <w:szCs w:val="22"/>
              </w:rPr>
            </w:pPr>
          </w:p>
        </w:tc>
        <w:tc>
          <w:tcPr>
            <w:tcW w:w="737" w:type="dxa"/>
            <w:vAlign w:val="center"/>
          </w:tcPr>
          <w:p w:rsidR="00DE13CB" w:rsidRPr="004B716B" w:rsidRDefault="00DE13CB">
            <w:pPr>
              <w:pStyle w:val="ConsPlusNormal"/>
              <w:rPr>
                <w:rFonts w:ascii="Times New Roman" w:hAnsi="Times New Roman" w:cs="Times New Roman"/>
                <w:szCs w:val="22"/>
              </w:rPr>
            </w:pPr>
          </w:p>
        </w:tc>
        <w:tc>
          <w:tcPr>
            <w:tcW w:w="1587" w:type="dxa"/>
            <w:vAlign w:val="center"/>
          </w:tcPr>
          <w:p w:rsidR="00DE13CB" w:rsidRPr="004B716B" w:rsidRDefault="00DE13CB">
            <w:pPr>
              <w:pStyle w:val="ConsPlusNormal"/>
              <w:rPr>
                <w:rFonts w:ascii="Times New Roman" w:hAnsi="Times New Roman" w:cs="Times New Roman"/>
                <w:szCs w:val="22"/>
              </w:rPr>
            </w:pPr>
          </w:p>
        </w:tc>
        <w:tc>
          <w:tcPr>
            <w:tcW w:w="737" w:type="dxa"/>
            <w:vAlign w:val="center"/>
          </w:tcPr>
          <w:p w:rsidR="00DE13CB" w:rsidRPr="004B716B" w:rsidRDefault="00DE13CB">
            <w:pPr>
              <w:pStyle w:val="ConsPlusNormal"/>
              <w:rPr>
                <w:rFonts w:ascii="Times New Roman" w:hAnsi="Times New Roman" w:cs="Times New Roman"/>
                <w:szCs w:val="22"/>
              </w:rPr>
            </w:pPr>
          </w:p>
        </w:tc>
        <w:tc>
          <w:tcPr>
            <w:tcW w:w="1588"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309" w:type="dxa"/>
            <w:vAlign w:val="center"/>
          </w:tcPr>
          <w:p w:rsidR="00DE13CB" w:rsidRPr="004B716B" w:rsidRDefault="00DE13CB">
            <w:pPr>
              <w:pStyle w:val="ConsPlusNormal"/>
              <w:rPr>
                <w:rFonts w:ascii="Times New Roman" w:hAnsi="Times New Roman" w:cs="Times New Roman"/>
                <w:szCs w:val="22"/>
              </w:rPr>
            </w:pPr>
          </w:p>
        </w:tc>
        <w:tc>
          <w:tcPr>
            <w:tcW w:w="737" w:type="dxa"/>
            <w:vAlign w:val="center"/>
          </w:tcPr>
          <w:p w:rsidR="00DE13CB" w:rsidRPr="004B716B" w:rsidRDefault="00DE13CB">
            <w:pPr>
              <w:pStyle w:val="ConsPlusNormal"/>
              <w:rPr>
                <w:rFonts w:ascii="Times New Roman" w:hAnsi="Times New Roman" w:cs="Times New Roman"/>
                <w:szCs w:val="22"/>
              </w:rPr>
            </w:pPr>
          </w:p>
        </w:tc>
        <w:tc>
          <w:tcPr>
            <w:tcW w:w="1587" w:type="dxa"/>
            <w:vAlign w:val="center"/>
          </w:tcPr>
          <w:p w:rsidR="00DE13CB" w:rsidRPr="004B716B" w:rsidRDefault="00DE13CB">
            <w:pPr>
              <w:pStyle w:val="ConsPlusNormal"/>
              <w:rPr>
                <w:rFonts w:ascii="Times New Roman" w:hAnsi="Times New Roman" w:cs="Times New Roman"/>
                <w:szCs w:val="22"/>
              </w:rPr>
            </w:pPr>
          </w:p>
        </w:tc>
        <w:tc>
          <w:tcPr>
            <w:tcW w:w="737" w:type="dxa"/>
            <w:vAlign w:val="center"/>
          </w:tcPr>
          <w:p w:rsidR="00DE13CB" w:rsidRPr="004B716B" w:rsidRDefault="00DE13CB">
            <w:pPr>
              <w:pStyle w:val="ConsPlusNormal"/>
              <w:rPr>
                <w:rFonts w:ascii="Times New Roman" w:hAnsi="Times New Roman" w:cs="Times New Roman"/>
                <w:szCs w:val="22"/>
              </w:rPr>
            </w:pPr>
          </w:p>
        </w:tc>
        <w:tc>
          <w:tcPr>
            <w:tcW w:w="1587" w:type="dxa"/>
            <w:vAlign w:val="center"/>
          </w:tcPr>
          <w:p w:rsidR="00DE13CB" w:rsidRPr="004B716B" w:rsidRDefault="00DE13CB">
            <w:pPr>
              <w:pStyle w:val="ConsPlusNormal"/>
              <w:rPr>
                <w:rFonts w:ascii="Times New Roman" w:hAnsi="Times New Roman" w:cs="Times New Roman"/>
                <w:szCs w:val="22"/>
              </w:rPr>
            </w:pPr>
          </w:p>
        </w:tc>
        <w:tc>
          <w:tcPr>
            <w:tcW w:w="737" w:type="dxa"/>
            <w:vAlign w:val="center"/>
          </w:tcPr>
          <w:p w:rsidR="00DE13CB" w:rsidRPr="004B716B" w:rsidRDefault="00DE13CB">
            <w:pPr>
              <w:pStyle w:val="ConsPlusNormal"/>
              <w:rPr>
                <w:rFonts w:ascii="Times New Roman" w:hAnsi="Times New Roman" w:cs="Times New Roman"/>
                <w:szCs w:val="22"/>
              </w:rPr>
            </w:pPr>
          </w:p>
        </w:tc>
        <w:tc>
          <w:tcPr>
            <w:tcW w:w="1587" w:type="dxa"/>
            <w:vAlign w:val="center"/>
          </w:tcPr>
          <w:p w:rsidR="00DE13CB" w:rsidRPr="004B716B" w:rsidRDefault="00DE13CB">
            <w:pPr>
              <w:pStyle w:val="ConsPlusNormal"/>
              <w:rPr>
                <w:rFonts w:ascii="Times New Roman" w:hAnsi="Times New Roman" w:cs="Times New Roman"/>
                <w:szCs w:val="22"/>
              </w:rPr>
            </w:pPr>
          </w:p>
        </w:tc>
        <w:tc>
          <w:tcPr>
            <w:tcW w:w="737" w:type="dxa"/>
            <w:vAlign w:val="center"/>
          </w:tcPr>
          <w:p w:rsidR="00DE13CB" w:rsidRPr="004B716B" w:rsidRDefault="00DE13CB">
            <w:pPr>
              <w:pStyle w:val="ConsPlusNormal"/>
              <w:rPr>
                <w:rFonts w:ascii="Times New Roman" w:hAnsi="Times New Roman" w:cs="Times New Roman"/>
                <w:szCs w:val="22"/>
              </w:rPr>
            </w:pPr>
          </w:p>
        </w:tc>
        <w:tc>
          <w:tcPr>
            <w:tcW w:w="1588"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309" w:type="dxa"/>
            <w:vAlign w:val="center"/>
          </w:tcPr>
          <w:p w:rsidR="00DE13CB" w:rsidRPr="004B716B" w:rsidRDefault="00DE13CB">
            <w:pPr>
              <w:pStyle w:val="ConsPlusNormal"/>
              <w:rPr>
                <w:rFonts w:ascii="Times New Roman" w:hAnsi="Times New Roman" w:cs="Times New Roman"/>
                <w:szCs w:val="22"/>
              </w:rPr>
            </w:pPr>
          </w:p>
        </w:tc>
        <w:tc>
          <w:tcPr>
            <w:tcW w:w="737" w:type="dxa"/>
            <w:vAlign w:val="center"/>
          </w:tcPr>
          <w:p w:rsidR="00DE13CB" w:rsidRPr="004B716B" w:rsidRDefault="00DE13CB">
            <w:pPr>
              <w:pStyle w:val="ConsPlusNormal"/>
              <w:rPr>
                <w:rFonts w:ascii="Times New Roman" w:hAnsi="Times New Roman" w:cs="Times New Roman"/>
                <w:szCs w:val="22"/>
              </w:rPr>
            </w:pPr>
          </w:p>
        </w:tc>
        <w:tc>
          <w:tcPr>
            <w:tcW w:w="1587" w:type="dxa"/>
            <w:vAlign w:val="center"/>
          </w:tcPr>
          <w:p w:rsidR="00DE13CB" w:rsidRPr="004B716B" w:rsidRDefault="00DE13CB">
            <w:pPr>
              <w:pStyle w:val="ConsPlusNormal"/>
              <w:rPr>
                <w:rFonts w:ascii="Times New Roman" w:hAnsi="Times New Roman" w:cs="Times New Roman"/>
                <w:szCs w:val="22"/>
              </w:rPr>
            </w:pPr>
          </w:p>
        </w:tc>
        <w:tc>
          <w:tcPr>
            <w:tcW w:w="737" w:type="dxa"/>
            <w:vAlign w:val="center"/>
          </w:tcPr>
          <w:p w:rsidR="00DE13CB" w:rsidRPr="004B716B" w:rsidRDefault="00DE13CB">
            <w:pPr>
              <w:pStyle w:val="ConsPlusNormal"/>
              <w:rPr>
                <w:rFonts w:ascii="Times New Roman" w:hAnsi="Times New Roman" w:cs="Times New Roman"/>
                <w:szCs w:val="22"/>
              </w:rPr>
            </w:pPr>
          </w:p>
        </w:tc>
        <w:tc>
          <w:tcPr>
            <w:tcW w:w="1587" w:type="dxa"/>
            <w:vAlign w:val="center"/>
          </w:tcPr>
          <w:p w:rsidR="00DE13CB" w:rsidRPr="004B716B" w:rsidRDefault="00DE13CB">
            <w:pPr>
              <w:pStyle w:val="ConsPlusNormal"/>
              <w:rPr>
                <w:rFonts w:ascii="Times New Roman" w:hAnsi="Times New Roman" w:cs="Times New Roman"/>
                <w:szCs w:val="22"/>
              </w:rPr>
            </w:pPr>
          </w:p>
        </w:tc>
        <w:tc>
          <w:tcPr>
            <w:tcW w:w="737" w:type="dxa"/>
            <w:vAlign w:val="center"/>
          </w:tcPr>
          <w:p w:rsidR="00DE13CB" w:rsidRPr="004B716B" w:rsidRDefault="00DE13CB">
            <w:pPr>
              <w:pStyle w:val="ConsPlusNormal"/>
              <w:rPr>
                <w:rFonts w:ascii="Times New Roman" w:hAnsi="Times New Roman" w:cs="Times New Roman"/>
                <w:szCs w:val="22"/>
              </w:rPr>
            </w:pPr>
          </w:p>
        </w:tc>
        <w:tc>
          <w:tcPr>
            <w:tcW w:w="1587" w:type="dxa"/>
            <w:vAlign w:val="center"/>
          </w:tcPr>
          <w:p w:rsidR="00DE13CB" w:rsidRPr="004B716B" w:rsidRDefault="00DE13CB">
            <w:pPr>
              <w:pStyle w:val="ConsPlusNormal"/>
              <w:rPr>
                <w:rFonts w:ascii="Times New Roman" w:hAnsi="Times New Roman" w:cs="Times New Roman"/>
                <w:szCs w:val="22"/>
              </w:rPr>
            </w:pPr>
          </w:p>
        </w:tc>
        <w:tc>
          <w:tcPr>
            <w:tcW w:w="737" w:type="dxa"/>
            <w:vAlign w:val="center"/>
          </w:tcPr>
          <w:p w:rsidR="00DE13CB" w:rsidRPr="004B716B" w:rsidRDefault="00DE13CB">
            <w:pPr>
              <w:pStyle w:val="ConsPlusNormal"/>
              <w:rPr>
                <w:rFonts w:ascii="Times New Roman" w:hAnsi="Times New Roman" w:cs="Times New Roman"/>
                <w:szCs w:val="22"/>
              </w:rPr>
            </w:pPr>
          </w:p>
        </w:tc>
        <w:tc>
          <w:tcPr>
            <w:tcW w:w="1588" w:type="dxa"/>
            <w:vAlign w:val="center"/>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4309" w:type="dxa"/>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737" w:type="dxa"/>
            <w:vAlign w:val="center"/>
          </w:tcPr>
          <w:p w:rsidR="00DE13CB" w:rsidRPr="004B716B" w:rsidRDefault="00DE13CB">
            <w:pPr>
              <w:pStyle w:val="ConsPlusNormal"/>
              <w:rPr>
                <w:rFonts w:ascii="Times New Roman" w:hAnsi="Times New Roman" w:cs="Times New Roman"/>
                <w:szCs w:val="22"/>
              </w:rPr>
            </w:pPr>
          </w:p>
        </w:tc>
        <w:tc>
          <w:tcPr>
            <w:tcW w:w="1587" w:type="dxa"/>
            <w:vAlign w:val="center"/>
          </w:tcPr>
          <w:p w:rsidR="00DE13CB" w:rsidRPr="004B716B" w:rsidRDefault="00DE13CB">
            <w:pPr>
              <w:pStyle w:val="ConsPlusNormal"/>
              <w:rPr>
                <w:rFonts w:ascii="Times New Roman" w:hAnsi="Times New Roman" w:cs="Times New Roman"/>
                <w:szCs w:val="22"/>
              </w:rPr>
            </w:pPr>
          </w:p>
        </w:tc>
        <w:tc>
          <w:tcPr>
            <w:tcW w:w="737" w:type="dxa"/>
            <w:vAlign w:val="center"/>
          </w:tcPr>
          <w:p w:rsidR="00DE13CB" w:rsidRPr="004B716B" w:rsidRDefault="00DE13CB">
            <w:pPr>
              <w:pStyle w:val="ConsPlusNormal"/>
              <w:rPr>
                <w:rFonts w:ascii="Times New Roman" w:hAnsi="Times New Roman" w:cs="Times New Roman"/>
                <w:szCs w:val="22"/>
              </w:rPr>
            </w:pPr>
          </w:p>
        </w:tc>
        <w:tc>
          <w:tcPr>
            <w:tcW w:w="1587" w:type="dxa"/>
            <w:vAlign w:val="center"/>
          </w:tcPr>
          <w:p w:rsidR="00DE13CB" w:rsidRPr="004B716B" w:rsidRDefault="00DE13CB">
            <w:pPr>
              <w:pStyle w:val="ConsPlusNormal"/>
              <w:rPr>
                <w:rFonts w:ascii="Times New Roman" w:hAnsi="Times New Roman" w:cs="Times New Roman"/>
                <w:szCs w:val="22"/>
              </w:rPr>
            </w:pPr>
          </w:p>
        </w:tc>
        <w:tc>
          <w:tcPr>
            <w:tcW w:w="737" w:type="dxa"/>
            <w:vAlign w:val="center"/>
          </w:tcPr>
          <w:p w:rsidR="00DE13CB" w:rsidRPr="004B716B" w:rsidRDefault="00DE13CB">
            <w:pPr>
              <w:pStyle w:val="ConsPlusNormal"/>
              <w:rPr>
                <w:rFonts w:ascii="Times New Roman" w:hAnsi="Times New Roman" w:cs="Times New Roman"/>
                <w:szCs w:val="22"/>
              </w:rPr>
            </w:pPr>
          </w:p>
        </w:tc>
        <w:tc>
          <w:tcPr>
            <w:tcW w:w="1587" w:type="dxa"/>
            <w:vAlign w:val="center"/>
          </w:tcPr>
          <w:p w:rsidR="00DE13CB" w:rsidRPr="004B716B" w:rsidRDefault="00DE13CB">
            <w:pPr>
              <w:pStyle w:val="ConsPlusNormal"/>
              <w:rPr>
                <w:rFonts w:ascii="Times New Roman" w:hAnsi="Times New Roman" w:cs="Times New Roman"/>
                <w:szCs w:val="22"/>
              </w:rPr>
            </w:pPr>
          </w:p>
        </w:tc>
        <w:tc>
          <w:tcPr>
            <w:tcW w:w="737" w:type="dxa"/>
            <w:vAlign w:val="center"/>
          </w:tcPr>
          <w:p w:rsidR="00DE13CB" w:rsidRPr="004B716B" w:rsidRDefault="00DE13CB">
            <w:pPr>
              <w:pStyle w:val="ConsPlusNormal"/>
              <w:rPr>
                <w:rFonts w:ascii="Times New Roman" w:hAnsi="Times New Roman" w:cs="Times New Roman"/>
                <w:szCs w:val="22"/>
              </w:rPr>
            </w:pPr>
          </w:p>
        </w:tc>
        <w:tc>
          <w:tcPr>
            <w:tcW w:w="1588" w:type="dxa"/>
            <w:vAlign w:val="center"/>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Сведения о нормативных правовых актах</w:t>
            </w:r>
          </w:p>
        </w:tc>
      </w:tr>
      <w:tr w:rsidR="00DE13CB" w:rsidRPr="004B716B">
        <w:tc>
          <w:tcPr>
            <w:tcW w:w="13606" w:type="dxa"/>
            <w:gridSpan w:val="13"/>
            <w:tcBorders>
              <w:top w:val="nil"/>
              <w:left w:val="nil"/>
              <w:right w:val="nil"/>
            </w:tcBorders>
          </w:tcPr>
          <w:p w:rsidR="00DE13CB" w:rsidRPr="004B716B" w:rsidRDefault="00DE13CB" w:rsidP="00FC439B">
            <w:pPr>
              <w:pStyle w:val="ConsPlusNormal"/>
              <w:rPr>
                <w:rFonts w:ascii="Times New Roman" w:hAnsi="Times New Roman" w:cs="Times New Roman"/>
                <w:szCs w:val="22"/>
              </w:rPr>
            </w:pPr>
            <w:r w:rsidRPr="004B716B">
              <w:rPr>
                <w:rFonts w:ascii="Times New Roman" w:hAnsi="Times New Roman" w:cs="Times New Roman"/>
                <w:szCs w:val="22"/>
              </w:rPr>
              <w:t>2.1. Сведения о нормативных правовых актах</w:t>
            </w:r>
            <w:r w:rsidR="00FC439B" w:rsidRPr="004B716B">
              <w:rPr>
                <w:rFonts w:ascii="Times New Roman" w:hAnsi="Times New Roman" w:cs="Times New Roman"/>
                <w:szCs w:val="22"/>
              </w:rPr>
              <w:t xml:space="preserve"> муниципального образования</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2.2. Сведения о федеральных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794" w:type="dxa"/>
            <w:tcBorders>
              <w:bottom w:val="nil"/>
            </w:tcBorders>
          </w:tcPr>
          <w:p w:rsidR="00DE13CB" w:rsidRPr="004B716B" w:rsidRDefault="00DE13CB">
            <w:pPr>
              <w:pStyle w:val="ConsPlusNormal"/>
              <w:rPr>
                <w:rFonts w:ascii="Times New Roman" w:hAnsi="Times New Roman" w:cs="Times New Roman"/>
                <w:szCs w:val="22"/>
              </w:rPr>
            </w:pPr>
          </w:p>
        </w:tc>
        <w:tc>
          <w:tcPr>
            <w:tcW w:w="1928" w:type="dxa"/>
            <w:tcBorders>
              <w:bottom w:val="nil"/>
            </w:tcBorders>
          </w:tcPr>
          <w:p w:rsidR="00DE13CB" w:rsidRPr="004B716B" w:rsidRDefault="00DE13CB">
            <w:pPr>
              <w:pStyle w:val="ConsPlusNormal"/>
              <w:rPr>
                <w:rFonts w:ascii="Times New Roman" w:hAnsi="Times New Roman" w:cs="Times New Roman"/>
                <w:szCs w:val="22"/>
              </w:rPr>
            </w:pPr>
          </w:p>
        </w:tc>
        <w:tc>
          <w:tcPr>
            <w:tcW w:w="1417"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72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1247" w:type="dxa"/>
            <w:tcBorders>
              <w:bottom w:val="nil"/>
            </w:tcBorders>
          </w:tcPr>
          <w:p w:rsidR="00DE13CB" w:rsidRPr="004B716B" w:rsidRDefault="00DE13CB">
            <w:pPr>
              <w:pStyle w:val="ConsPlusNormal"/>
              <w:rPr>
                <w:rFonts w:ascii="Times New Roman" w:hAnsi="Times New Roman" w:cs="Times New Roman"/>
                <w:szCs w:val="22"/>
              </w:rPr>
            </w:pPr>
          </w:p>
        </w:tc>
        <w:tc>
          <w:tcPr>
            <w:tcW w:w="863" w:type="dxa"/>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9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928"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41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2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0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24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63" w:type="dxa"/>
            <w:tcBorders>
              <w:top w:val="nil"/>
              <w:bottom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rPr>
          <w:rFonts w:ascii="Times New Roman" w:hAnsi="Times New Roman" w:cs="Times New Roman"/>
        </w:rPr>
        <w:sectPr w:rsidR="00DE13CB" w:rsidRPr="004B716B">
          <w:pgSz w:w="16838" w:h="11905" w:orient="landscape"/>
          <w:pgMar w:top="1701" w:right="1134" w:bottom="850" w:left="1134" w:header="0" w:footer="0" w:gutter="0"/>
          <w:cols w:space="720"/>
        </w:sectPr>
      </w:pPr>
    </w:p>
    <w:p w:rsidR="00DE13CB" w:rsidRPr="004B716B" w:rsidRDefault="00DE13CB">
      <w:pPr>
        <w:pStyle w:val="ConsPlusNormal"/>
        <w:jc w:val="both"/>
        <w:rPr>
          <w:rFonts w:ascii="Times New Roman" w:hAnsi="Times New Roman" w:cs="Times New Roman"/>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8447"/>
      </w:tblGrid>
      <w:tr w:rsidR="00DE13CB" w:rsidRPr="004B716B">
        <w:tc>
          <w:tcPr>
            <w:tcW w:w="8957" w:type="dxa"/>
            <w:gridSpan w:val="2"/>
            <w:tcBorders>
              <w:top w:val="nil"/>
              <w:left w:val="nil"/>
              <w:bottom w:val="nil"/>
              <w:right w:val="nil"/>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 xml:space="preserve">Справочно: общий объем расходов </w:t>
            </w:r>
            <w:r w:rsidR="005A3D97" w:rsidRPr="004B716B">
              <w:rPr>
                <w:rFonts w:ascii="Times New Roman" w:hAnsi="Times New Roman" w:cs="Times New Roman"/>
                <w:szCs w:val="22"/>
              </w:rPr>
              <w:t xml:space="preserve">бюджета муниципального образования </w:t>
            </w:r>
            <w:r w:rsidR="00FC439B" w:rsidRPr="004B716B">
              <w:rPr>
                <w:rFonts w:ascii="Times New Roman" w:hAnsi="Times New Roman" w:cs="Times New Roman"/>
                <w:szCs w:val="22"/>
              </w:rPr>
              <w:t>_____________</w:t>
            </w:r>
            <w:r w:rsidR="00C54366" w:rsidRPr="004B716B">
              <w:rPr>
                <w:rFonts w:ascii="Times New Roman" w:hAnsi="Times New Roman" w:cs="Times New Roman"/>
                <w:szCs w:val="22"/>
              </w:rPr>
              <w:t xml:space="preserve"> Меленковского района</w:t>
            </w:r>
            <w:r w:rsidRPr="004B716B">
              <w:rPr>
                <w:rFonts w:ascii="Times New Roman" w:hAnsi="Times New Roman" w:cs="Times New Roman"/>
                <w:szCs w:val="22"/>
              </w:rPr>
              <w:t xml:space="preserve"> (в тыс. руб.)</w:t>
            </w:r>
          </w:p>
        </w:tc>
      </w:tr>
      <w:tr w:rsidR="00DE13CB" w:rsidRPr="004B716B">
        <w:tc>
          <w:tcPr>
            <w:tcW w:w="510" w:type="dxa"/>
            <w:tcBorders>
              <w:top w:val="nil"/>
              <w:left w:val="nil"/>
              <w:bottom w:val="nil"/>
              <w:right w:val="nil"/>
            </w:tcBorders>
            <w:vAlign w:val="center"/>
          </w:tcPr>
          <w:p w:rsidR="00DE13CB" w:rsidRPr="004B716B" w:rsidRDefault="00DE13CB">
            <w:pPr>
              <w:pStyle w:val="ConsPlusNormal"/>
              <w:rPr>
                <w:rFonts w:ascii="Times New Roman" w:hAnsi="Times New Roman" w:cs="Times New Roman"/>
                <w:szCs w:val="22"/>
              </w:rPr>
            </w:pPr>
          </w:p>
        </w:tc>
        <w:tc>
          <w:tcPr>
            <w:tcW w:w="844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на 20__ год (на текущий финансовый год) =</w:t>
            </w:r>
          </w:p>
        </w:tc>
      </w:tr>
      <w:tr w:rsidR="00DE13CB" w:rsidRPr="004B716B">
        <w:tc>
          <w:tcPr>
            <w:tcW w:w="510" w:type="dxa"/>
            <w:tcBorders>
              <w:top w:val="nil"/>
              <w:left w:val="nil"/>
              <w:bottom w:val="nil"/>
              <w:right w:val="nil"/>
            </w:tcBorders>
            <w:vAlign w:val="center"/>
          </w:tcPr>
          <w:p w:rsidR="00DE13CB" w:rsidRPr="004B716B" w:rsidRDefault="00DE13CB">
            <w:pPr>
              <w:pStyle w:val="ConsPlusNormal"/>
              <w:rPr>
                <w:rFonts w:ascii="Times New Roman" w:hAnsi="Times New Roman" w:cs="Times New Roman"/>
                <w:szCs w:val="22"/>
              </w:rPr>
            </w:pPr>
          </w:p>
        </w:tc>
        <w:tc>
          <w:tcPr>
            <w:tcW w:w="844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на 20__ год (на очередной финансовый год) =</w:t>
            </w:r>
          </w:p>
        </w:tc>
      </w:tr>
      <w:tr w:rsidR="00DE13CB" w:rsidRPr="004B716B">
        <w:tc>
          <w:tcPr>
            <w:tcW w:w="510" w:type="dxa"/>
            <w:tcBorders>
              <w:top w:val="nil"/>
              <w:left w:val="nil"/>
              <w:bottom w:val="nil"/>
              <w:right w:val="nil"/>
            </w:tcBorders>
            <w:vAlign w:val="center"/>
          </w:tcPr>
          <w:p w:rsidR="00DE13CB" w:rsidRPr="004B716B" w:rsidRDefault="00DE13CB">
            <w:pPr>
              <w:pStyle w:val="ConsPlusNormal"/>
              <w:rPr>
                <w:rFonts w:ascii="Times New Roman" w:hAnsi="Times New Roman" w:cs="Times New Roman"/>
                <w:szCs w:val="22"/>
              </w:rPr>
            </w:pPr>
          </w:p>
        </w:tc>
        <w:tc>
          <w:tcPr>
            <w:tcW w:w="844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на 20__ год (на первый год планового периода) =</w:t>
            </w:r>
          </w:p>
        </w:tc>
      </w:tr>
      <w:tr w:rsidR="00DE13CB" w:rsidRPr="004B716B">
        <w:tc>
          <w:tcPr>
            <w:tcW w:w="51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8447"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на 20__ год (на второй год планового периода) =</w:t>
            </w: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(подпись) (расшифровка подписи) (телефон)</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08.10</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42" w:name="P15078"/>
      <w:bookmarkEnd w:id="42"/>
      <w:r w:rsidRPr="004B716B">
        <w:rPr>
          <w:rFonts w:ascii="Times New Roman" w:hAnsi="Times New Roman" w:cs="Times New Roman"/>
          <w:szCs w:val="22"/>
        </w:rPr>
        <w:t>Обоснования бюджетных ассигнований в части резервных средств</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20____ и на плановый период 20____ и 20____ годов</w:t>
      </w:r>
    </w:p>
    <w:p w:rsidR="00DE13CB" w:rsidRPr="004B716B" w:rsidRDefault="00DE13CB">
      <w:pPr>
        <w:pStyle w:val="ConsPlusNormal"/>
        <w:jc w:val="both"/>
        <w:rPr>
          <w:rFonts w:ascii="Times New Roman" w:hAnsi="Times New Roman" w:cs="Times New Roman"/>
          <w:szCs w:val="22"/>
        </w:rPr>
      </w:pPr>
    </w:p>
    <w:p w:rsidR="00DE13CB" w:rsidRPr="004B716B" w:rsidRDefault="00DE13CB">
      <w:pPr>
        <w:rPr>
          <w:rFonts w:ascii="Times New Roman" w:hAnsi="Times New Roman" w:cs="Times New Roman"/>
        </w:rPr>
        <w:sectPr w:rsidR="00DE13CB" w:rsidRPr="004B716B">
          <w:pgSz w:w="11905" w:h="16838"/>
          <w:pgMar w:top="1134" w:right="850" w:bottom="1134" w:left="1701" w:header="0" w:footer="0" w:gutter="0"/>
          <w:cols w:space="720"/>
        </w:sect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2"/>
        <w:gridCol w:w="5839"/>
        <w:gridCol w:w="340"/>
        <w:gridCol w:w="1134"/>
        <w:gridCol w:w="1191"/>
      </w:tblGrid>
      <w:tr w:rsidR="00DE13CB" w:rsidRPr="004B716B">
        <w:tc>
          <w:tcPr>
            <w:tcW w:w="12415" w:type="dxa"/>
            <w:gridSpan w:val="4"/>
            <w:tcBorders>
              <w:top w:val="nil"/>
              <w:left w:val="nil"/>
              <w:bottom w:val="nil"/>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bottom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blPrEx>
          <w:tblBorders>
            <w:insideV w:val="none" w:sz="0" w:space="0" w:color="auto"/>
          </w:tblBorders>
        </w:tblPrEx>
        <w:tc>
          <w:tcPr>
            <w:tcW w:w="10941" w:type="dxa"/>
            <w:gridSpan w:val="2"/>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 20__ г.</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vAlign w:val="bottom"/>
          </w:tcPr>
          <w:p w:rsidR="00DE13CB" w:rsidRPr="004B716B" w:rsidRDefault="00DE13CB" w:rsidP="00DD1F74">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DD1F74">
              <w:rPr>
                <w:rFonts w:ascii="Times New Roman" w:hAnsi="Times New Roman" w:cs="Times New Roman"/>
                <w:szCs w:val="22"/>
              </w:rPr>
              <w:t>Меленковского муниципального округа</w:t>
            </w:r>
            <w:r w:rsidR="00DD1F74" w:rsidRPr="004B716B">
              <w:rPr>
                <w:rFonts w:ascii="Times New Roman" w:hAnsi="Times New Roman" w:cs="Times New Roman"/>
                <w:szCs w:val="22"/>
              </w:rPr>
              <w:t xml:space="preserve"> </w:t>
            </w:r>
            <w:r w:rsidR="00DD1F74">
              <w:rPr>
                <w:rFonts w:ascii="Times New Roman" w:hAnsi="Times New Roman" w:cs="Times New Roman"/>
                <w:szCs w:val="22"/>
              </w:rPr>
              <w:t>Владимирской области</w:t>
            </w:r>
          </w:p>
        </w:tc>
        <w:tc>
          <w:tcPr>
            <w:tcW w:w="5839"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Код полномочия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870</w:t>
            </w: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FC439B">
            <w:pPr>
              <w:pStyle w:val="ConsPlusNormal"/>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Единица измерения:</w:t>
            </w:r>
          </w:p>
        </w:tc>
        <w:tc>
          <w:tcPr>
            <w:tcW w:w="5839"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56"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09"/>
        <w:gridCol w:w="1814"/>
        <w:gridCol w:w="1928"/>
        <w:gridCol w:w="1871"/>
        <w:gridCol w:w="1984"/>
      </w:tblGrid>
      <w:tr w:rsidR="00DE13CB" w:rsidRPr="004B716B">
        <w:tc>
          <w:tcPr>
            <w:tcW w:w="13606" w:type="dxa"/>
            <w:gridSpan w:val="5"/>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Объем бюджетных ассигнований</w:t>
            </w:r>
          </w:p>
        </w:tc>
      </w:tr>
      <w:tr w:rsidR="00DE13CB" w:rsidRPr="004B716B">
        <w:tblPrEx>
          <w:tblBorders>
            <w:left w:val="single" w:sz="4" w:space="0" w:color="auto"/>
            <w:right w:val="single" w:sz="4" w:space="0" w:color="auto"/>
          </w:tblBorders>
        </w:tblPrEx>
        <w:tc>
          <w:tcPr>
            <w:tcW w:w="6009"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показателя</w:t>
            </w:r>
          </w:p>
        </w:tc>
        <w:tc>
          <w:tcPr>
            <w:tcW w:w="7597"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r>
      <w:tr w:rsidR="00DE13CB" w:rsidRPr="004B716B">
        <w:tblPrEx>
          <w:tblBorders>
            <w:left w:val="single" w:sz="4" w:space="0" w:color="auto"/>
            <w:right w:val="single" w:sz="4" w:space="0" w:color="auto"/>
          </w:tblBorders>
        </w:tblPrEx>
        <w:tc>
          <w:tcPr>
            <w:tcW w:w="6009" w:type="dxa"/>
            <w:vMerge/>
          </w:tcPr>
          <w:p w:rsidR="00DE13CB" w:rsidRPr="004B716B" w:rsidRDefault="00DE13CB">
            <w:pPr>
              <w:rPr>
                <w:rFonts w:ascii="Times New Roman" w:hAnsi="Times New Roman" w:cs="Times New Roman"/>
              </w:rPr>
            </w:pP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текущий финансовый год)</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очередной финансовый год)</w:t>
            </w:r>
          </w:p>
        </w:tc>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первый год планового периода)</w:t>
            </w:r>
          </w:p>
        </w:tc>
        <w:tc>
          <w:tcPr>
            <w:tcW w:w="198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20__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второй год планового периода)</w:t>
            </w:r>
          </w:p>
        </w:tc>
      </w:tr>
      <w:tr w:rsidR="00DE13CB" w:rsidRPr="004B716B">
        <w:tblPrEx>
          <w:tblBorders>
            <w:left w:val="single" w:sz="4" w:space="0" w:color="auto"/>
            <w:right w:val="single" w:sz="4" w:space="0" w:color="auto"/>
          </w:tblBorders>
        </w:tblPrEx>
        <w:tc>
          <w:tcPr>
            <w:tcW w:w="600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98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r>
      <w:tr w:rsidR="00DE13CB" w:rsidRPr="004B716B">
        <w:tblPrEx>
          <w:tblBorders>
            <w:left w:val="single" w:sz="4" w:space="0" w:color="auto"/>
            <w:right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c>
          <w:tcPr>
            <w:tcW w:w="1984"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c>
          <w:tcPr>
            <w:tcW w:w="1984"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p>
        </w:tc>
        <w:tc>
          <w:tcPr>
            <w:tcW w:w="181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871" w:type="dxa"/>
          </w:tcPr>
          <w:p w:rsidR="00DE13CB" w:rsidRPr="004B716B" w:rsidRDefault="00DE13CB">
            <w:pPr>
              <w:pStyle w:val="ConsPlusNormal"/>
              <w:rPr>
                <w:rFonts w:ascii="Times New Roman" w:hAnsi="Times New Roman" w:cs="Times New Roman"/>
                <w:szCs w:val="22"/>
              </w:rPr>
            </w:pPr>
          </w:p>
        </w:tc>
        <w:tc>
          <w:tcPr>
            <w:tcW w:w="1984"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009"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18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w:t>
            </w:r>
          </w:p>
        </w:tc>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w:t>
            </w:r>
          </w:p>
        </w:tc>
        <w:tc>
          <w:tcPr>
            <w:tcW w:w="198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0,0</w:t>
            </w: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Сведения о нормативных правовых актах</w:t>
            </w:r>
          </w:p>
        </w:tc>
      </w:tr>
      <w:tr w:rsidR="00DE13CB" w:rsidRPr="004B716B">
        <w:tc>
          <w:tcPr>
            <w:tcW w:w="13606" w:type="dxa"/>
            <w:gridSpan w:val="13"/>
            <w:tcBorders>
              <w:top w:val="nil"/>
              <w:left w:val="nil"/>
              <w:right w:val="nil"/>
            </w:tcBorders>
          </w:tcPr>
          <w:p w:rsidR="00DE13CB" w:rsidRPr="004B716B" w:rsidRDefault="00DE13CB" w:rsidP="00FC439B">
            <w:pPr>
              <w:pStyle w:val="ConsPlusNormal"/>
              <w:rPr>
                <w:rFonts w:ascii="Times New Roman" w:hAnsi="Times New Roman" w:cs="Times New Roman"/>
                <w:szCs w:val="22"/>
              </w:rPr>
            </w:pPr>
            <w:r w:rsidRPr="004B716B">
              <w:rPr>
                <w:rFonts w:ascii="Times New Roman" w:hAnsi="Times New Roman" w:cs="Times New Roman"/>
                <w:szCs w:val="22"/>
              </w:rPr>
              <w:t>2.1. Сведения о нормативных правовых актах</w:t>
            </w:r>
            <w:r w:rsidR="00FC439B" w:rsidRPr="004B716B">
              <w:rPr>
                <w:rFonts w:ascii="Times New Roman" w:hAnsi="Times New Roman" w:cs="Times New Roman"/>
                <w:szCs w:val="22"/>
              </w:rPr>
              <w:t xml:space="preserve"> муниципального образования</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2.2. Сведения о федеральных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794" w:type="dxa"/>
            <w:tcBorders>
              <w:bottom w:val="nil"/>
            </w:tcBorders>
          </w:tcPr>
          <w:p w:rsidR="00DE13CB" w:rsidRPr="004B716B" w:rsidRDefault="00DE13CB">
            <w:pPr>
              <w:pStyle w:val="ConsPlusNormal"/>
              <w:rPr>
                <w:rFonts w:ascii="Times New Roman" w:hAnsi="Times New Roman" w:cs="Times New Roman"/>
                <w:szCs w:val="22"/>
              </w:rPr>
            </w:pPr>
          </w:p>
        </w:tc>
        <w:tc>
          <w:tcPr>
            <w:tcW w:w="1928" w:type="dxa"/>
            <w:tcBorders>
              <w:bottom w:val="nil"/>
            </w:tcBorders>
          </w:tcPr>
          <w:p w:rsidR="00DE13CB" w:rsidRPr="004B716B" w:rsidRDefault="00DE13CB">
            <w:pPr>
              <w:pStyle w:val="ConsPlusNormal"/>
              <w:rPr>
                <w:rFonts w:ascii="Times New Roman" w:hAnsi="Times New Roman" w:cs="Times New Roman"/>
                <w:szCs w:val="22"/>
              </w:rPr>
            </w:pPr>
          </w:p>
        </w:tc>
        <w:tc>
          <w:tcPr>
            <w:tcW w:w="1417"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72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1247" w:type="dxa"/>
            <w:tcBorders>
              <w:bottom w:val="nil"/>
            </w:tcBorders>
          </w:tcPr>
          <w:p w:rsidR="00DE13CB" w:rsidRPr="004B716B" w:rsidRDefault="00DE13CB">
            <w:pPr>
              <w:pStyle w:val="ConsPlusNormal"/>
              <w:rPr>
                <w:rFonts w:ascii="Times New Roman" w:hAnsi="Times New Roman" w:cs="Times New Roman"/>
                <w:szCs w:val="22"/>
              </w:rPr>
            </w:pPr>
          </w:p>
        </w:tc>
        <w:tc>
          <w:tcPr>
            <w:tcW w:w="863" w:type="dxa"/>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9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928"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41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2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0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24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63" w:type="dxa"/>
            <w:tcBorders>
              <w:top w:val="nil"/>
              <w:bottom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(подпись) (расшифровка подписи) (телефон)</w:t>
      </w:r>
    </w:p>
    <w:p w:rsidR="00DE13CB" w:rsidRPr="004B716B" w:rsidRDefault="00DE13CB">
      <w:pPr>
        <w:rPr>
          <w:rFonts w:ascii="Times New Roman" w:hAnsi="Times New Roman" w:cs="Times New Roman"/>
        </w:rPr>
        <w:sectPr w:rsidR="00DE13CB" w:rsidRPr="004B716B">
          <w:pgSz w:w="16838" w:h="11905" w:orient="landscape"/>
          <w:pgMar w:top="1701" w:right="1134" w:bottom="850" w:left="1134" w:header="0" w:footer="0" w:gutter="0"/>
          <w:cols w:space="720"/>
        </w:sect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08.11</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43" w:name="P15329"/>
      <w:bookmarkEnd w:id="43"/>
      <w:r w:rsidRPr="004B716B">
        <w:rPr>
          <w:rFonts w:ascii="Times New Roman" w:hAnsi="Times New Roman" w:cs="Times New Roman"/>
          <w:szCs w:val="22"/>
        </w:rPr>
        <w:t>Обоснования бюджетных ассигнований по предоставлению</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субсидий юридическим лицам (кроме некоммерческих</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организаций), индивидуальным предпринимателям, физическим</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лицам - производителям товаров, работ, услуг в части</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предоставления субсидий на возмещение части затрат</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 лизинговым платежам</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4365"/>
        <w:gridCol w:w="5839"/>
        <w:gridCol w:w="340"/>
        <w:gridCol w:w="1134"/>
        <w:gridCol w:w="1191"/>
      </w:tblGrid>
      <w:tr w:rsidR="00DE13CB" w:rsidRPr="004B716B">
        <w:tc>
          <w:tcPr>
            <w:tcW w:w="12415" w:type="dxa"/>
            <w:gridSpan w:val="5"/>
            <w:tcBorders>
              <w:top w:val="nil"/>
              <w:left w:val="nil"/>
              <w:bottom w:val="nil"/>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bottom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blPrEx>
          <w:tblBorders>
            <w:insideV w:val="none" w:sz="0" w:space="0" w:color="auto"/>
          </w:tblBorders>
        </w:tblPrEx>
        <w:tc>
          <w:tcPr>
            <w:tcW w:w="10941" w:type="dxa"/>
            <w:gridSpan w:val="3"/>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"____" __________________ 20__ г.</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737"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Год</w:t>
            </w:r>
          </w:p>
        </w:tc>
        <w:tc>
          <w:tcPr>
            <w:tcW w:w="10204" w:type="dxa"/>
            <w:gridSpan w:val="2"/>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gridSpan w:val="2"/>
            <w:tcBorders>
              <w:top w:val="nil"/>
              <w:left w:val="nil"/>
              <w:bottom w:val="nil"/>
              <w:right w:val="nil"/>
            </w:tcBorders>
            <w:vAlign w:val="bottom"/>
          </w:tcPr>
          <w:p w:rsidR="00DE13CB" w:rsidRPr="004B716B" w:rsidRDefault="00DE13CB" w:rsidP="00DD1F74">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w:t>
            </w:r>
            <w:r w:rsidR="00DD1F74">
              <w:rPr>
                <w:rFonts w:ascii="Times New Roman" w:hAnsi="Times New Roman" w:cs="Times New Roman"/>
                <w:szCs w:val="22"/>
              </w:rPr>
              <w:t>Меленковского муниципального округа</w:t>
            </w:r>
            <w:r w:rsidR="00DD1F74" w:rsidRPr="004B716B">
              <w:rPr>
                <w:rFonts w:ascii="Times New Roman" w:hAnsi="Times New Roman" w:cs="Times New Roman"/>
                <w:szCs w:val="22"/>
              </w:rPr>
              <w:t xml:space="preserve"> </w:t>
            </w:r>
            <w:r w:rsidR="00DD1F74">
              <w:rPr>
                <w:rFonts w:ascii="Times New Roman" w:hAnsi="Times New Roman" w:cs="Times New Roman"/>
                <w:szCs w:val="22"/>
              </w:rPr>
              <w:t>Владимирской области</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Глава 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Код полномочия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Подраздел</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Вид расходов</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811, 812, 813</w:t>
            </w:r>
          </w:p>
        </w:tc>
      </w:tr>
      <w:tr w:rsidR="00DE13CB" w:rsidRPr="004B716B">
        <w:tblPrEx>
          <w:tblBorders>
            <w:insideV w:val="none" w:sz="0" w:space="0" w:color="auto"/>
          </w:tblBorders>
        </w:tblPrEx>
        <w:tc>
          <w:tcPr>
            <w:tcW w:w="5102" w:type="dxa"/>
            <w:gridSpan w:val="2"/>
            <w:tcBorders>
              <w:top w:val="nil"/>
              <w:left w:val="nil"/>
              <w:bottom w:val="nil"/>
              <w:right w:val="nil"/>
            </w:tcBorders>
          </w:tcPr>
          <w:p w:rsidR="00DE13CB" w:rsidRPr="004B716B" w:rsidRDefault="00FC439B">
            <w:pPr>
              <w:pStyle w:val="ConsPlusNormal"/>
              <w:jc w:val="both"/>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5839" w:type="dxa"/>
            <w:tcBorders>
              <w:top w:val="single" w:sz="4" w:space="0" w:color="auto"/>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БК</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gridSpan w:val="2"/>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Единица измерения:</w:t>
            </w:r>
          </w:p>
        </w:tc>
        <w:tc>
          <w:tcPr>
            <w:tcW w:w="5839"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34" w:type="dxa"/>
            <w:tcBorders>
              <w:top w:val="nil"/>
              <w:left w:val="nil"/>
              <w:bottom w:val="nil"/>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 ОКЕИ</w:t>
            </w:r>
          </w:p>
        </w:tc>
        <w:tc>
          <w:tcPr>
            <w:tcW w:w="1191"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57"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2041"/>
        <w:gridCol w:w="964"/>
        <w:gridCol w:w="2154"/>
        <w:gridCol w:w="2041"/>
        <w:gridCol w:w="1587"/>
        <w:gridCol w:w="2948"/>
      </w:tblGrid>
      <w:tr w:rsidR="00DE13CB" w:rsidRPr="004B716B">
        <w:tc>
          <w:tcPr>
            <w:tcW w:w="13606" w:type="dxa"/>
            <w:gridSpan w:val="7"/>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Факторы расчета объемов бюджетных ассигнований</w:t>
            </w:r>
          </w:p>
        </w:tc>
      </w:tr>
      <w:tr w:rsidR="00DE13CB" w:rsidRPr="004B716B">
        <w:tblPrEx>
          <w:tblBorders>
            <w:left w:val="single" w:sz="4" w:space="0" w:color="auto"/>
            <w:right w:val="single" w:sz="4" w:space="0" w:color="auto"/>
          </w:tblBorders>
        </w:tblPrEx>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субсидии &lt;1&gt;</w:t>
            </w:r>
          </w:p>
        </w:tc>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Цель предоставления субсидии</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получателей субсидий</w:t>
            </w:r>
          </w:p>
        </w:tc>
        <w:tc>
          <w:tcPr>
            <w:tcW w:w="215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Общая стоимость оборудования по договорам финансовой аренды (лизинга), тыс. рублей</w:t>
            </w:r>
          </w:p>
        </w:tc>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Сумма платежей по договорам финансовой аренды (лизинга) за год, тыс. рублей</w:t>
            </w:r>
          </w:p>
        </w:tc>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Процент возмещения лизинговых платежей, %</w:t>
            </w:r>
          </w:p>
        </w:tc>
        <w:tc>
          <w:tcPr>
            <w:tcW w:w="294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на предоставление субсидии, тыс. рублей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гр. 7 = гр. 5 x гр. 6 / 100</w:t>
            </w:r>
          </w:p>
        </w:tc>
      </w:tr>
      <w:tr w:rsidR="00DE13CB" w:rsidRPr="004B716B">
        <w:tblPrEx>
          <w:tblBorders>
            <w:left w:val="single" w:sz="4" w:space="0" w:color="auto"/>
            <w:right w:val="single" w:sz="4" w:space="0" w:color="auto"/>
          </w:tblBorders>
        </w:tblPrEx>
        <w:tc>
          <w:tcPr>
            <w:tcW w:w="18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15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58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294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r>
      <w:tr w:rsidR="00DE13CB" w:rsidRPr="004B716B">
        <w:tblPrEx>
          <w:tblBorders>
            <w:left w:val="single" w:sz="4" w:space="0" w:color="auto"/>
            <w:right w:val="single" w:sz="4" w:space="0" w:color="auto"/>
          </w:tblBorders>
        </w:tblPrEx>
        <w:tc>
          <w:tcPr>
            <w:tcW w:w="1871" w:type="dxa"/>
          </w:tcPr>
          <w:p w:rsidR="00DE13CB" w:rsidRPr="004B716B" w:rsidRDefault="00DE13CB">
            <w:pPr>
              <w:pStyle w:val="ConsPlusNormal"/>
              <w:rPr>
                <w:rFonts w:ascii="Times New Roman" w:hAnsi="Times New Roman" w:cs="Times New Roman"/>
                <w:szCs w:val="22"/>
              </w:rPr>
            </w:pPr>
          </w:p>
        </w:tc>
        <w:tc>
          <w:tcPr>
            <w:tcW w:w="2041"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2154" w:type="dxa"/>
          </w:tcPr>
          <w:p w:rsidR="00DE13CB" w:rsidRPr="004B716B" w:rsidRDefault="00DE13CB">
            <w:pPr>
              <w:pStyle w:val="ConsPlusNormal"/>
              <w:rPr>
                <w:rFonts w:ascii="Times New Roman" w:hAnsi="Times New Roman" w:cs="Times New Roman"/>
                <w:szCs w:val="22"/>
              </w:rPr>
            </w:pPr>
          </w:p>
        </w:tc>
        <w:tc>
          <w:tcPr>
            <w:tcW w:w="2041" w:type="dxa"/>
          </w:tcPr>
          <w:p w:rsidR="00DE13CB" w:rsidRPr="004B716B" w:rsidRDefault="00DE13CB">
            <w:pPr>
              <w:pStyle w:val="ConsPlusNormal"/>
              <w:rPr>
                <w:rFonts w:ascii="Times New Roman" w:hAnsi="Times New Roman" w:cs="Times New Roman"/>
                <w:szCs w:val="22"/>
              </w:rPr>
            </w:pPr>
          </w:p>
        </w:tc>
        <w:tc>
          <w:tcPr>
            <w:tcW w:w="1587" w:type="dxa"/>
          </w:tcPr>
          <w:p w:rsidR="00DE13CB" w:rsidRPr="004B716B" w:rsidRDefault="00DE13CB">
            <w:pPr>
              <w:pStyle w:val="ConsPlusNormal"/>
              <w:rPr>
                <w:rFonts w:ascii="Times New Roman" w:hAnsi="Times New Roman" w:cs="Times New Roman"/>
                <w:szCs w:val="22"/>
              </w:rPr>
            </w:pPr>
          </w:p>
        </w:tc>
        <w:tc>
          <w:tcPr>
            <w:tcW w:w="2948"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tblBorders>
        </w:tblPrEx>
        <w:tc>
          <w:tcPr>
            <w:tcW w:w="13606" w:type="dxa"/>
            <w:gridSpan w:val="7"/>
            <w:tcBorders>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tblBorders>
        </w:tblPrEx>
        <w:tc>
          <w:tcPr>
            <w:tcW w:w="13606" w:type="dxa"/>
            <w:gridSpan w:val="7"/>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&lt;1&gt; - графа заполняется в соответствии с наименованием целевой статьи</w:t>
            </w: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Сведения о нормативных правовых актах</w:t>
            </w:r>
          </w:p>
        </w:tc>
      </w:tr>
      <w:tr w:rsidR="00DE13CB" w:rsidRPr="004B716B">
        <w:tc>
          <w:tcPr>
            <w:tcW w:w="13606" w:type="dxa"/>
            <w:gridSpan w:val="13"/>
            <w:tcBorders>
              <w:top w:val="nil"/>
              <w:left w:val="nil"/>
              <w:right w:val="nil"/>
            </w:tcBorders>
          </w:tcPr>
          <w:p w:rsidR="00DE13CB" w:rsidRPr="004B716B" w:rsidRDefault="00DE13CB" w:rsidP="00FC439B">
            <w:pPr>
              <w:pStyle w:val="ConsPlusNormal"/>
              <w:rPr>
                <w:rFonts w:ascii="Times New Roman" w:hAnsi="Times New Roman" w:cs="Times New Roman"/>
                <w:szCs w:val="22"/>
              </w:rPr>
            </w:pPr>
            <w:r w:rsidRPr="004B716B">
              <w:rPr>
                <w:rFonts w:ascii="Times New Roman" w:hAnsi="Times New Roman" w:cs="Times New Roman"/>
                <w:szCs w:val="22"/>
              </w:rPr>
              <w:t>2.1. Сведения о нормативных правовых актах</w:t>
            </w:r>
            <w:r w:rsidR="00FC439B" w:rsidRPr="004B716B">
              <w:rPr>
                <w:rFonts w:ascii="Times New Roman" w:hAnsi="Times New Roman" w:cs="Times New Roman"/>
                <w:szCs w:val="22"/>
              </w:rPr>
              <w:t xml:space="preserve"> муниципального образования</w:t>
            </w:r>
            <w:r w:rsidRPr="004B716B">
              <w:rPr>
                <w:rFonts w:ascii="Times New Roman" w:hAnsi="Times New Roman" w:cs="Times New Roman"/>
                <w:szCs w:val="22"/>
              </w:rPr>
              <w:t>, устанавливающих расходные полномочия и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insideH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устанавливающих расходные полномочия</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3606" w:type="dxa"/>
            <w:gridSpan w:val="13"/>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Сведения о нормативных правовых актах, определяющих порядок исполнения и финансового обеспечения расходного обязательства</w:t>
            </w:r>
          </w:p>
        </w:tc>
      </w:tr>
      <w:tr w:rsidR="00DE13CB" w:rsidRPr="004B716B">
        <w:tblPrEx>
          <w:tblBorders>
            <w:left w:val="single" w:sz="4" w:space="0" w:color="auto"/>
            <w:right w:val="single" w:sz="4" w:space="0" w:color="auto"/>
            <w:insideH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794"/>
        <w:gridCol w:w="1928"/>
        <w:gridCol w:w="1417"/>
        <w:gridCol w:w="964"/>
        <w:gridCol w:w="964"/>
        <w:gridCol w:w="964"/>
        <w:gridCol w:w="724"/>
        <w:gridCol w:w="964"/>
        <w:gridCol w:w="850"/>
        <w:gridCol w:w="907"/>
        <w:gridCol w:w="1247"/>
        <w:gridCol w:w="863"/>
      </w:tblGrid>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2.2. Сведения о федеральных нормативных правовых актах, определяющих принципы финансового обеспечения полномочий по предметам совместного ведения РФ и субъекта РФ, договорах, соглашениях и федеральных отраслевых законах, являющихся основанием возникновения расходного полномочия</w:t>
            </w:r>
          </w:p>
        </w:tc>
      </w:tr>
      <w:tr w:rsidR="00DE13CB" w:rsidRPr="004B716B">
        <w:tblPrEx>
          <w:tblBorders>
            <w:left w:val="single" w:sz="4" w:space="0" w:color="auto"/>
            <w:right w:val="single" w:sz="4" w:space="0" w:color="auto"/>
          </w:tblBorders>
        </w:tblPrEx>
        <w:tc>
          <w:tcPr>
            <w:tcW w:w="102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w:t>
            </w:r>
          </w:p>
        </w:tc>
        <w:tc>
          <w:tcPr>
            <w:tcW w:w="192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141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Тип НПА</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вступления в силу</w:t>
            </w:r>
          </w:p>
        </w:tc>
        <w:tc>
          <w:tcPr>
            <w:tcW w:w="96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окончания</w:t>
            </w:r>
          </w:p>
        </w:tc>
        <w:tc>
          <w:tcPr>
            <w:tcW w:w="6519" w:type="dxa"/>
            <w:gridSpan w:val="7"/>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Выписка из НПА</w:t>
            </w:r>
          </w:p>
        </w:tc>
      </w:tr>
      <w:tr w:rsidR="00DE13CB" w:rsidRPr="004B716B">
        <w:tblPrEx>
          <w:tblBorders>
            <w:left w:val="single" w:sz="4" w:space="0" w:color="auto"/>
            <w:right w:val="single" w:sz="4" w:space="0" w:color="auto"/>
          </w:tblBorders>
        </w:tblPrEx>
        <w:tc>
          <w:tcPr>
            <w:tcW w:w="1020"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1928" w:type="dxa"/>
            <w:vMerge/>
          </w:tcPr>
          <w:p w:rsidR="00DE13CB" w:rsidRPr="004B716B" w:rsidRDefault="00DE13CB">
            <w:pPr>
              <w:rPr>
                <w:rFonts w:ascii="Times New Roman" w:hAnsi="Times New Roman" w:cs="Times New Roman"/>
              </w:rPr>
            </w:pPr>
          </w:p>
        </w:tc>
        <w:tc>
          <w:tcPr>
            <w:tcW w:w="1417"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vMerge/>
          </w:tcPr>
          <w:p w:rsidR="00DE13CB" w:rsidRPr="004B716B" w:rsidRDefault="00DE13CB">
            <w:pPr>
              <w:rPr>
                <w:rFonts w:ascii="Times New Roman" w:hAnsi="Times New Roman" w:cs="Times New Roman"/>
              </w:rPr>
            </w:pP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глава</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статья</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часть</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пункт</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подпункт</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абзац</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92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1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7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24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86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102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928" w:type="dxa"/>
          </w:tcPr>
          <w:p w:rsidR="00DE13CB" w:rsidRPr="004B716B" w:rsidRDefault="00DE13CB">
            <w:pPr>
              <w:pStyle w:val="ConsPlusNormal"/>
              <w:rPr>
                <w:rFonts w:ascii="Times New Roman" w:hAnsi="Times New Roman" w:cs="Times New Roman"/>
                <w:szCs w:val="22"/>
              </w:rPr>
            </w:pPr>
          </w:p>
        </w:tc>
        <w:tc>
          <w:tcPr>
            <w:tcW w:w="1417"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24" w:type="dxa"/>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247" w:type="dxa"/>
          </w:tcPr>
          <w:p w:rsidR="00DE13CB" w:rsidRPr="004B716B" w:rsidRDefault="00DE13CB">
            <w:pPr>
              <w:pStyle w:val="ConsPlusNormal"/>
              <w:rPr>
                <w:rFonts w:ascii="Times New Roman" w:hAnsi="Times New Roman" w:cs="Times New Roman"/>
                <w:szCs w:val="22"/>
              </w:rPr>
            </w:pPr>
          </w:p>
        </w:tc>
        <w:tc>
          <w:tcPr>
            <w:tcW w:w="863" w:type="dxa"/>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bottom w:val="nil"/>
            </w:tcBorders>
          </w:tcPr>
          <w:p w:rsidR="00DE13CB" w:rsidRPr="004B716B" w:rsidRDefault="00DE13CB">
            <w:pPr>
              <w:pStyle w:val="ConsPlusNormal"/>
              <w:rPr>
                <w:rFonts w:ascii="Times New Roman" w:hAnsi="Times New Roman" w:cs="Times New Roman"/>
                <w:szCs w:val="22"/>
              </w:rPr>
            </w:pPr>
          </w:p>
        </w:tc>
        <w:tc>
          <w:tcPr>
            <w:tcW w:w="794" w:type="dxa"/>
            <w:tcBorders>
              <w:bottom w:val="nil"/>
            </w:tcBorders>
          </w:tcPr>
          <w:p w:rsidR="00DE13CB" w:rsidRPr="004B716B" w:rsidRDefault="00DE13CB">
            <w:pPr>
              <w:pStyle w:val="ConsPlusNormal"/>
              <w:rPr>
                <w:rFonts w:ascii="Times New Roman" w:hAnsi="Times New Roman" w:cs="Times New Roman"/>
                <w:szCs w:val="22"/>
              </w:rPr>
            </w:pPr>
          </w:p>
        </w:tc>
        <w:tc>
          <w:tcPr>
            <w:tcW w:w="1928" w:type="dxa"/>
            <w:tcBorders>
              <w:bottom w:val="nil"/>
            </w:tcBorders>
          </w:tcPr>
          <w:p w:rsidR="00DE13CB" w:rsidRPr="004B716B" w:rsidRDefault="00DE13CB">
            <w:pPr>
              <w:pStyle w:val="ConsPlusNormal"/>
              <w:rPr>
                <w:rFonts w:ascii="Times New Roman" w:hAnsi="Times New Roman" w:cs="Times New Roman"/>
                <w:szCs w:val="22"/>
              </w:rPr>
            </w:pPr>
          </w:p>
        </w:tc>
        <w:tc>
          <w:tcPr>
            <w:tcW w:w="1417"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724" w:type="dxa"/>
            <w:tcBorders>
              <w:bottom w:val="nil"/>
            </w:tcBorders>
          </w:tcPr>
          <w:p w:rsidR="00DE13CB" w:rsidRPr="004B716B" w:rsidRDefault="00DE13CB">
            <w:pPr>
              <w:pStyle w:val="ConsPlusNormal"/>
              <w:rPr>
                <w:rFonts w:ascii="Times New Roman" w:hAnsi="Times New Roman" w:cs="Times New Roman"/>
                <w:szCs w:val="22"/>
              </w:rPr>
            </w:pPr>
          </w:p>
        </w:tc>
        <w:tc>
          <w:tcPr>
            <w:tcW w:w="964" w:type="dxa"/>
            <w:tcBorders>
              <w:bottom w:val="nil"/>
            </w:tcBorders>
          </w:tcPr>
          <w:p w:rsidR="00DE13CB" w:rsidRPr="004B716B" w:rsidRDefault="00DE13CB">
            <w:pPr>
              <w:pStyle w:val="ConsPlusNormal"/>
              <w:rPr>
                <w:rFonts w:ascii="Times New Roman" w:hAnsi="Times New Roman" w:cs="Times New Roman"/>
                <w:szCs w:val="22"/>
              </w:rPr>
            </w:pPr>
          </w:p>
        </w:tc>
        <w:tc>
          <w:tcPr>
            <w:tcW w:w="850" w:type="dxa"/>
            <w:tcBorders>
              <w:bottom w:val="nil"/>
            </w:tcBorders>
          </w:tcPr>
          <w:p w:rsidR="00DE13CB" w:rsidRPr="004B716B" w:rsidRDefault="00DE13CB">
            <w:pPr>
              <w:pStyle w:val="ConsPlusNormal"/>
              <w:rPr>
                <w:rFonts w:ascii="Times New Roman" w:hAnsi="Times New Roman" w:cs="Times New Roman"/>
                <w:szCs w:val="22"/>
              </w:rPr>
            </w:pPr>
          </w:p>
        </w:tc>
        <w:tc>
          <w:tcPr>
            <w:tcW w:w="907" w:type="dxa"/>
            <w:tcBorders>
              <w:bottom w:val="nil"/>
            </w:tcBorders>
          </w:tcPr>
          <w:p w:rsidR="00DE13CB" w:rsidRPr="004B716B" w:rsidRDefault="00DE13CB">
            <w:pPr>
              <w:pStyle w:val="ConsPlusNormal"/>
              <w:rPr>
                <w:rFonts w:ascii="Times New Roman" w:hAnsi="Times New Roman" w:cs="Times New Roman"/>
                <w:szCs w:val="22"/>
              </w:rPr>
            </w:pPr>
          </w:p>
        </w:tc>
        <w:tc>
          <w:tcPr>
            <w:tcW w:w="1247" w:type="dxa"/>
            <w:tcBorders>
              <w:bottom w:val="nil"/>
            </w:tcBorders>
          </w:tcPr>
          <w:p w:rsidR="00DE13CB" w:rsidRPr="004B716B" w:rsidRDefault="00DE13CB">
            <w:pPr>
              <w:pStyle w:val="ConsPlusNormal"/>
              <w:rPr>
                <w:rFonts w:ascii="Times New Roman" w:hAnsi="Times New Roman" w:cs="Times New Roman"/>
                <w:szCs w:val="22"/>
              </w:rPr>
            </w:pPr>
          </w:p>
        </w:tc>
        <w:tc>
          <w:tcPr>
            <w:tcW w:w="863" w:type="dxa"/>
            <w:tcBorders>
              <w:bottom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nil"/>
            <w:insideV w:val="nil"/>
          </w:tblBorders>
        </w:tblPrEx>
        <w:tc>
          <w:tcPr>
            <w:tcW w:w="102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9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928"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41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72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64"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5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90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1247" w:type="dxa"/>
            <w:tcBorders>
              <w:top w:val="nil"/>
              <w:bottom w:val="nil"/>
            </w:tcBorders>
          </w:tcPr>
          <w:p w:rsidR="00DE13CB" w:rsidRPr="004B716B" w:rsidRDefault="00DE13CB">
            <w:pPr>
              <w:pStyle w:val="ConsPlusNormal"/>
              <w:rPr>
                <w:rFonts w:ascii="Times New Roman" w:hAnsi="Times New Roman" w:cs="Times New Roman"/>
                <w:szCs w:val="22"/>
              </w:rPr>
            </w:pPr>
          </w:p>
        </w:tc>
        <w:tc>
          <w:tcPr>
            <w:tcW w:w="863" w:type="dxa"/>
            <w:tcBorders>
              <w:top w:val="nil"/>
              <w:bottom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Руководитель          ___________ _________ 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Исполнитель           ___________ _________ _____________________ 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(подпись) (расшифровка подписи) (телефон)</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2"/>
        <w:rPr>
          <w:rFonts w:ascii="Times New Roman" w:hAnsi="Times New Roman" w:cs="Times New Roman"/>
          <w:szCs w:val="22"/>
        </w:rPr>
      </w:pPr>
      <w:r w:rsidRPr="004B716B">
        <w:rPr>
          <w:rFonts w:ascii="Times New Roman" w:hAnsi="Times New Roman" w:cs="Times New Roman"/>
          <w:szCs w:val="22"/>
        </w:rPr>
        <w:t>Форма N 09.01</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44" w:name="P15578"/>
      <w:bookmarkEnd w:id="44"/>
      <w:r w:rsidRPr="004B716B">
        <w:rPr>
          <w:rFonts w:ascii="Times New Roman" w:hAnsi="Times New Roman" w:cs="Times New Roman"/>
          <w:szCs w:val="22"/>
        </w:rPr>
        <w:t>Обоснования бюджетных ассигнований на погашение бюджетных</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кредитов, полученных от других бюджетов бюджетной системы</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Российской Федерации</w:t>
      </w:r>
    </w:p>
    <w:p w:rsidR="00DE13CB" w:rsidRPr="004B716B" w:rsidRDefault="00DE13CB">
      <w:pPr>
        <w:pStyle w:val="ConsPlusNormal"/>
        <w:jc w:val="both"/>
        <w:rPr>
          <w:rFonts w:ascii="Times New Roman" w:hAnsi="Times New Roman" w:cs="Times New Roman"/>
          <w:szCs w:val="22"/>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2"/>
        <w:gridCol w:w="6123"/>
        <w:gridCol w:w="1191"/>
        <w:gridCol w:w="1134"/>
      </w:tblGrid>
      <w:tr w:rsidR="00DE13CB" w:rsidRPr="004B716B">
        <w:tc>
          <w:tcPr>
            <w:tcW w:w="12416" w:type="dxa"/>
            <w:gridSpan w:val="3"/>
            <w:tcBorders>
              <w:top w:val="nil"/>
              <w:left w:val="nil"/>
              <w:bottom w:val="nil"/>
            </w:tcBorders>
          </w:tcPr>
          <w:p w:rsidR="00DE13CB" w:rsidRPr="004B716B" w:rsidRDefault="00DE13CB">
            <w:pPr>
              <w:pStyle w:val="ConsPlusNormal"/>
              <w:rPr>
                <w:rFonts w:ascii="Times New Roman" w:hAnsi="Times New Roman" w:cs="Times New Roman"/>
                <w:szCs w:val="22"/>
              </w:rPr>
            </w:pPr>
          </w:p>
        </w:tc>
        <w:tc>
          <w:tcPr>
            <w:tcW w:w="1134" w:type="dxa"/>
            <w:tcBorders>
              <w:top w:val="single" w:sz="4" w:space="0" w:color="auto"/>
              <w:bottom w:val="single" w:sz="4" w:space="0" w:color="auto"/>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w:t>
            </w: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6123" w:type="dxa"/>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 "___" _________________</w:t>
            </w:r>
          </w:p>
        </w:tc>
        <w:tc>
          <w:tcPr>
            <w:tcW w:w="1191"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Дата</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rsidP="00DD1F74">
            <w:pPr>
              <w:pStyle w:val="ConsPlusNormal"/>
              <w:rPr>
                <w:rFonts w:ascii="Times New Roman" w:hAnsi="Times New Roman" w:cs="Times New Roman"/>
                <w:szCs w:val="22"/>
              </w:rPr>
            </w:pPr>
            <w:r w:rsidRPr="004B716B">
              <w:rPr>
                <w:rFonts w:ascii="Times New Roman" w:hAnsi="Times New Roman" w:cs="Times New Roman"/>
                <w:szCs w:val="22"/>
              </w:rPr>
              <w:t xml:space="preserve">Главный администратор источников финансирования дефицита </w:t>
            </w:r>
            <w:r w:rsidR="005A3D97" w:rsidRPr="004B716B">
              <w:rPr>
                <w:rFonts w:ascii="Times New Roman" w:hAnsi="Times New Roman" w:cs="Times New Roman"/>
                <w:szCs w:val="22"/>
              </w:rPr>
              <w:t xml:space="preserve">бюджета </w:t>
            </w:r>
            <w:r w:rsidR="00DD1F74">
              <w:rPr>
                <w:rFonts w:ascii="Times New Roman" w:hAnsi="Times New Roman" w:cs="Times New Roman"/>
                <w:szCs w:val="22"/>
              </w:rPr>
              <w:t>Меленковского муниципального округа</w:t>
            </w:r>
            <w:r w:rsidR="00DD1F74" w:rsidRPr="004B716B">
              <w:rPr>
                <w:rFonts w:ascii="Times New Roman" w:hAnsi="Times New Roman" w:cs="Times New Roman"/>
                <w:szCs w:val="22"/>
              </w:rPr>
              <w:t xml:space="preserve"> </w:t>
            </w:r>
            <w:r w:rsidR="00DD1F74">
              <w:rPr>
                <w:rFonts w:ascii="Times New Roman" w:hAnsi="Times New Roman" w:cs="Times New Roman"/>
                <w:szCs w:val="22"/>
              </w:rPr>
              <w:t>Владимирской области</w:t>
            </w:r>
          </w:p>
        </w:tc>
        <w:tc>
          <w:tcPr>
            <w:tcW w:w="6123" w:type="dxa"/>
            <w:tcBorders>
              <w:top w:val="nil"/>
              <w:left w:val="nil"/>
              <w:bottom w:val="nil"/>
              <w:right w:val="nil"/>
            </w:tcBorders>
          </w:tcPr>
          <w:p w:rsidR="00DE13CB" w:rsidRPr="004B716B" w:rsidRDefault="00A3085D" w:rsidP="00DD1F74">
            <w:pPr>
              <w:pStyle w:val="ConsPlusNormal"/>
              <w:rPr>
                <w:rFonts w:ascii="Times New Roman" w:hAnsi="Times New Roman" w:cs="Times New Roman"/>
                <w:szCs w:val="22"/>
              </w:rPr>
            </w:pPr>
            <w:r w:rsidRPr="004B716B">
              <w:rPr>
                <w:rFonts w:ascii="Times New Roman" w:hAnsi="Times New Roman" w:cs="Times New Roman"/>
                <w:szCs w:val="22"/>
              </w:rPr>
              <w:t xml:space="preserve">Финансовое управление администрации </w:t>
            </w:r>
            <w:r w:rsidR="00DD1F74">
              <w:rPr>
                <w:rFonts w:ascii="Times New Roman" w:hAnsi="Times New Roman" w:cs="Times New Roman"/>
                <w:szCs w:val="22"/>
              </w:rPr>
              <w:t>Меленковского муниципального округа</w:t>
            </w:r>
            <w:r w:rsidR="00DD1F74" w:rsidRPr="004B716B">
              <w:rPr>
                <w:rFonts w:ascii="Times New Roman" w:hAnsi="Times New Roman" w:cs="Times New Roman"/>
                <w:szCs w:val="22"/>
              </w:rPr>
              <w:t xml:space="preserve"> </w:t>
            </w:r>
            <w:r w:rsidR="00DD1F74">
              <w:rPr>
                <w:rFonts w:ascii="Times New Roman" w:hAnsi="Times New Roman" w:cs="Times New Roman"/>
                <w:szCs w:val="22"/>
              </w:rPr>
              <w:t>Владимирской области</w:t>
            </w:r>
          </w:p>
        </w:tc>
        <w:tc>
          <w:tcPr>
            <w:tcW w:w="1191"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Глава 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Наименование группы источников финансирования дефицитов бюджетов</w:t>
            </w:r>
          </w:p>
        </w:tc>
        <w:tc>
          <w:tcPr>
            <w:tcW w:w="6123"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Источники внутреннего финансирования дефицита бюджета</w:t>
            </w:r>
          </w:p>
        </w:tc>
        <w:tc>
          <w:tcPr>
            <w:tcW w:w="1191"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Наименование подгруппы источников финансирования дефицитов бюджетов</w:t>
            </w:r>
          </w:p>
        </w:tc>
        <w:tc>
          <w:tcPr>
            <w:tcW w:w="6123"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Бюджетные кредиты от других бюджетов бюджетной системы Российской Федерации</w:t>
            </w:r>
          </w:p>
        </w:tc>
        <w:tc>
          <w:tcPr>
            <w:tcW w:w="1191"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Наименование статьи и вида источников финансирования дефицита бюджета</w:t>
            </w:r>
          </w:p>
        </w:tc>
        <w:tc>
          <w:tcPr>
            <w:tcW w:w="6123"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Погашение бюджетами субъектов Российской Федерации кредитов от других бюджетов бюджетной системы Российской Федерации в валюте Российской Федерации</w:t>
            </w:r>
          </w:p>
        </w:tc>
        <w:tc>
          <w:tcPr>
            <w:tcW w:w="1191"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51718F">
            <w:pPr>
              <w:pStyle w:val="ConsPlusNormal"/>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6123"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91" w:type="dxa"/>
            <w:tcBorders>
              <w:top w:val="nil"/>
              <w:left w:val="nil"/>
              <w:bottom w:val="nil"/>
              <w:right w:val="single" w:sz="4" w:space="0" w:color="auto"/>
            </w:tcBorders>
            <w:vAlign w:val="bottom"/>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Подпрограмма</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(Непрограммные расходы)</w:t>
            </w:r>
          </w:p>
        </w:tc>
        <w:tc>
          <w:tcPr>
            <w:tcW w:w="6123"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91" w:type="dxa"/>
            <w:tcBorders>
              <w:top w:val="nil"/>
              <w:left w:val="nil"/>
              <w:bottom w:val="nil"/>
              <w:right w:val="single" w:sz="4" w:space="0" w:color="auto"/>
            </w:tcBorders>
            <w:vAlign w:val="bottom"/>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Основное мероприятие</w:t>
            </w:r>
          </w:p>
        </w:tc>
        <w:tc>
          <w:tcPr>
            <w:tcW w:w="6123"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1191"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БК</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one" w:sz="0" w:space="0" w:color="auto"/>
          </w:tblBorders>
        </w:tblPrEx>
        <w:tc>
          <w:tcPr>
            <w:tcW w:w="5102"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Единица измерения</w:t>
            </w:r>
          </w:p>
        </w:tc>
        <w:tc>
          <w:tcPr>
            <w:tcW w:w="6123"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тыс. руб. (с точностью до первого знака после запятой)</w:t>
            </w:r>
          </w:p>
        </w:tc>
        <w:tc>
          <w:tcPr>
            <w:tcW w:w="1191" w:type="dxa"/>
            <w:tcBorders>
              <w:top w:val="nil"/>
              <w:left w:val="nil"/>
              <w:bottom w:val="nil"/>
              <w:right w:val="single" w:sz="4" w:space="0" w:color="auto"/>
            </w:tcBorders>
          </w:tcPr>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по ОКЕИ</w:t>
            </w:r>
          </w:p>
        </w:tc>
        <w:tc>
          <w:tcPr>
            <w:tcW w:w="1134" w:type="dxa"/>
            <w:tcBorders>
              <w:top w:val="single" w:sz="4" w:space="0" w:color="auto"/>
              <w:left w:val="single" w:sz="4" w:space="0" w:color="auto"/>
              <w:bottom w:val="single" w:sz="4" w:space="0" w:color="auto"/>
              <w:right w:val="single" w:sz="4" w:space="0" w:color="auto"/>
            </w:tcBorders>
          </w:tcPr>
          <w:p w:rsidR="00DE13CB" w:rsidRPr="004B716B" w:rsidRDefault="00221FB1">
            <w:pPr>
              <w:pStyle w:val="ConsPlusNormal"/>
              <w:jc w:val="center"/>
              <w:rPr>
                <w:rFonts w:ascii="Times New Roman" w:hAnsi="Times New Roman" w:cs="Times New Roman"/>
                <w:szCs w:val="22"/>
              </w:rPr>
            </w:pPr>
            <w:hyperlink r:id="rId58" w:history="1">
              <w:r w:rsidR="00DE13CB" w:rsidRPr="004B716B">
                <w:rPr>
                  <w:rFonts w:ascii="Times New Roman" w:hAnsi="Times New Roman" w:cs="Times New Roman"/>
                  <w:color w:val="0000FF"/>
                  <w:szCs w:val="22"/>
                </w:rPr>
                <w:t>384</w:t>
              </w:r>
            </w:hyperlink>
          </w:p>
        </w:tc>
      </w:tr>
    </w:tbl>
    <w:p w:rsidR="00DE13CB" w:rsidRPr="004B716B" w:rsidRDefault="00DE13CB">
      <w:pPr>
        <w:pStyle w:val="ConsPlusNormal"/>
        <w:jc w:val="both"/>
        <w:rPr>
          <w:rFonts w:ascii="Times New Roman" w:hAnsi="Times New Roman" w:cs="Times New Roman"/>
          <w:szCs w:val="22"/>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3"/>
        <w:gridCol w:w="1700"/>
        <w:gridCol w:w="1700"/>
        <w:gridCol w:w="1700"/>
        <w:gridCol w:w="1700"/>
      </w:tblGrid>
      <w:tr w:rsidR="00DE13CB" w:rsidRPr="004B716B">
        <w:tc>
          <w:tcPr>
            <w:tcW w:w="13603" w:type="dxa"/>
            <w:gridSpan w:val="5"/>
            <w:tcBorders>
              <w:top w:val="nil"/>
              <w:left w:val="nil"/>
              <w:right w:val="nil"/>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 Бюджетные ассигнования на погашение бюджетных кредитов, полученных от других бюджетов бюджетной системы Российской Федерации</w:t>
            </w:r>
          </w:p>
        </w:tc>
      </w:tr>
      <w:tr w:rsidR="00DE13CB" w:rsidRPr="004B716B">
        <w:tblPrEx>
          <w:tblBorders>
            <w:left w:val="single" w:sz="4" w:space="0" w:color="auto"/>
            <w:right w:val="single" w:sz="4" w:space="0" w:color="auto"/>
          </w:tblBorders>
        </w:tblPrEx>
        <w:tc>
          <w:tcPr>
            <w:tcW w:w="6803"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6800"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r>
      <w:tr w:rsidR="00DE13CB" w:rsidRPr="004B716B">
        <w:tblPrEx>
          <w:tblBorders>
            <w:left w:val="single" w:sz="4" w:space="0" w:color="auto"/>
            <w:right w:val="single" w:sz="4" w:space="0" w:color="auto"/>
          </w:tblBorders>
        </w:tblPrEx>
        <w:tc>
          <w:tcPr>
            <w:tcW w:w="6803" w:type="dxa"/>
            <w:vMerge/>
          </w:tcPr>
          <w:p w:rsidR="00DE13CB" w:rsidRPr="004B716B" w:rsidRDefault="00DE13CB">
            <w:pPr>
              <w:rPr>
                <w:rFonts w:ascii="Times New Roman" w:hAnsi="Times New Roman" w:cs="Times New Roman"/>
              </w:rPr>
            </w:pPr>
          </w:p>
        </w:tc>
        <w:tc>
          <w:tcPr>
            <w:tcW w:w="170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текущий финансовый год</w:t>
            </w:r>
          </w:p>
        </w:tc>
        <w:tc>
          <w:tcPr>
            <w:tcW w:w="170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очередной финансовый год</w:t>
            </w:r>
          </w:p>
        </w:tc>
        <w:tc>
          <w:tcPr>
            <w:tcW w:w="170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первый год планового периода</w:t>
            </w:r>
          </w:p>
        </w:tc>
        <w:tc>
          <w:tcPr>
            <w:tcW w:w="170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второй год планового периода</w:t>
            </w:r>
          </w:p>
        </w:tc>
      </w:tr>
      <w:tr w:rsidR="00DE13CB" w:rsidRPr="004B716B">
        <w:tblPrEx>
          <w:tblBorders>
            <w:left w:val="single" w:sz="4" w:space="0" w:color="auto"/>
            <w:right w:val="single" w:sz="4" w:space="0" w:color="auto"/>
          </w:tblBorders>
        </w:tblPrEx>
        <w:tc>
          <w:tcPr>
            <w:tcW w:w="68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70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70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70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70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r>
      <w:tr w:rsidR="00DE13CB" w:rsidRPr="004B716B">
        <w:tblPrEx>
          <w:tblBorders>
            <w:left w:val="single" w:sz="4" w:space="0" w:color="auto"/>
            <w:right w:val="single" w:sz="4" w:space="0" w:color="auto"/>
          </w:tblBorders>
        </w:tblPrEx>
        <w:tc>
          <w:tcPr>
            <w:tcW w:w="6803"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Погашение бюджетами субъектов Российской Федерации кредитов от других бюджетов бюджетной системы Российской Федерации в валюте Российской Федерации</w:t>
            </w:r>
          </w:p>
        </w:tc>
        <w:tc>
          <w:tcPr>
            <w:tcW w:w="1700" w:type="dxa"/>
          </w:tcPr>
          <w:p w:rsidR="00DE13CB" w:rsidRPr="004B716B" w:rsidRDefault="00DE13CB">
            <w:pPr>
              <w:pStyle w:val="ConsPlusNormal"/>
              <w:rPr>
                <w:rFonts w:ascii="Times New Roman" w:hAnsi="Times New Roman" w:cs="Times New Roman"/>
                <w:szCs w:val="22"/>
              </w:rPr>
            </w:pPr>
          </w:p>
        </w:tc>
        <w:tc>
          <w:tcPr>
            <w:tcW w:w="1700" w:type="dxa"/>
          </w:tcPr>
          <w:p w:rsidR="00DE13CB" w:rsidRPr="004B716B" w:rsidRDefault="00DE13CB">
            <w:pPr>
              <w:pStyle w:val="ConsPlusNormal"/>
              <w:rPr>
                <w:rFonts w:ascii="Times New Roman" w:hAnsi="Times New Roman" w:cs="Times New Roman"/>
                <w:szCs w:val="22"/>
              </w:rPr>
            </w:pPr>
          </w:p>
        </w:tc>
        <w:tc>
          <w:tcPr>
            <w:tcW w:w="1700" w:type="dxa"/>
          </w:tcPr>
          <w:p w:rsidR="00DE13CB" w:rsidRPr="004B716B" w:rsidRDefault="00DE13CB">
            <w:pPr>
              <w:pStyle w:val="ConsPlusNormal"/>
              <w:rPr>
                <w:rFonts w:ascii="Times New Roman" w:hAnsi="Times New Roman" w:cs="Times New Roman"/>
                <w:szCs w:val="22"/>
              </w:rPr>
            </w:pPr>
          </w:p>
        </w:tc>
        <w:tc>
          <w:tcPr>
            <w:tcW w:w="1700"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tblBorders>
        </w:tblPrEx>
        <w:tc>
          <w:tcPr>
            <w:tcW w:w="6803" w:type="dxa"/>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1700" w:type="dxa"/>
            <w:vAlign w:val="center"/>
          </w:tcPr>
          <w:p w:rsidR="00DE13CB" w:rsidRPr="004B716B" w:rsidRDefault="00DE13CB">
            <w:pPr>
              <w:pStyle w:val="ConsPlusNormal"/>
              <w:rPr>
                <w:rFonts w:ascii="Times New Roman" w:hAnsi="Times New Roman" w:cs="Times New Roman"/>
                <w:szCs w:val="22"/>
              </w:rPr>
            </w:pPr>
          </w:p>
        </w:tc>
        <w:tc>
          <w:tcPr>
            <w:tcW w:w="1700" w:type="dxa"/>
            <w:vAlign w:val="center"/>
          </w:tcPr>
          <w:p w:rsidR="00DE13CB" w:rsidRPr="004B716B" w:rsidRDefault="00DE13CB">
            <w:pPr>
              <w:pStyle w:val="ConsPlusNormal"/>
              <w:rPr>
                <w:rFonts w:ascii="Times New Roman" w:hAnsi="Times New Roman" w:cs="Times New Roman"/>
                <w:szCs w:val="22"/>
              </w:rPr>
            </w:pPr>
          </w:p>
        </w:tc>
        <w:tc>
          <w:tcPr>
            <w:tcW w:w="1700" w:type="dxa"/>
            <w:vAlign w:val="center"/>
          </w:tcPr>
          <w:p w:rsidR="00DE13CB" w:rsidRPr="004B716B" w:rsidRDefault="00DE13CB">
            <w:pPr>
              <w:pStyle w:val="ConsPlusNormal"/>
              <w:rPr>
                <w:rFonts w:ascii="Times New Roman" w:hAnsi="Times New Roman" w:cs="Times New Roman"/>
                <w:szCs w:val="22"/>
              </w:rPr>
            </w:pPr>
          </w:p>
        </w:tc>
        <w:tc>
          <w:tcPr>
            <w:tcW w:w="1700" w:type="dxa"/>
            <w:vAlign w:val="center"/>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9985" w:type="dxa"/>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40"/>
        <w:gridCol w:w="1134"/>
        <w:gridCol w:w="1418"/>
        <w:gridCol w:w="1275"/>
        <w:gridCol w:w="1418"/>
      </w:tblGrid>
      <w:tr w:rsidR="00DE13CB" w:rsidRPr="004B716B" w:rsidTr="001C47CE">
        <w:tc>
          <w:tcPr>
            <w:tcW w:w="9985" w:type="dxa"/>
            <w:gridSpan w:val="5"/>
            <w:tcBorders>
              <w:top w:val="nil"/>
              <w:left w:val="nil"/>
              <w:right w:val="nil"/>
            </w:tcBorders>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 Расчет объема бюджетных ассигнований на погашение бюджетных кредитов, полученных от других бюджетов бюджетной системы Российской Федерации в валюте Российской Федерации</w:t>
            </w:r>
          </w:p>
        </w:tc>
      </w:tr>
      <w:tr w:rsidR="00DE13CB" w:rsidRPr="004B716B" w:rsidTr="001C47CE">
        <w:tblPrEx>
          <w:tblBorders>
            <w:left w:val="single" w:sz="4" w:space="0" w:color="auto"/>
            <w:right w:val="single" w:sz="4" w:space="0" w:color="auto"/>
          </w:tblBorders>
        </w:tblPrEx>
        <w:tc>
          <w:tcPr>
            <w:tcW w:w="4740" w:type="dxa"/>
            <w:vMerge w:val="restart"/>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Номер и дата соглашения и (или) цель предоставления бюджетного кредита</w:t>
            </w:r>
          </w:p>
        </w:tc>
        <w:tc>
          <w:tcPr>
            <w:tcW w:w="5245" w:type="dxa"/>
            <w:gridSpan w:val="4"/>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w:t>
            </w:r>
          </w:p>
        </w:tc>
      </w:tr>
      <w:tr w:rsidR="00DE13CB" w:rsidRPr="004B716B" w:rsidTr="001C47CE">
        <w:tblPrEx>
          <w:tblBorders>
            <w:left w:val="single" w:sz="4" w:space="0" w:color="auto"/>
            <w:right w:val="single" w:sz="4" w:space="0" w:color="auto"/>
          </w:tblBorders>
        </w:tblPrEx>
        <w:tc>
          <w:tcPr>
            <w:tcW w:w="4740" w:type="dxa"/>
            <w:vMerge/>
          </w:tcPr>
          <w:p w:rsidR="00DE13CB" w:rsidRPr="004B716B" w:rsidRDefault="00DE13CB">
            <w:pPr>
              <w:rPr>
                <w:rFonts w:ascii="Times New Roman" w:hAnsi="Times New Roman" w:cs="Times New Roman"/>
              </w:rPr>
            </w:pPr>
          </w:p>
        </w:tc>
        <w:tc>
          <w:tcPr>
            <w:tcW w:w="1134"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текущий финансовый год</w:t>
            </w:r>
          </w:p>
        </w:tc>
        <w:tc>
          <w:tcPr>
            <w:tcW w:w="1418"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очередной финансовый год</w:t>
            </w:r>
          </w:p>
        </w:tc>
        <w:tc>
          <w:tcPr>
            <w:tcW w:w="127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первый год планового периода</w:t>
            </w:r>
          </w:p>
        </w:tc>
        <w:tc>
          <w:tcPr>
            <w:tcW w:w="1418"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второй год планового периода</w:t>
            </w:r>
          </w:p>
        </w:tc>
      </w:tr>
      <w:tr w:rsidR="00DE13CB" w:rsidRPr="004B716B" w:rsidTr="001C47CE">
        <w:tblPrEx>
          <w:tblBorders>
            <w:left w:val="single" w:sz="4" w:space="0" w:color="auto"/>
            <w:right w:val="single" w:sz="4" w:space="0" w:color="auto"/>
          </w:tblBorders>
        </w:tblPrEx>
        <w:tc>
          <w:tcPr>
            <w:tcW w:w="4740"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134"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418"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275"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418" w:type="dxa"/>
            <w:vAlign w:val="center"/>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r>
      <w:tr w:rsidR="00DE13CB" w:rsidRPr="004B716B" w:rsidTr="001C47CE">
        <w:tblPrEx>
          <w:tblBorders>
            <w:left w:val="single" w:sz="4" w:space="0" w:color="auto"/>
            <w:right w:val="single" w:sz="4" w:space="0" w:color="auto"/>
          </w:tblBorders>
        </w:tblPrEx>
        <w:tc>
          <w:tcPr>
            <w:tcW w:w="4740" w:type="dxa"/>
          </w:tcPr>
          <w:p w:rsidR="00DE13CB" w:rsidRPr="004B716B" w:rsidRDefault="00DE13CB">
            <w:pPr>
              <w:pStyle w:val="ConsPlusNormal"/>
              <w:rPr>
                <w:rFonts w:ascii="Times New Roman" w:hAnsi="Times New Roman" w:cs="Times New Roman"/>
                <w:szCs w:val="22"/>
              </w:rPr>
            </w:pPr>
          </w:p>
        </w:tc>
        <w:tc>
          <w:tcPr>
            <w:tcW w:w="1134" w:type="dxa"/>
            <w:vAlign w:val="center"/>
          </w:tcPr>
          <w:p w:rsidR="00DE13CB" w:rsidRPr="004B716B" w:rsidRDefault="00DE13CB">
            <w:pPr>
              <w:pStyle w:val="ConsPlusNormal"/>
              <w:rPr>
                <w:rFonts w:ascii="Times New Roman" w:hAnsi="Times New Roman" w:cs="Times New Roman"/>
                <w:szCs w:val="22"/>
              </w:rPr>
            </w:pPr>
          </w:p>
        </w:tc>
        <w:tc>
          <w:tcPr>
            <w:tcW w:w="1418" w:type="dxa"/>
            <w:vAlign w:val="center"/>
          </w:tcPr>
          <w:p w:rsidR="00DE13CB" w:rsidRPr="004B716B" w:rsidRDefault="00DE13CB">
            <w:pPr>
              <w:pStyle w:val="ConsPlusNormal"/>
              <w:rPr>
                <w:rFonts w:ascii="Times New Roman" w:hAnsi="Times New Roman" w:cs="Times New Roman"/>
                <w:szCs w:val="22"/>
              </w:rPr>
            </w:pPr>
          </w:p>
        </w:tc>
        <w:tc>
          <w:tcPr>
            <w:tcW w:w="1275" w:type="dxa"/>
            <w:vAlign w:val="center"/>
          </w:tcPr>
          <w:p w:rsidR="00DE13CB" w:rsidRPr="004B716B" w:rsidRDefault="00DE13CB">
            <w:pPr>
              <w:pStyle w:val="ConsPlusNormal"/>
              <w:rPr>
                <w:rFonts w:ascii="Times New Roman" w:hAnsi="Times New Roman" w:cs="Times New Roman"/>
                <w:szCs w:val="22"/>
              </w:rPr>
            </w:pPr>
          </w:p>
        </w:tc>
        <w:tc>
          <w:tcPr>
            <w:tcW w:w="1418" w:type="dxa"/>
            <w:vAlign w:val="center"/>
          </w:tcPr>
          <w:p w:rsidR="00DE13CB" w:rsidRPr="004B716B" w:rsidRDefault="00DE13CB">
            <w:pPr>
              <w:pStyle w:val="ConsPlusNormal"/>
              <w:rPr>
                <w:rFonts w:ascii="Times New Roman" w:hAnsi="Times New Roman" w:cs="Times New Roman"/>
                <w:szCs w:val="22"/>
              </w:rPr>
            </w:pPr>
          </w:p>
        </w:tc>
      </w:tr>
      <w:tr w:rsidR="00DE13CB" w:rsidRPr="004B716B" w:rsidTr="001C47CE">
        <w:tblPrEx>
          <w:tblBorders>
            <w:left w:val="single" w:sz="4" w:space="0" w:color="auto"/>
            <w:right w:val="single" w:sz="4" w:space="0" w:color="auto"/>
          </w:tblBorders>
        </w:tblPrEx>
        <w:tc>
          <w:tcPr>
            <w:tcW w:w="4740" w:type="dxa"/>
            <w:vAlign w:val="center"/>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1134" w:type="dxa"/>
            <w:vAlign w:val="center"/>
          </w:tcPr>
          <w:p w:rsidR="00DE13CB" w:rsidRPr="004B716B" w:rsidRDefault="00DE13CB">
            <w:pPr>
              <w:pStyle w:val="ConsPlusNormal"/>
              <w:rPr>
                <w:rFonts w:ascii="Times New Roman" w:hAnsi="Times New Roman" w:cs="Times New Roman"/>
                <w:szCs w:val="22"/>
              </w:rPr>
            </w:pPr>
          </w:p>
        </w:tc>
        <w:tc>
          <w:tcPr>
            <w:tcW w:w="1418" w:type="dxa"/>
            <w:vAlign w:val="center"/>
          </w:tcPr>
          <w:p w:rsidR="00DE13CB" w:rsidRPr="004B716B" w:rsidRDefault="00DE13CB">
            <w:pPr>
              <w:pStyle w:val="ConsPlusNormal"/>
              <w:rPr>
                <w:rFonts w:ascii="Times New Roman" w:hAnsi="Times New Roman" w:cs="Times New Roman"/>
                <w:szCs w:val="22"/>
              </w:rPr>
            </w:pPr>
          </w:p>
        </w:tc>
        <w:tc>
          <w:tcPr>
            <w:tcW w:w="1275" w:type="dxa"/>
            <w:vAlign w:val="center"/>
          </w:tcPr>
          <w:p w:rsidR="00DE13CB" w:rsidRPr="004B716B" w:rsidRDefault="00DE13CB">
            <w:pPr>
              <w:pStyle w:val="ConsPlusNormal"/>
              <w:rPr>
                <w:rFonts w:ascii="Times New Roman" w:hAnsi="Times New Roman" w:cs="Times New Roman"/>
                <w:szCs w:val="22"/>
              </w:rPr>
            </w:pPr>
          </w:p>
        </w:tc>
        <w:tc>
          <w:tcPr>
            <w:tcW w:w="1418" w:type="dxa"/>
            <w:vAlign w:val="center"/>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10633" w:type="dxa"/>
        <w:tblLayout w:type="fixed"/>
        <w:tblCellMar>
          <w:top w:w="102" w:type="dxa"/>
          <w:left w:w="62" w:type="dxa"/>
          <w:bottom w:w="102" w:type="dxa"/>
          <w:right w:w="62" w:type="dxa"/>
        </w:tblCellMar>
        <w:tblLook w:val="0000" w:firstRow="0" w:lastRow="0" w:firstColumn="0" w:lastColumn="0" w:noHBand="0" w:noVBand="0"/>
      </w:tblPr>
      <w:tblGrid>
        <w:gridCol w:w="2381"/>
        <w:gridCol w:w="624"/>
        <w:gridCol w:w="3969"/>
        <w:gridCol w:w="3515"/>
        <w:gridCol w:w="144"/>
      </w:tblGrid>
      <w:tr w:rsidR="00DE13CB" w:rsidRPr="004B716B" w:rsidTr="001C47CE">
        <w:trPr>
          <w:trHeight w:val="26"/>
        </w:trPr>
        <w:tc>
          <w:tcPr>
            <w:tcW w:w="10633" w:type="dxa"/>
            <w:gridSpan w:val="5"/>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rsidTr="001C47CE">
        <w:tc>
          <w:tcPr>
            <w:tcW w:w="10633" w:type="dxa"/>
            <w:gridSpan w:val="5"/>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rsidTr="001C47CE">
        <w:tc>
          <w:tcPr>
            <w:tcW w:w="2381" w:type="dxa"/>
            <w:tcBorders>
              <w:top w:val="nil"/>
              <w:left w:val="nil"/>
              <w:bottom w:val="nil"/>
              <w:right w:val="nil"/>
            </w:tcBorders>
            <w:vAlign w:val="bottom"/>
          </w:tcPr>
          <w:p w:rsidR="00DE13CB" w:rsidRPr="004B716B" w:rsidRDefault="00DE13CB">
            <w:pPr>
              <w:pStyle w:val="ConsPlusNormal"/>
              <w:rPr>
                <w:rFonts w:ascii="Times New Roman" w:hAnsi="Times New Roman" w:cs="Times New Roman"/>
                <w:szCs w:val="22"/>
              </w:rPr>
            </w:pPr>
          </w:p>
        </w:tc>
        <w:tc>
          <w:tcPr>
            <w:tcW w:w="624" w:type="dxa"/>
            <w:tcBorders>
              <w:top w:val="nil"/>
              <w:left w:val="nil"/>
              <w:bottom w:val="nil"/>
              <w:right w:val="nil"/>
            </w:tcBorders>
            <w:vAlign w:val="bottom"/>
          </w:tcPr>
          <w:p w:rsidR="00DE13CB" w:rsidRPr="004B716B" w:rsidRDefault="00DE13CB">
            <w:pPr>
              <w:pStyle w:val="ConsPlusNormal"/>
              <w:rPr>
                <w:rFonts w:ascii="Times New Roman" w:hAnsi="Times New Roman" w:cs="Times New Roman"/>
                <w:szCs w:val="22"/>
              </w:rPr>
            </w:pPr>
          </w:p>
        </w:tc>
        <w:tc>
          <w:tcPr>
            <w:tcW w:w="3969" w:type="dxa"/>
            <w:tcBorders>
              <w:top w:val="nil"/>
              <w:left w:val="nil"/>
              <w:bottom w:val="nil"/>
              <w:right w:val="nil"/>
            </w:tcBorders>
            <w:vAlign w:val="bottom"/>
          </w:tcPr>
          <w:p w:rsidR="00DE13CB" w:rsidRPr="004B716B" w:rsidRDefault="0051718F" w:rsidP="0051718F">
            <w:pPr>
              <w:pStyle w:val="ConsPlusNormal"/>
              <w:jc w:val="center"/>
              <w:rPr>
                <w:rFonts w:ascii="Times New Roman" w:hAnsi="Times New Roman" w:cs="Times New Roman"/>
                <w:szCs w:val="22"/>
              </w:rPr>
            </w:pPr>
            <w:r w:rsidRPr="004B716B">
              <w:rPr>
                <w:rFonts w:ascii="Times New Roman" w:hAnsi="Times New Roman" w:cs="Times New Roman"/>
                <w:szCs w:val="22"/>
              </w:rPr>
              <w:t>Начальник финансового управления</w:t>
            </w:r>
          </w:p>
        </w:tc>
        <w:tc>
          <w:tcPr>
            <w:tcW w:w="3515" w:type="dxa"/>
            <w:tcBorders>
              <w:top w:val="nil"/>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144"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rsidTr="001C47CE">
        <w:tc>
          <w:tcPr>
            <w:tcW w:w="3005" w:type="dxa"/>
            <w:gridSpan w:val="2"/>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969"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515"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p>
        </w:tc>
        <w:tc>
          <w:tcPr>
            <w:tcW w:w="144"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rsidTr="001C47CE">
        <w:tc>
          <w:tcPr>
            <w:tcW w:w="2381" w:type="dxa"/>
            <w:tcBorders>
              <w:top w:val="nil"/>
              <w:left w:val="nil"/>
              <w:bottom w:val="nil"/>
              <w:right w:val="nil"/>
            </w:tcBorders>
            <w:vAlign w:val="bottom"/>
          </w:tcPr>
          <w:p w:rsidR="00DE13CB" w:rsidRPr="004B716B" w:rsidRDefault="00DE13CB">
            <w:pPr>
              <w:pStyle w:val="ConsPlusNormal"/>
              <w:rPr>
                <w:rFonts w:ascii="Times New Roman" w:hAnsi="Times New Roman" w:cs="Times New Roman"/>
                <w:szCs w:val="22"/>
              </w:rPr>
            </w:pPr>
          </w:p>
        </w:tc>
        <w:tc>
          <w:tcPr>
            <w:tcW w:w="624" w:type="dxa"/>
            <w:vMerge w:val="restart"/>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969" w:type="dxa"/>
            <w:vMerge w:val="restart"/>
            <w:tcBorders>
              <w:top w:val="nil"/>
              <w:left w:val="nil"/>
              <w:bottom w:val="nil"/>
              <w:right w:val="nil"/>
            </w:tcBorders>
          </w:tcPr>
          <w:p w:rsidR="00DE13CB" w:rsidRPr="004B716B" w:rsidRDefault="00DE13CB" w:rsidP="0051718F">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Начальник </w:t>
            </w:r>
            <w:r w:rsidR="0051718F" w:rsidRPr="004B716B">
              <w:rPr>
                <w:rFonts w:ascii="Times New Roman" w:hAnsi="Times New Roman" w:cs="Times New Roman"/>
                <w:szCs w:val="22"/>
              </w:rPr>
              <w:t>бюджетного отдела</w:t>
            </w:r>
          </w:p>
        </w:tc>
        <w:tc>
          <w:tcPr>
            <w:tcW w:w="3515" w:type="dxa"/>
            <w:vMerge w:val="restart"/>
            <w:tcBorders>
              <w:top w:val="nil"/>
              <w:left w:val="nil"/>
              <w:bottom w:val="single" w:sz="4" w:space="0" w:color="auto"/>
              <w:right w:val="nil"/>
            </w:tcBorders>
            <w:vAlign w:val="bottom"/>
          </w:tcPr>
          <w:p w:rsidR="00DE13CB" w:rsidRPr="004B716B" w:rsidRDefault="00DE13CB">
            <w:pPr>
              <w:pStyle w:val="ConsPlusNormal"/>
              <w:rPr>
                <w:rFonts w:ascii="Times New Roman" w:hAnsi="Times New Roman" w:cs="Times New Roman"/>
                <w:szCs w:val="22"/>
              </w:rPr>
            </w:pPr>
          </w:p>
        </w:tc>
        <w:tc>
          <w:tcPr>
            <w:tcW w:w="144" w:type="dxa"/>
            <w:vMerge w:val="restart"/>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rsidTr="001C47CE">
        <w:trPr>
          <w:trHeight w:val="20"/>
        </w:trPr>
        <w:tc>
          <w:tcPr>
            <w:tcW w:w="2381" w:type="dxa"/>
            <w:tcBorders>
              <w:top w:val="nil"/>
              <w:left w:val="nil"/>
              <w:bottom w:val="nil"/>
              <w:right w:val="nil"/>
            </w:tcBorders>
          </w:tcPr>
          <w:p w:rsidR="00DE13CB" w:rsidRPr="004B716B" w:rsidRDefault="00DE13CB">
            <w:pPr>
              <w:pStyle w:val="ConsPlusNormal"/>
              <w:jc w:val="both"/>
              <w:rPr>
                <w:rFonts w:ascii="Times New Roman" w:hAnsi="Times New Roman" w:cs="Times New Roman"/>
                <w:szCs w:val="22"/>
              </w:rPr>
            </w:pPr>
            <w:r w:rsidRPr="004B716B">
              <w:rPr>
                <w:rFonts w:ascii="Times New Roman" w:hAnsi="Times New Roman" w:cs="Times New Roman"/>
                <w:szCs w:val="22"/>
              </w:rPr>
              <w:t>Исполнитель</w:t>
            </w:r>
          </w:p>
        </w:tc>
        <w:tc>
          <w:tcPr>
            <w:tcW w:w="624" w:type="dxa"/>
            <w:vMerge/>
            <w:tcBorders>
              <w:top w:val="nil"/>
              <w:left w:val="nil"/>
              <w:bottom w:val="nil"/>
              <w:right w:val="nil"/>
            </w:tcBorders>
          </w:tcPr>
          <w:p w:rsidR="00DE13CB" w:rsidRPr="004B716B" w:rsidRDefault="00DE13CB">
            <w:pPr>
              <w:rPr>
                <w:rFonts w:ascii="Times New Roman" w:hAnsi="Times New Roman" w:cs="Times New Roman"/>
              </w:rPr>
            </w:pPr>
          </w:p>
        </w:tc>
        <w:tc>
          <w:tcPr>
            <w:tcW w:w="3969" w:type="dxa"/>
            <w:vMerge/>
            <w:tcBorders>
              <w:top w:val="nil"/>
              <w:left w:val="nil"/>
              <w:bottom w:val="nil"/>
              <w:right w:val="nil"/>
            </w:tcBorders>
          </w:tcPr>
          <w:p w:rsidR="00DE13CB" w:rsidRPr="004B716B" w:rsidRDefault="00DE13CB">
            <w:pPr>
              <w:rPr>
                <w:rFonts w:ascii="Times New Roman" w:hAnsi="Times New Roman" w:cs="Times New Roman"/>
              </w:rPr>
            </w:pPr>
          </w:p>
        </w:tc>
        <w:tc>
          <w:tcPr>
            <w:tcW w:w="3515" w:type="dxa"/>
            <w:vMerge/>
            <w:tcBorders>
              <w:top w:val="nil"/>
              <w:left w:val="nil"/>
              <w:bottom w:val="single" w:sz="4" w:space="0" w:color="auto"/>
              <w:right w:val="nil"/>
            </w:tcBorders>
          </w:tcPr>
          <w:p w:rsidR="00DE13CB" w:rsidRPr="004B716B" w:rsidRDefault="00DE13CB">
            <w:pPr>
              <w:rPr>
                <w:rFonts w:ascii="Times New Roman" w:hAnsi="Times New Roman" w:cs="Times New Roman"/>
              </w:rPr>
            </w:pPr>
          </w:p>
        </w:tc>
        <w:tc>
          <w:tcPr>
            <w:tcW w:w="144" w:type="dxa"/>
            <w:vMerge/>
            <w:tcBorders>
              <w:top w:val="nil"/>
              <w:left w:val="nil"/>
              <w:bottom w:val="nil"/>
              <w:right w:val="nil"/>
            </w:tcBorders>
          </w:tcPr>
          <w:p w:rsidR="00DE13CB" w:rsidRPr="004B716B" w:rsidRDefault="00DE13CB">
            <w:pPr>
              <w:rPr>
                <w:rFonts w:ascii="Times New Roman" w:hAnsi="Times New Roman" w:cs="Times New Roman"/>
              </w:rPr>
            </w:pPr>
          </w:p>
        </w:tc>
      </w:tr>
      <w:tr w:rsidR="00DE13CB" w:rsidRPr="004B716B" w:rsidTr="001C47CE">
        <w:tc>
          <w:tcPr>
            <w:tcW w:w="2381" w:type="dxa"/>
            <w:tcBorders>
              <w:top w:val="nil"/>
              <w:left w:val="nil"/>
              <w:bottom w:val="nil"/>
              <w:right w:val="nil"/>
            </w:tcBorders>
            <w:vAlign w:val="bottom"/>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тел.</w:t>
            </w:r>
          </w:p>
        </w:tc>
        <w:tc>
          <w:tcPr>
            <w:tcW w:w="624" w:type="dxa"/>
            <w:tcBorders>
              <w:top w:val="nil"/>
              <w:left w:val="nil"/>
              <w:bottom w:val="nil"/>
              <w:right w:val="nil"/>
            </w:tcBorders>
            <w:vAlign w:val="bottom"/>
          </w:tcPr>
          <w:p w:rsidR="00DE13CB" w:rsidRPr="004B716B" w:rsidRDefault="00DE13CB">
            <w:pPr>
              <w:pStyle w:val="ConsPlusNormal"/>
              <w:rPr>
                <w:rFonts w:ascii="Times New Roman" w:hAnsi="Times New Roman" w:cs="Times New Roman"/>
                <w:szCs w:val="22"/>
              </w:rPr>
            </w:pPr>
          </w:p>
        </w:tc>
        <w:tc>
          <w:tcPr>
            <w:tcW w:w="3969" w:type="dxa"/>
            <w:tcBorders>
              <w:top w:val="nil"/>
              <w:left w:val="nil"/>
              <w:bottom w:val="nil"/>
              <w:right w:val="nil"/>
            </w:tcBorders>
            <w:vAlign w:val="bottom"/>
          </w:tcPr>
          <w:p w:rsidR="00DE13CB" w:rsidRPr="004B716B" w:rsidRDefault="00DE13CB">
            <w:pPr>
              <w:pStyle w:val="ConsPlusNormal"/>
              <w:rPr>
                <w:rFonts w:ascii="Times New Roman" w:hAnsi="Times New Roman" w:cs="Times New Roman"/>
                <w:szCs w:val="22"/>
              </w:rPr>
            </w:pPr>
          </w:p>
        </w:tc>
        <w:tc>
          <w:tcPr>
            <w:tcW w:w="3515" w:type="dxa"/>
            <w:tcBorders>
              <w:top w:val="single" w:sz="4" w:space="0" w:color="auto"/>
              <w:left w:val="nil"/>
              <w:bottom w:val="nil"/>
              <w:right w:val="nil"/>
            </w:tcBorders>
          </w:tcPr>
          <w:p w:rsidR="00DE13CB" w:rsidRPr="004B716B" w:rsidRDefault="00DE13CB">
            <w:pPr>
              <w:pStyle w:val="ConsPlusNormal"/>
              <w:rPr>
                <w:rFonts w:ascii="Times New Roman" w:hAnsi="Times New Roman" w:cs="Times New Roman"/>
                <w:szCs w:val="22"/>
              </w:rPr>
            </w:pPr>
          </w:p>
        </w:tc>
        <w:tc>
          <w:tcPr>
            <w:tcW w:w="144"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1"/>
        <w:rPr>
          <w:rFonts w:ascii="Times New Roman" w:hAnsi="Times New Roman" w:cs="Times New Roman"/>
          <w:szCs w:val="22"/>
        </w:rPr>
      </w:pPr>
      <w:r w:rsidRPr="004B716B">
        <w:rPr>
          <w:rFonts w:ascii="Times New Roman" w:hAnsi="Times New Roman" w:cs="Times New Roman"/>
          <w:szCs w:val="22"/>
        </w:rPr>
        <w:t xml:space="preserve">Приложение N </w:t>
      </w:r>
      <w:r w:rsidR="009C5949" w:rsidRPr="004B716B">
        <w:rPr>
          <w:rFonts w:ascii="Times New Roman" w:hAnsi="Times New Roman" w:cs="Times New Roman"/>
          <w:szCs w:val="22"/>
        </w:rPr>
        <w:t>2</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к Порядку</w:t>
      </w:r>
    </w:p>
    <w:p w:rsidR="00312107" w:rsidRPr="004B716B" w:rsidRDefault="00312107" w:rsidP="00312107">
      <w:pPr>
        <w:pStyle w:val="ConsPlusNormal"/>
        <w:jc w:val="right"/>
        <w:rPr>
          <w:rFonts w:ascii="Times New Roman" w:hAnsi="Times New Roman" w:cs="Times New Roman"/>
          <w:szCs w:val="22"/>
        </w:rPr>
      </w:pPr>
      <w:r w:rsidRPr="004B716B">
        <w:rPr>
          <w:rFonts w:ascii="Times New Roman" w:hAnsi="Times New Roman" w:cs="Times New Roman"/>
          <w:szCs w:val="22"/>
        </w:rPr>
        <w:t xml:space="preserve">                                                                  </w:t>
      </w:r>
      <w:r w:rsidR="00DE13CB" w:rsidRPr="004B716B">
        <w:rPr>
          <w:rFonts w:ascii="Times New Roman" w:hAnsi="Times New Roman" w:cs="Times New Roman"/>
          <w:szCs w:val="22"/>
        </w:rPr>
        <w:t>планирования бюджетных</w:t>
      </w:r>
      <w:r w:rsidRPr="004B716B">
        <w:rPr>
          <w:rFonts w:ascii="Times New Roman" w:hAnsi="Times New Roman" w:cs="Times New Roman"/>
          <w:szCs w:val="22"/>
        </w:rPr>
        <w:t xml:space="preserve"> </w:t>
      </w:r>
      <w:r w:rsidR="00DE13CB" w:rsidRPr="004B716B">
        <w:rPr>
          <w:rFonts w:ascii="Times New Roman" w:hAnsi="Times New Roman" w:cs="Times New Roman"/>
          <w:szCs w:val="22"/>
        </w:rPr>
        <w:t>ассигнований бюджет</w:t>
      </w:r>
      <w:r w:rsidRPr="004B716B">
        <w:rPr>
          <w:rFonts w:ascii="Times New Roman" w:hAnsi="Times New Roman" w:cs="Times New Roman"/>
          <w:szCs w:val="22"/>
        </w:rPr>
        <w:t>а</w:t>
      </w:r>
      <w:r w:rsidR="007E0B1B" w:rsidRPr="004B716B">
        <w:rPr>
          <w:rFonts w:ascii="Times New Roman" w:hAnsi="Times New Roman" w:cs="Times New Roman"/>
          <w:szCs w:val="22"/>
        </w:rPr>
        <w:t xml:space="preserve"> </w:t>
      </w:r>
      <w:r w:rsidRPr="004B716B">
        <w:rPr>
          <w:rFonts w:ascii="Times New Roman" w:hAnsi="Times New Roman" w:cs="Times New Roman"/>
          <w:szCs w:val="22"/>
        </w:rPr>
        <w:t xml:space="preserve">                                     Меленковского муниципального </w:t>
      </w:r>
    </w:p>
    <w:p w:rsidR="00312107" w:rsidRPr="004B716B" w:rsidRDefault="00312107" w:rsidP="00312107">
      <w:pPr>
        <w:pStyle w:val="ConsPlusNormal"/>
        <w:jc w:val="right"/>
        <w:rPr>
          <w:rFonts w:ascii="Times New Roman" w:hAnsi="Times New Roman" w:cs="Times New Roman"/>
          <w:szCs w:val="22"/>
        </w:rPr>
      </w:pPr>
      <w:r w:rsidRPr="004B716B">
        <w:rPr>
          <w:rFonts w:ascii="Times New Roman" w:hAnsi="Times New Roman" w:cs="Times New Roman"/>
          <w:szCs w:val="22"/>
        </w:rPr>
        <w:t>округа Владимирской области</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на очередной финансовый</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год и на плановый период</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Title"/>
        <w:jc w:val="center"/>
        <w:rPr>
          <w:rFonts w:ascii="Times New Roman" w:hAnsi="Times New Roman" w:cs="Times New Roman"/>
          <w:szCs w:val="22"/>
        </w:rPr>
      </w:pPr>
      <w:bookmarkStart w:id="45" w:name="P15859"/>
      <w:bookmarkEnd w:id="45"/>
      <w:r w:rsidRPr="004B716B">
        <w:rPr>
          <w:rFonts w:ascii="Times New Roman" w:hAnsi="Times New Roman" w:cs="Times New Roman"/>
          <w:szCs w:val="22"/>
        </w:rPr>
        <w:t>МЕТОДИЧЕСКИЕ УКАЗАНИЯ</w:t>
      </w:r>
    </w:p>
    <w:p w:rsidR="00DE13CB" w:rsidRPr="004B716B" w:rsidRDefault="00DE13CB">
      <w:pPr>
        <w:pStyle w:val="ConsPlusTitle"/>
        <w:jc w:val="center"/>
        <w:rPr>
          <w:rFonts w:ascii="Times New Roman" w:hAnsi="Times New Roman" w:cs="Times New Roman"/>
          <w:szCs w:val="22"/>
        </w:rPr>
      </w:pPr>
      <w:r w:rsidRPr="004B716B">
        <w:rPr>
          <w:rFonts w:ascii="Times New Roman" w:hAnsi="Times New Roman" w:cs="Times New Roman"/>
          <w:szCs w:val="22"/>
        </w:rPr>
        <w:t>ПО СОСТАВЛЕНИЮ ПОЯСНИТЕЛЬНОЙ ЗАПИСКИ К ПРОЕКТ</w:t>
      </w:r>
      <w:r w:rsidR="00312107" w:rsidRPr="004B716B">
        <w:rPr>
          <w:rFonts w:ascii="Times New Roman" w:hAnsi="Times New Roman" w:cs="Times New Roman"/>
          <w:szCs w:val="22"/>
        </w:rPr>
        <w:t>У</w:t>
      </w:r>
      <w:r w:rsidRPr="004B716B">
        <w:rPr>
          <w:rFonts w:ascii="Times New Roman" w:hAnsi="Times New Roman" w:cs="Times New Roman"/>
          <w:szCs w:val="22"/>
        </w:rPr>
        <w:t xml:space="preserve"> </w:t>
      </w:r>
      <w:r w:rsidR="005A3D97" w:rsidRPr="004B716B">
        <w:rPr>
          <w:rFonts w:ascii="Times New Roman" w:hAnsi="Times New Roman" w:cs="Times New Roman"/>
          <w:szCs w:val="22"/>
        </w:rPr>
        <w:t>БЮДЖЕТ</w:t>
      </w:r>
      <w:r w:rsidR="00312107" w:rsidRPr="004B716B">
        <w:rPr>
          <w:rFonts w:ascii="Times New Roman" w:hAnsi="Times New Roman" w:cs="Times New Roman"/>
          <w:szCs w:val="22"/>
        </w:rPr>
        <w:t>А</w:t>
      </w:r>
      <w:r w:rsidR="005A3D97" w:rsidRPr="004B716B">
        <w:rPr>
          <w:rFonts w:ascii="Times New Roman" w:hAnsi="Times New Roman" w:cs="Times New Roman"/>
          <w:szCs w:val="22"/>
        </w:rPr>
        <w:t xml:space="preserve"> </w:t>
      </w:r>
      <w:r w:rsidR="00312107"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НА ОЧЕРЕДНОЙ ФИНАНСОВЫЙ ГОД И НА ПЛАНОВЫЙ ПЕРИОД</w:t>
      </w:r>
      <w:r w:rsidR="007E0B1B" w:rsidRPr="004B716B">
        <w:rPr>
          <w:rFonts w:ascii="Times New Roman" w:hAnsi="Times New Roman" w:cs="Times New Roman"/>
          <w:szCs w:val="22"/>
        </w:rPr>
        <w:t xml:space="preserve"> </w:t>
      </w:r>
      <w:r w:rsidRPr="004B716B">
        <w:rPr>
          <w:rFonts w:ascii="Times New Roman" w:hAnsi="Times New Roman" w:cs="Times New Roman"/>
          <w:szCs w:val="22"/>
        </w:rPr>
        <w:t>В ЧАСТИ, КАСАЮЩЕЙСЯ РАСХОДОВ СООТВЕТСТВУЮЩИХ ГЛАВНЫХ</w:t>
      </w:r>
    </w:p>
    <w:p w:rsidR="00DE13CB" w:rsidRPr="004B716B" w:rsidRDefault="00DE13CB">
      <w:pPr>
        <w:pStyle w:val="ConsPlusTitle"/>
        <w:jc w:val="center"/>
        <w:rPr>
          <w:rFonts w:ascii="Times New Roman" w:hAnsi="Times New Roman" w:cs="Times New Roman"/>
          <w:szCs w:val="22"/>
        </w:rPr>
      </w:pPr>
      <w:r w:rsidRPr="004B716B">
        <w:rPr>
          <w:rFonts w:ascii="Times New Roman" w:hAnsi="Times New Roman" w:cs="Times New Roman"/>
          <w:szCs w:val="22"/>
        </w:rPr>
        <w:t xml:space="preserve">РАСПОРЯДИТЕЛЕЙ СРЕДСТВ </w:t>
      </w:r>
      <w:r w:rsidR="005A3D97" w:rsidRPr="004B716B">
        <w:rPr>
          <w:rFonts w:ascii="Times New Roman" w:hAnsi="Times New Roman" w:cs="Times New Roman"/>
          <w:szCs w:val="22"/>
        </w:rPr>
        <w:t>БЮДЖЕТ</w:t>
      </w:r>
      <w:r w:rsidR="00312107" w:rsidRPr="004B716B">
        <w:rPr>
          <w:rFonts w:ascii="Times New Roman" w:hAnsi="Times New Roman" w:cs="Times New Roman"/>
          <w:szCs w:val="22"/>
        </w:rPr>
        <w:t>А</w:t>
      </w:r>
      <w:r w:rsidR="005A3D97" w:rsidRPr="004B716B">
        <w:rPr>
          <w:rFonts w:ascii="Times New Roman" w:hAnsi="Times New Roman" w:cs="Times New Roman"/>
          <w:szCs w:val="22"/>
        </w:rPr>
        <w:t xml:space="preserve"> </w:t>
      </w:r>
      <w:r w:rsidR="00312107" w:rsidRPr="004B716B">
        <w:rPr>
          <w:rFonts w:ascii="Times New Roman" w:hAnsi="Times New Roman" w:cs="Times New Roman"/>
          <w:szCs w:val="22"/>
        </w:rPr>
        <w:t>МЕЛЕНКОВСКОГО МУНИЦИПАЛЬНОГО ОКРУГА ВЛАДИМИРСКОЙ ОБЛАСТИ</w:t>
      </w:r>
    </w:p>
    <w:p w:rsidR="00DE13CB" w:rsidRPr="004B716B" w:rsidRDefault="00DE13CB">
      <w:pPr>
        <w:spacing w:after="1"/>
        <w:rPr>
          <w:rFonts w:ascii="Times New Roman" w:hAnsi="Times New Roman" w:cs="Times New Roman"/>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ind w:firstLine="540"/>
        <w:jc w:val="both"/>
        <w:rPr>
          <w:rFonts w:ascii="Times New Roman" w:hAnsi="Times New Roman" w:cs="Times New Roman"/>
          <w:szCs w:val="22"/>
        </w:rPr>
      </w:pPr>
      <w:r w:rsidRPr="004B716B">
        <w:rPr>
          <w:rFonts w:ascii="Times New Roman" w:hAnsi="Times New Roman" w:cs="Times New Roman"/>
          <w:szCs w:val="22"/>
        </w:rPr>
        <w:t>Настоящие Методические указания разработаны с целью обеспечения единой (сопоставимой) структуры и содержания пояснительной записки к проект</w:t>
      </w:r>
      <w:r w:rsidR="00312107" w:rsidRPr="004B716B">
        <w:rPr>
          <w:rFonts w:ascii="Times New Roman" w:hAnsi="Times New Roman" w:cs="Times New Roman"/>
          <w:szCs w:val="22"/>
        </w:rPr>
        <w:t>у</w:t>
      </w:r>
      <w:r w:rsidRPr="004B716B">
        <w:rPr>
          <w:rFonts w:ascii="Times New Roman" w:hAnsi="Times New Roman" w:cs="Times New Roman"/>
          <w:szCs w:val="22"/>
        </w:rPr>
        <w:t xml:space="preserve"> </w:t>
      </w:r>
      <w:r w:rsidR="007E0B1B" w:rsidRPr="004B716B">
        <w:rPr>
          <w:rFonts w:ascii="Times New Roman" w:hAnsi="Times New Roman" w:cs="Times New Roman"/>
          <w:szCs w:val="22"/>
        </w:rPr>
        <w:t>решени</w:t>
      </w:r>
      <w:r w:rsidR="00312107" w:rsidRPr="004B716B">
        <w:rPr>
          <w:rFonts w:ascii="Times New Roman" w:hAnsi="Times New Roman" w:cs="Times New Roman"/>
          <w:szCs w:val="22"/>
        </w:rPr>
        <w:t>я</w:t>
      </w:r>
      <w:r w:rsidR="007E0B1B" w:rsidRPr="004B716B">
        <w:rPr>
          <w:rFonts w:ascii="Times New Roman" w:hAnsi="Times New Roman" w:cs="Times New Roman"/>
          <w:szCs w:val="22"/>
        </w:rPr>
        <w:t xml:space="preserve"> о</w:t>
      </w:r>
      <w:r w:rsidRPr="004B716B">
        <w:rPr>
          <w:rFonts w:ascii="Times New Roman" w:hAnsi="Times New Roman" w:cs="Times New Roman"/>
          <w:szCs w:val="22"/>
        </w:rPr>
        <w:t xml:space="preserve"> бюджете на очередной финансовый год и на плановый период в части, касающейся расходов соответствующих главных распорядителей средств </w:t>
      </w:r>
      <w:r w:rsidR="005A3D97" w:rsidRPr="004B716B">
        <w:rPr>
          <w:rFonts w:ascii="Times New Roman" w:hAnsi="Times New Roman" w:cs="Times New Roman"/>
          <w:szCs w:val="22"/>
        </w:rPr>
        <w:t>бюджет</w:t>
      </w:r>
      <w:r w:rsidR="00312107" w:rsidRPr="004B716B">
        <w:rPr>
          <w:rFonts w:ascii="Times New Roman" w:hAnsi="Times New Roman" w:cs="Times New Roman"/>
          <w:szCs w:val="22"/>
        </w:rPr>
        <w:t>а Меленковского муниципального округа Владимирской области</w:t>
      </w:r>
      <w:r w:rsidRPr="004B716B">
        <w:rPr>
          <w:rFonts w:ascii="Times New Roman" w:hAnsi="Times New Roman" w:cs="Times New Roman"/>
          <w:szCs w:val="22"/>
        </w:rPr>
        <w:t>.</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В основной (текстовой) части пояснительной записки по каждому главному распорядителю средств </w:t>
      </w:r>
      <w:r w:rsidR="005A3D97" w:rsidRPr="004B716B">
        <w:rPr>
          <w:rFonts w:ascii="Times New Roman" w:hAnsi="Times New Roman" w:cs="Times New Roman"/>
          <w:szCs w:val="22"/>
        </w:rPr>
        <w:t>бюджет</w:t>
      </w:r>
      <w:r w:rsidR="00312107" w:rsidRPr="004B716B">
        <w:rPr>
          <w:rFonts w:ascii="Times New Roman" w:hAnsi="Times New Roman" w:cs="Times New Roman"/>
          <w:szCs w:val="22"/>
        </w:rPr>
        <w:t>а Меленковского муниципального округа Владимирской области</w:t>
      </w:r>
      <w:r w:rsidR="005A3D97" w:rsidRPr="004B716B">
        <w:rPr>
          <w:rFonts w:ascii="Times New Roman" w:hAnsi="Times New Roman" w:cs="Times New Roman"/>
          <w:szCs w:val="22"/>
        </w:rPr>
        <w:t xml:space="preserve"> </w:t>
      </w:r>
      <w:r w:rsidRPr="004B716B">
        <w:rPr>
          <w:rFonts w:ascii="Times New Roman" w:hAnsi="Times New Roman" w:cs="Times New Roman"/>
          <w:szCs w:val="22"/>
        </w:rPr>
        <w:t>приводится характеристика:</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 объема и состава расходных обязательств, подлежащих исполнению за счет бюджетных ассигнований, предусматриваемых главному распорядителю средств </w:t>
      </w:r>
      <w:r w:rsidR="005A3D97" w:rsidRPr="004B716B">
        <w:rPr>
          <w:rFonts w:ascii="Times New Roman" w:hAnsi="Times New Roman" w:cs="Times New Roman"/>
          <w:szCs w:val="22"/>
        </w:rPr>
        <w:t>бюджет</w:t>
      </w:r>
      <w:r w:rsidR="00312107" w:rsidRPr="004B716B">
        <w:rPr>
          <w:rFonts w:ascii="Times New Roman" w:hAnsi="Times New Roman" w:cs="Times New Roman"/>
          <w:szCs w:val="22"/>
        </w:rPr>
        <w:t>а</w:t>
      </w:r>
      <w:r w:rsidR="005A3D97" w:rsidRPr="004B716B">
        <w:rPr>
          <w:rFonts w:ascii="Times New Roman" w:hAnsi="Times New Roman" w:cs="Times New Roman"/>
          <w:szCs w:val="22"/>
        </w:rPr>
        <w:t xml:space="preserve"> </w:t>
      </w:r>
      <w:r w:rsidR="00312107"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по разделам, подразделам, целевым статьям и видам расходов бюджетной классификации расходов бюджет</w:t>
      </w:r>
      <w:r w:rsidR="00FC5DA6" w:rsidRPr="004B716B">
        <w:rPr>
          <w:rFonts w:ascii="Times New Roman" w:hAnsi="Times New Roman" w:cs="Times New Roman"/>
          <w:szCs w:val="22"/>
        </w:rPr>
        <w:t>а</w:t>
      </w:r>
      <w:r w:rsidRPr="004B716B">
        <w:rPr>
          <w:rFonts w:ascii="Times New Roman" w:hAnsi="Times New Roman" w:cs="Times New Roman"/>
          <w:szCs w:val="22"/>
        </w:rPr>
        <w:t>;</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 распределения предельного объема расходов главного распорядителя средств </w:t>
      </w:r>
      <w:r w:rsidR="005A3D97" w:rsidRPr="004B716B">
        <w:rPr>
          <w:rFonts w:ascii="Times New Roman" w:hAnsi="Times New Roman" w:cs="Times New Roman"/>
          <w:szCs w:val="22"/>
        </w:rPr>
        <w:t>бюджет</w:t>
      </w:r>
      <w:r w:rsidR="00FC5DA6" w:rsidRPr="004B716B">
        <w:rPr>
          <w:rFonts w:ascii="Times New Roman" w:hAnsi="Times New Roman" w:cs="Times New Roman"/>
          <w:szCs w:val="22"/>
        </w:rPr>
        <w:t>а</w:t>
      </w:r>
      <w:r w:rsidR="005A3D97" w:rsidRPr="004B716B">
        <w:rPr>
          <w:rFonts w:ascii="Times New Roman" w:hAnsi="Times New Roman" w:cs="Times New Roman"/>
          <w:szCs w:val="22"/>
        </w:rPr>
        <w:t xml:space="preserve"> </w:t>
      </w:r>
      <w:r w:rsidR="00FC5DA6"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по разделам, подразделам, целевым статьям и видам расходов бюджетной классификации расходов бюджетов за отчетный период, на текущий год, очередной финансовый год и плановый период в табличном варианте, в динамике к предшествующему периоду в сумме и в процентах, с обоснованием отклонений;</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 иных существенных данных, факторов и условий, влияющих на формирование расходов главного распорядителя средств </w:t>
      </w:r>
      <w:r w:rsidR="005A3D97" w:rsidRPr="004B716B">
        <w:rPr>
          <w:rFonts w:ascii="Times New Roman" w:hAnsi="Times New Roman" w:cs="Times New Roman"/>
          <w:szCs w:val="22"/>
        </w:rPr>
        <w:t>бюджет</w:t>
      </w:r>
      <w:r w:rsidR="00536097" w:rsidRPr="004B716B">
        <w:rPr>
          <w:rFonts w:ascii="Times New Roman" w:hAnsi="Times New Roman" w:cs="Times New Roman"/>
          <w:szCs w:val="22"/>
        </w:rPr>
        <w:t>а</w:t>
      </w:r>
      <w:r w:rsidR="005A3D97" w:rsidRPr="004B716B">
        <w:rPr>
          <w:rFonts w:ascii="Times New Roman" w:hAnsi="Times New Roman" w:cs="Times New Roman"/>
          <w:szCs w:val="22"/>
        </w:rPr>
        <w:t xml:space="preserve"> </w:t>
      </w:r>
      <w:r w:rsidR="00FC5DA6"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в очередном финансовом году и плановом периоде.</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В пояснительной записке должны найти отражение:</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основные </w:t>
      </w:r>
      <w:hyperlink w:anchor="P15970" w:history="1">
        <w:r w:rsidRPr="004B716B">
          <w:rPr>
            <w:rFonts w:ascii="Times New Roman" w:hAnsi="Times New Roman" w:cs="Times New Roman"/>
            <w:szCs w:val="22"/>
          </w:rPr>
          <w:t>факторы</w:t>
        </w:r>
      </w:hyperlink>
      <w:r w:rsidRPr="004B716B">
        <w:rPr>
          <w:rFonts w:ascii="Times New Roman" w:hAnsi="Times New Roman" w:cs="Times New Roman"/>
          <w:szCs w:val="22"/>
        </w:rPr>
        <w:t xml:space="preserve"> изменения предельного объема расходов главного распорядителя средств </w:t>
      </w:r>
      <w:r w:rsidR="005A3D97" w:rsidRPr="004B716B">
        <w:rPr>
          <w:rFonts w:ascii="Times New Roman" w:hAnsi="Times New Roman" w:cs="Times New Roman"/>
          <w:szCs w:val="22"/>
        </w:rPr>
        <w:t xml:space="preserve">бюджета </w:t>
      </w:r>
      <w:r w:rsidR="00FC5DA6"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в очередном финансовом году и плановом периоде по форме таблицы 2 и краткая характеристика (прилагается в составе примерной структуры пояснительной записки);</w:t>
      </w:r>
    </w:p>
    <w:p w:rsidR="00DE13CB" w:rsidRPr="004B716B" w:rsidRDefault="00221FB1">
      <w:pPr>
        <w:pStyle w:val="ConsPlusNormal"/>
        <w:spacing w:before="220"/>
        <w:ind w:firstLine="540"/>
        <w:jc w:val="both"/>
        <w:rPr>
          <w:rFonts w:ascii="Times New Roman" w:hAnsi="Times New Roman" w:cs="Times New Roman"/>
          <w:szCs w:val="22"/>
        </w:rPr>
      </w:pPr>
      <w:hyperlink w:anchor="P16051" w:history="1">
        <w:r w:rsidR="00DE13CB" w:rsidRPr="004B716B">
          <w:rPr>
            <w:rFonts w:ascii="Times New Roman" w:hAnsi="Times New Roman" w:cs="Times New Roman"/>
            <w:szCs w:val="22"/>
          </w:rPr>
          <w:t>перечень</w:t>
        </w:r>
      </w:hyperlink>
      <w:r w:rsidR="00DE13CB" w:rsidRPr="004B716B">
        <w:rPr>
          <w:rFonts w:ascii="Times New Roman" w:hAnsi="Times New Roman" w:cs="Times New Roman"/>
          <w:szCs w:val="22"/>
        </w:rPr>
        <w:t xml:space="preserve"> принимаемых расходных обязательств, подлежащих исполнению за счет средств </w:t>
      </w:r>
      <w:r w:rsidR="005A3D97" w:rsidRPr="004B716B">
        <w:rPr>
          <w:rFonts w:ascii="Times New Roman" w:hAnsi="Times New Roman" w:cs="Times New Roman"/>
          <w:szCs w:val="22"/>
        </w:rPr>
        <w:t>бюджет</w:t>
      </w:r>
      <w:r w:rsidR="00FC5DA6" w:rsidRPr="004B716B">
        <w:rPr>
          <w:rFonts w:ascii="Times New Roman" w:hAnsi="Times New Roman" w:cs="Times New Roman"/>
          <w:szCs w:val="22"/>
        </w:rPr>
        <w:t xml:space="preserve">а </w:t>
      </w:r>
      <w:r w:rsidR="005A3D97" w:rsidRPr="004B716B">
        <w:rPr>
          <w:rFonts w:ascii="Times New Roman" w:hAnsi="Times New Roman" w:cs="Times New Roman"/>
          <w:szCs w:val="22"/>
        </w:rPr>
        <w:t xml:space="preserve"> </w:t>
      </w:r>
      <w:r w:rsidR="00FC5DA6" w:rsidRPr="004B716B">
        <w:rPr>
          <w:rFonts w:ascii="Times New Roman" w:hAnsi="Times New Roman" w:cs="Times New Roman"/>
          <w:szCs w:val="22"/>
        </w:rPr>
        <w:t>Меленковского муниципального округа Владимирской области</w:t>
      </w:r>
      <w:r w:rsidR="00DE13CB" w:rsidRPr="004B716B">
        <w:rPr>
          <w:rFonts w:ascii="Times New Roman" w:hAnsi="Times New Roman" w:cs="Times New Roman"/>
          <w:szCs w:val="22"/>
        </w:rPr>
        <w:t xml:space="preserve">, предусмотренных главному распорядителю средств </w:t>
      </w:r>
      <w:r w:rsidR="005A3D97" w:rsidRPr="004B716B">
        <w:rPr>
          <w:rFonts w:ascii="Times New Roman" w:hAnsi="Times New Roman" w:cs="Times New Roman"/>
          <w:szCs w:val="22"/>
        </w:rPr>
        <w:t>бюджета</w:t>
      </w:r>
      <w:r w:rsidR="00DE13CB" w:rsidRPr="004B716B">
        <w:rPr>
          <w:rFonts w:ascii="Times New Roman" w:hAnsi="Times New Roman" w:cs="Times New Roman"/>
          <w:szCs w:val="22"/>
        </w:rPr>
        <w:t>, по форме таблицы 3 и краткая характеристика (прилагается в составе примерной структуры пояснительной записки);</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результаты работы с поручениями и указаниями в адрес</w:t>
      </w:r>
      <w:r w:rsidR="007E0B1B" w:rsidRPr="004B716B">
        <w:rPr>
          <w:rFonts w:ascii="Times New Roman" w:hAnsi="Times New Roman" w:cs="Times New Roman"/>
          <w:szCs w:val="22"/>
        </w:rPr>
        <w:t xml:space="preserve"> муниципального образования</w:t>
      </w:r>
      <w:r w:rsidRPr="004B716B">
        <w:rPr>
          <w:rFonts w:ascii="Times New Roman" w:hAnsi="Times New Roman" w:cs="Times New Roman"/>
          <w:szCs w:val="22"/>
        </w:rPr>
        <w:t xml:space="preserve">,  данными при рассмотрении отчета об исполнении </w:t>
      </w:r>
      <w:r w:rsidR="005A3D97" w:rsidRPr="004B716B">
        <w:rPr>
          <w:rFonts w:ascii="Times New Roman" w:hAnsi="Times New Roman" w:cs="Times New Roman"/>
          <w:szCs w:val="22"/>
        </w:rPr>
        <w:t>бюджет</w:t>
      </w:r>
      <w:r w:rsidR="00FC5DA6" w:rsidRPr="004B716B">
        <w:rPr>
          <w:rFonts w:ascii="Times New Roman" w:hAnsi="Times New Roman" w:cs="Times New Roman"/>
          <w:szCs w:val="22"/>
        </w:rPr>
        <w:t>а</w:t>
      </w:r>
      <w:r w:rsidR="005A3D97" w:rsidRPr="004B716B">
        <w:rPr>
          <w:rFonts w:ascii="Times New Roman" w:hAnsi="Times New Roman" w:cs="Times New Roman"/>
          <w:szCs w:val="22"/>
        </w:rPr>
        <w:t xml:space="preserve"> </w:t>
      </w:r>
      <w:r w:rsidR="00FC5DA6"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за отчетный год и основных направлений бюджетной и налоговой политики на очередной финансовый год и плановый период;</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информация по расходным обязательствам главного распорядителя средств </w:t>
      </w:r>
      <w:r w:rsidR="005A3D97" w:rsidRPr="004B716B">
        <w:rPr>
          <w:rFonts w:ascii="Times New Roman" w:hAnsi="Times New Roman" w:cs="Times New Roman"/>
          <w:szCs w:val="22"/>
        </w:rPr>
        <w:t>бюджета</w:t>
      </w:r>
      <w:r w:rsidR="00FC5DA6" w:rsidRPr="004B716B">
        <w:rPr>
          <w:rFonts w:ascii="Times New Roman" w:hAnsi="Times New Roman" w:cs="Times New Roman"/>
          <w:szCs w:val="22"/>
        </w:rPr>
        <w:t xml:space="preserve"> Меленковского муниципального округа Владимирской области</w:t>
      </w:r>
      <w:r w:rsidRPr="004B716B">
        <w:rPr>
          <w:rFonts w:ascii="Times New Roman" w:hAnsi="Times New Roman" w:cs="Times New Roman"/>
          <w:szCs w:val="22"/>
        </w:rPr>
        <w:t xml:space="preserve">, по которым нет </w:t>
      </w:r>
      <w:r w:rsidR="00275722" w:rsidRPr="004B716B">
        <w:rPr>
          <w:rFonts w:ascii="Times New Roman" w:hAnsi="Times New Roman" w:cs="Times New Roman"/>
          <w:szCs w:val="22"/>
        </w:rPr>
        <w:t>нормативно-правового акта</w:t>
      </w:r>
      <w:r w:rsidRPr="004B716B">
        <w:rPr>
          <w:rFonts w:ascii="Times New Roman" w:hAnsi="Times New Roman" w:cs="Times New Roman"/>
          <w:szCs w:val="22"/>
        </w:rPr>
        <w:t>, устанавливающ</w:t>
      </w:r>
      <w:r w:rsidR="00275722" w:rsidRPr="004B716B">
        <w:rPr>
          <w:rFonts w:ascii="Times New Roman" w:hAnsi="Times New Roman" w:cs="Times New Roman"/>
          <w:szCs w:val="22"/>
        </w:rPr>
        <w:t>его</w:t>
      </w:r>
      <w:r w:rsidRPr="004B716B">
        <w:rPr>
          <w:rFonts w:ascii="Times New Roman" w:hAnsi="Times New Roman" w:cs="Times New Roman"/>
          <w:szCs w:val="22"/>
        </w:rPr>
        <w:t xml:space="preserve"> расходное полномочие по их реализации.</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Ресурсное </w:t>
      </w:r>
      <w:hyperlink w:anchor="P16102" w:history="1">
        <w:r w:rsidRPr="004B716B">
          <w:rPr>
            <w:rFonts w:ascii="Times New Roman" w:hAnsi="Times New Roman" w:cs="Times New Roman"/>
            <w:szCs w:val="22"/>
          </w:rPr>
          <w:t>обеспечение</w:t>
        </w:r>
      </w:hyperlink>
      <w:r w:rsidRPr="004B716B">
        <w:rPr>
          <w:rFonts w:ascii="Times New Roman" w:hAnsi="Times New Roman" w:cs="Times New Roman"/>
          <w:szCs w:val="22"/>
        </w:rPr>
        <w:t xml:space="preserve"> реализации </w:t>
      </w:r>
      <w:r w:rsidR="00275722" w:rsidRPr="004B716B">
        <w:rPr>
          <w:rFonts w:ascii="Times New Roman" w:hAnsi="Times New Roman" w:cs="Times New Roman"/>
          <w:szCs w:val="22"/>
        </w:rPr>
        <w:t xml:space="preserve">муниципальной </w:t>
      </w:r>
      <w:r w:rsidRPr="004B716B">
        <w:rPr>
          <w:rFonts w:ascii="Times New Roman" w:hAnsi="Times New Roman" w:cs="Times New Roman"/>
          <w:szCs w:val="22"/>
        </w:rPr>
        <w:t xml:space="preserve">программы и сведения о показателях (индикаторах) </w:t>
      </w:r>
      <w:r w:rsidR="00275722" w:rsidRPr="004B716B">
        <w:rPr>
          <w:rFonts w:ascii="Times New Roman" w:hAnsi="Times New Roman" w:cs="Times New Roman"/>
          <w:szCs w:val="22"/>
        </w:rPr>
        <w:t xml:space="preserve">муниципальной </w:t>
      </w:r>
      <w:r w:rsidRPr="004B716B">
        <w:rPr>
          <w:rFonts w:ascii="Times New Roman" w:hAnsi="Times New Roman" w:cs="Times New Roman"/>
          <w:szCs w:val="22"/>
        </w:rPr>
        <w:t>программы и их значениях приводится на основе таблицы 4 (прилагается в составе примерной структуры пояснительной записки).</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Расходы </w:t>
      </w:r>
      <w:r w:rsidR="005A3D97" w:rsidRPr="004B716B">
        <w:rPr>
          <w:rFonts w:ascii="Times New Roman" w:hAnsi="Times New Roman" w:cs="Times New Roman"/>
          <w:szCs w:val="22"/>
        </w:rPr>
        <w:t>бюджет</w:t>
      </w:r>
      <w:r w:rsidR="00FC5DA6" w:rsidRPr="004B716B">
        <w:rPr>
          <w:rFonts w:ascii="Times New Roman" w:hAnsi="Times New Roman" w:cs="Times New Roman"/>
          <w:szCs w:val="22"/>
        </w:rPr>
        <w:t>а Меленковского муниципального округа Владимирской области</w:t>
      </w:r>
      <w:r w:rsidR="005A3D97" w:rsidRPr="004B716B">
        <w:rPr>
          <w:rFonts w:ascii="Times New Roman" w:hAnsi="Times New Roman" w:cs="Times New Roman"/>
          <w:szCs w:val="22"/>
        </w:rPr>
        <w:t xml:space="preserve"> </w:t>
      </w:r>
      <w:r w:rsidRPr="004B716B">
        <w:rPr>
          <w:rFonts w:ascii="Times New Roman" w:hAnsi="Times New Roman" w:cs="Times New Roman"/>
          <w:szCs w:val="22"/>
        </w:rPr>
        <w:t xml:space="preserve">на финансовое обеспечение реализации региональных проектов, направленных на достижение установленных результатов реализации федеральных проектов, входящих в национальные проекты в соответствии с </w:t>
      </w:r>
      <w:hyperlink r:id="rId59" w:history="1">
        <w:r w:rsidRPr="004B716B">
          <w:rPr>
            <w:rFonts w:ascii="Times New Roman" w:hAnsi="Times New Roman" w:cs="Times New Roman"/>
            <w:szCs w:val="22"/>
          </w:rPr>
          <w:t>Указом</w:t>
        </w:r>
      </w:hyperlink>
      <w:r w:rsidRPr="004B716B">
        <w:rPr>
          <w:rFonts w:ascii="Times New Roman" w:hAnsi="Times New Roman" w:cs="Times New Roman"/>
          <w:szCs w:val="22"/>
        </w:rPr>
        <w:t xml:space="preserve"> Президента Российской Федерации от 07.05.2018 N 204 "О национальных целях и стратегических задачах развития Российской Федерации на период до 2024 года", по формам </w:t>
      </w:r>
      <w:hyperlink w:anchor="P16426" w:history="1">
        <w:r w:rsidRPr="004B716B">
          <w:rPr>
            <w:rFonts w:ascii="Times New Roman" w:hAnsi="Times New Roman" w:cs="Times New Roman"/>
            <w:szCs w:val="22"/>
          </w:rPr>
          <w:t>таблиц 9</w:t>
        </w:r>
      </w:hyperlink>
      <w:r w:rsidRPr="004B716B">
        <w:rPr>
          <w:rFonts w:ascii="Times New Roman" w:hAnsi="Times New Roman" w:cs="Times New Roman"/>
          <w:szCs w:val="22"/>
        </w:rPr>
        <w:t xml:space="preserve"> </w:t>
      </w:r>
      <w:hyperlink w:anchor="P16563" w:history="1">
        <w:r w:rsidRPr="004B716B">
          <w:rPr>
            <w:rFonts w:ascii="Times New Roman" w:hAnsi="Times New Roman" w:cs="Times New Roman"/>
            <w:szCs w:val="22"/>
          </w:rPr>
          <w:t>(9.1)</w:t>
        </w:r>
      </w:hyperlink>
      <w:r w:rsidRPr="004B716B">
        <w:rPr>
          <w:rFonts w:ascii="Times New Roman" w:hAnsi="Times New Roman" w:cs="Times New Roman"/>
          <w:szCs w:val="22"/>
        </w:rPr>
        <w:t>.</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Для обеспечения единой (сопоставимой) структуры пояснительной записки к проекту </w:t>
      </w:r>
      <w:r w:rsidR="00275722" w:rsidRPr="004B716B">
        <w:rPr>
          <w:rFonts w:ascii="Times New Roman" w:hAnsi="Times New Roman" w:cs="Times New Roman"/>
          <w:szCs w:val="22"/>
        </w:rPr>
        <w:t xml:space="preserve">решения о </w:t>
      </w:r>
      <w:r w:rsidRPr="004B716B">
        <w:rPr>
          <w:rFonts w:ascii="Times New Roman" w:hAnsi="Times New Roman" w:cs="Times New Roman"/>
          <w:szCs w:val="22"/>
        </w:rPr>
        <w:t>бюджете на очередной финансовый год и плановый период ниже приводится примерная структура пояснительной записки.</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Примерная структура пояснительной записки: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Наименование  главного  распорядителя  бюджетных средств (далее - ГРБС)</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___________________________________________________________________________</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Расходные   обязательства   в  сфере  регулирования  и  государственной</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поддержки __________ установлены следующими нормативными актами:</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 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 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Исполнение расходных обязательств осуществляется:</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  аппаратом  управления  главного  распорядителя  бюджетных  средств с</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численностью _____единиц;</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  </w:t>
      </w:r>
      <w:r w:rsidR="00275722" w:rsidRPr="004B716B">
        <w:rPr>
          <w:rFonts w:ascii="Times New Roman" w:hAnsi="Times New Roman" w:cs="Times New Roman"/>
          <w:sz w:val="22"/>
          <w:szCs w:val="22"/>
        </w:rPr>
        <w:t xml:space="preserve">муниципальными </w:t>
      </w:r>
      <w:r w:rsidRPr="004B716B">
        <w:rPr>
          <w:rFonts w:ascii="Times New Roman" w:hAnsi="Times New Roman" w:cs="Times New Roman"/>
          <w:sz w:val="22"/>
          <w:szCs w:val="22"/>
        </w:rPr>
        <w:t>казенными  учреждениями  в количестве ____единиц с</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численностью ____единиц;</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  </w:t>
      </w:r>
      <w:r w:rsidR="00275722" w:rsidRPr="004B716B">
        <w:rPr>
          <w:rFonts w:ascii="Times New Roman" w:hAnsi="Times New Roman" w:cs="Times New Roman"/>
          <w:sz w:val="22"/>
          <w:szCs w:val="22"/>
        </w:rPr>
        <w:t xml:space="preserve">муниципальными </w:t>
      </w:r>
      <w:r w:rsidRPr="004B716B">
        <w:rPr>
          <w:rFonts w:ascii="Times New Roman" w:hAnsi="Times New Roman" w:cs="Times New Roman"/>
          <w:sz w:val="22"/>
          <w:szCs w:val="22"/>
        </w:rPr>
        <w:t xml:space="preserve">  бюджетными  учреждениями в количестве ____единиц с</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численностью ____единиц;</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  </w:t>
      </w:r>
      <w:r w:rsidR="00275722" w:rsidRPr="004B716B">
        <w:rPr>
          <w:rFonts w:ascii="Times New Roman" w:hAnsi="Times New Roman" w:cs="Times New Roman"/>
          <w:sz w:val="22"/>
          <w:szCs w:val="22"/>
        </w:rPr>
        <w:t>муниципальными</w:t>
      </w:r>
      <w:r w:rsidRPr="004B716B">
        <w:rPr>
          <w:rFonts w:ascii="Times New Roman" w:hAnsi="Times New Roman" w:cs="Times New Roman"/>
          <w:sz w:val="22"/>
          <w:szCs w:val="22"/>
        </w:rPr>
        <w:t xml:space="preserve"> автономными учреждениями в количестве ____единиц с</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численностью ____единиц.</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Бюджетные   ассигнования   </w:t>
      </w:r>
      <w:r w:rsidR="00E72CD5" w:rsidRPr="004B716B">
        <w:rPr>
          <w:rFonts w:ascii="Times New Roman" w:hAnsi="Times New Roman" w:cs="Times New Roman"/>
          <w:sz w:val="22"/>
          <w:szCs w:val="22"/>
        </w:rPr>
        <w:t>б</w:t>
      </w:r>
      <w:r w:rsidRPr="004B716B">
        <w:rPr>
          <w:rFonts w:ascii="Times New Roman" w:hAnsi="Times New Roman" w:cs="Times New Roman"/>
          <w:sz w:val="22"/>
          <w:szCs w:val="22"/>
        </w:rPr>
        <w:t>юджета   по  разделу__________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характеризуются следующими данными (таблица 1):</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3"/>
        <w:rPr>
          <w:rFonts w:ascii="Times New Roman" w:hAnsi="Times New Roman" w:cs="Times New Roman"/>
          <w:szCs w:val="22"/>
        </w:rPr>
      </w:pPr>
      <w:r w:rsidRPr="004B716B">
        <w:rPr>
          <w:rFonts w:ascii="Times New Roman" w:hAnsi="Times New Roman" w:cs="Times New Roman"/>
          <w:szCs w:val="22"/>
        </w:rPr>
        <w:t>Таблица 1</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тыс. рублей</w:t>
      </w:r>
    </w:p>
    <w:p w:rsidR="00DE13CB" w:rsidRPr="004B716B" w:rsidRDefault="00DE13CB">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1"/>
        <w:gridCol w:w="821"/>
        <w:gridCol w:w="821"/>
        <w:gridCol w:w="821"/>
        <w:gridCol w:w="821"/>
        <w:gridCol w:w="821"/>
        <w:gridCol w:w="821"/>
        <w:gridCol w:w="821"/>
        <w:gridCol w:w="821"/>
        <w:gridCol w:w="821"/>
        <w:gridCol w:w="822"/>
      </w:tblGrid>
      <w:tr w:rsidR="00DE13CB" w:rsidRPr="004B716B">
        <w:tc>
          <w:tcPr>
            <w:tcW w:w="82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раздела, подраздела</w:t>
            </w:r>
          </w:p>
        </w:tc>
        <w:tc>
          <w:tcPr>
            <w:tcW w:w="82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 подраздел</w:t>
            </w:r>
          </w:p>
        </w:tc>
        <w:tc>
          <w:tcPr>
            <w:tcW w:w="82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Отчетный год</w:t>
            </w:r>
          </w:p>
        </w:tc>
        <w:tc>
          <w:tcPr>
            <w:tcW w:w="1642"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Текущий год (по закону области с учетом изменений)</w:t>
            </w:r>
          </w:p>
        </w:tc>
        <w:tc>
          <w:tcPr>
            <w:tcW w:w="1642"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Очередной финансовый год</w:t>
            </w:r>
          </w:p>
        </w:tc>
        <w:tc>
          <w:tcPr>
            <w:tcW w:w="1642"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Плановый период (1 год)</w:t>
            </w:r>
          </w:p>
        </w:tc>
        <w:tc>
          <w:tcPr>
            <w:tcW w:w="1643"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Плановый период (2 год)</w:t>
            </w:r>
          </w:p>
        </w:tc>
      </w:tr>
      <w:tr w:rsidR="00DE13CB" w:rsidRPr="004B716B">
        <w:tc>
          <w:tcPr>
            <w:tcW w:w="821" w:type="dxa"/>
            <w:vMerge/>
          </w:tcPr>
          <w:p w:rsidR="00DE13CB" w:rsidRPr="004B716B" w:rsidRDefault="00DE13CB">
            <w:pPr>
              <w:rPr>
                <w:rFonts w:ascii="Times New Roman" w:hAnsi="Times New Roman" w:cs="Times New Roman"/>
              </w:rPr>
            </w:pPr>
          </w:p>
        </w:tc>
        <w:tc>
          <w:tcPr>
            <w:tcW w:w="821" w:type="dxa"/>
            <w:vMerge/>
          </w:tcPr>
          <w:p w:rsidR="00DE13CB" w:rsidRPr="004B716B" w:rsidRDefault="00DE13CB">
            <w:pPr>
              <w:rPr>
                <w:rFonts w:ascii="Times New Roman" w:hAnsi="Times New Roman" w:cs="Times New Roman"/>
              </w:rPr>
            </w:pPr>
          </w:p>
        </w:tc>
        <w:tc>
          <w:tcPr>
            <w:tcW w:w="821" w:type="dxa"/>
            <w:vMerge/>
          </w:tcPr>
          <w:p w:rsidR="00DE13CB" w:rsidRPr="004B716B" w:rsidRDefault="00DE13CB">
            <w:pPr>
              <w:rPr>
                <w:rFonts w:ascii="Times New Roman" w:hAnsi="Times New Roman" w:cs="Times New Roman"/>
              </w:rPr>
            </w:pPr>
          </w:p>
        </w:tc>
        <w:tc>
          <w:tcPr>
            <w:tcW w:w="82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сумма</w:t>
            </w:r>
          </w:p>
        </w:tc>
        <w:tc>
          <w:tcPr>
            <w:tcW w:w="82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изменение к предыдущему году, в %</w:t>
            </w:r>
          </w:p>
        </w:tc>
        <w:tc>
          <w:tcPr>
            <w:tcW w:w="82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сумма</w:t>
            </w:r>
          </w:p>
        </w:tc>
        <w:tc>
          <w:tcPr>
            <w:tcW w:w="82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изменение к предыдущему году, в %</w:t>
            </w:r>
          </w:p>
        </w:tc>
        <w:tc>
          <w:tcPr>
            <w:tcW w:w="82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сумма</w:t>
            </w:r>
          </w:p>
        </w:tc>
        <w:tc>
          <w:tcPr>
            <w:tcW w:w="82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изменение к предыдущему году, в %</w:t>
            </w:r>
          </w:p>
        </w:tc>
        <w:tc>
          <w:tcPr>
            <w:tcW w:w="82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сумма</w:t>
            </w:r>
          </w:p>
        </w:tc>
        <w:tc>
          <w:tcPr>
            <w:tcW w:w="82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изменение к предыдущему году, в %</w:t>
            </w:r>
          </w:p>
        </w:tc>
      </w:tr>
      <w:tr w:rsidR="00DE13CB" w:rsidRPr="004B716B">
        <w:tc>
          <w:tcPr>
            <w:tcW w:w="82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82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82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82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82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82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82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82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82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82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82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r>
      <w:tr w:rsidR="00DE13CB" w:rsidRPr="004B716B">
        <w:tc>
          <w:tcPr>
            <w:tcW w:w="821" w:type="dxa"/>
          </w:tcPr>
          <w:p w:rsidR="00DE13CB" w:rsidRPr="004B716B" w:rsidRDefault="00DE13CB">
            <w:pPr>
              <w:pStyle w:val="ConsPlusNormal"/>
              <w:rPr>
                <w:rFonts w:ascii="Times New Roman" w:hAnsi="Times New Roman" w:cs="Times New Roman"/>
                <w:szCs w:val="22"/>
              </w:rPr>
            </w:pPr>
          </w:p>
        </w:tc>
        <w:tc>
          <w:tcPr>
            <w:tcW w:w="821" w:type="dxa"/>
          </w:tcPr>
          <w:p w:rsidR="00DE13CB" w:rsidRPr="004B716B" w:rsidRDefault="00DE13CB">
            <w:pPr>
              <w:pStyle w:val="ConsPlusNormal"/>
              <w:rPr>
                <w:rFonts w:ascii="Times New Roman" w:hAnsi="Times New Roman" w:cs="Times New Roman"/>
                <w:szCs w:val="22"/>
              </w:rPr>
            </w:pPr>
          </w:p>
        </w:tc>
        <w:tc>
          <w:tcPr>
            <w:tcW w:w="821" w:type="dxa"/>
          </w:tcPr>
          <w:p w:rsidR="00DE13CB" w:rsidRPr="004B716B" w:rsidRDefault="00DE13CB">
            <w:pPr>
              <w:pStyle w:val="ConsPlusNormal"/>
              <w:rPr>
                <w:rFonts w:ascii="Times New Roman" w:hAnsi="Times New Roman" w:cs="Times New Roman"/>
                <w:szCs w:val="22"/>
              </w:rPr>
            </w:pPr>
          </w:p>
        </w:tc>
        <w:tc>
          <w:tcPr>
            <w:tcW w:w="821" w:type="dxa"/>
          </w:tcPr>
          <w:p w:rsidR="00DE13CB" w:rsidRPr="004B716B" w:rsidRDefault="00DE13CB">
            <w:pPr>
              <w:pStyle w:val="ConsPlusNormal"/>
              <w:rPr>
                <w:rFonts w:ascii="Times New Roman" w:hAnsi="Times New Roman" w:cs="Times New Roman"/>
                <w:szCs w:val="22"/>
              </w:rPr>
            </w:pPr>
          </w:p>
        </w:tc>
        <w:tc>
          <w:tcPr>
            <w:tcW w:w="821" w:type="dxa"/>
          </w:tcPr>
          <w:p w:rsidR="00DE13CB" w:rsidRPr="004B716B" w:rsidRDefault="00DE13CB">
            <w:pPr>
              <w:pStyle w:val="ConsPlusNormal"/>
              <w:rPr>
                <w:rFonts w:ascii="Times New Roman" w:hAnsi="Times New Roman" w:cs="Times New Roman"/>
                <w:szCs w:val="22"/>
              </w:rPr>
            </w:pPr>
          </w:p>
        </w:tc>
        <w:tc>
          <w:tcPr>
            <w:tcW w:w="821" w:type="dxa"/>
          </w:tcPr>
          <w:p w:rsidR="00DE13CB" w:rsidRPr="004B716B" w:rsidRDefault="00DE13CB">
            <w:pPr>
              <w:pStyle w:val="ConsPlusNormal"/>
              <w:rPr>
                <w:rFonts w:ascii="Times New Roman" w:hAnsi="Times New Roman" w:cs="Times New Roman"/>
                <w:szCs w:val="22"/>
              </w:rPr>
            </w:pPr>
          </w:p>
        </w:tc>
        <w:tc>
          <w:tcPr>
            <w:tcW w:w="821" w:type="dxa"/>
          </w:tcPr>
          <w:p w:rsidR="00DE13CB" w:rsidRPr="004B716B" w:rsidRDefault="00DE13CB">
            <w:pPr>
              <w:pStyle w:val="ConsPlusNormal"/>
              <w:rPr>
                <w:rFonts w:ascii="Times New Roman" w:hAnsi="Times New Roman" w:cs="Times New Roman"/>
                <w:szCs w:val="22"/>
              </w:rPr>
            </w:pPr>
          </w:p>
        </w:tc>
        <w:tc>
          <w:tcPr>
            <w:tcW w:w="821" w:type="dxa"/>
          </w:tcPr>
          <w:p w:rsidR="00DE13CB" w:rsidRPr="004B716B" w:rsidRDefault="00DE13CB">
            <w:pPr>
              <w:pStyle w:val="ConsPlusNormal"/>
              <w:rPr>
                <w:rFonts w:ascii="Times New Roman" w:hAnsi="Times New Roman" w:cs="Times New Roman"/>
                <w:szCs w:val="22"/>
              </w:rPr>
            </w:pPr>
          </w:p>
        </w:tc>
        <w:tc>
          <w:tcPr>
            <w:tcW w:w="821" w:type="dxa"/>
          </w:tcPr>
          <w:p w:rsidR="00DE13CB" w:rsidRPr="004B716B" w:rsidRDefault="00DE13CB">
            <w:pPr>
              <w:pStyle w:val="ConsPlusNormal"/>
              <w:rPr>
                <w:rFonts w:ascii="Times New Roman" w:hAnsi="Times New Roman" w:cs="Times New Roman"/>
                <w:szCs w:val="22"/>
              </w:rPr>
            </w:pPr>
          </w:p>
        </w:tc>
        <w:tc>
          <w:tcPr>
            <w:tcW w:w="821" w:type="dxa"/>
          </w:tcPr>
          <w:p w:rsidR="00DE13CB" w:rsidRPr="004B716B" w:rsidRDefault="00DE13CB">
            <w:pPr>
              <w:pStyle w:val="ConsPlusNormal"/>
              <w:rPr>
                <w:rFonts w:ascii="Times New Roman" w:hAnsi="Times New Roman" w:cs="Times New Roman"/>
                <w:szCs w:val="22"/>
              </w:rPr>
            </w:pPr>
          </w:p>
        </w:tc>
        <w:tc>
          <w:tcPr>
            <w:tcW w:w="822" w:type="dxa"/>
          </w:tcPr>
          <w:p w:rsidR="00DE13CB" w:rsidRPr="004B716B" w:rsidRDefault="00DE13CB">
            <w:pPr>
              <w:pStyle w:val="ConsPlusNormal"/>
              <w:rPr>
                <w:rFonts w:ascii="Times New Roman" w:hAnsi="Times New Roman" w:cs="Times New Roman"/>
                <w:szCs w:val="22"/>
              </w:rPr>
            </w:pPr>
          </w:p>
        </w:tc>
      </w:tr>
      <w:tr w:rsidR="00DE13CB" w:rsidRPr="004B716B">
        <w:tc>
          <w:tcPr>
            <w:tcW w:w="821" w:type="dxa"/>
          </w:tcPr>
          <w:p w:rsidR="00DE13CB" w:rsidRPr="004B716B" w:rsidRDefault="00DE13CB">
            <w:pPr>
              <w:pStyle w:val="ConsPlusNormal"/>
              <w:rPr>
                <w:rFonts w:ascii="Times New Roman" w:hAnsi="Times New Roman" w:cs="Times New Roman"/>
                <w:szCs w:val="22"/>
              </w:rPr>
            </w:pPr>
          </w:p>
        </w:tc>
        <w:tc>
          <w:tcPr>
            <w:tcW w:w="821" w:type="dxa"/>
          </w:tcPr>
          <w:p w:rsidR="00DE13CB" w:rsidRPr="004B716B" w:rsidRDefault="00DE13CB">
            <w:pPr>
              <w:pStyle w:val="ConsPlusNormal"/>
              <w:rPr>
                <w:rFonts w:ascii="Times New Roman" w:hAnsi="Times New Roman" w:cs="Times New Roman"/>
                <w:szCs w:val="22"/>
              </w:rPr>
            </w:pPr>
          </w:p>
        </w:tc>
        <w:tc>
          <w:tcPr>
            <w:tcW w:w="821" w:type="dxa"/>
          </w:tcPr>
          <w:p w:rsidR="00DE13CB" w:rsidRPr="004B716B" w:rsidRDefault="00DE13CB">
            <w:pPr>
              <w:pStyle w:val="ConsPlusNormal"/>
              <w:rPr>
                <w:rFonts w:ascii="Times New Roman" w:hAnsi="Times New Roman" w:cs="Times New Roman"/>
                <w:szCs w:val="22"/>
              </w:rPr>
            </w:pPr>
          </w:p>
        </w:tc>
        <w:tc>
          <w:tcPr>
            <w:tcW w:w="821" w:type="dxa"/>
          </w:tcPr>
          <w:p w:rsidR="00DE13CB" w:rsidRPr="004B716B" w:rsidRDefault="00DE13CB">
            <w:pPr>
              <w:pStyle w:val="ConsPlusNormal"/>
              <w:rPr>
                <w:rFonts w:ascii="Times New Roman" w:hAnsi="Times New Roman" w:cs="Times New Roman"/>
                <w:szCs w:val="22"/>
              </w:rPr>
            </w:pPr>
          </w:p>
        </w:tc>
        <w:tc>
          <w:tcPr>
            <w:tcW w:w="821" w:type="dxa"/>
          </w:tcPr>
          <w:p w:rsidR="00DE13CB" w:rsidRPr="004B716B" w:rsidRDefault="00DE13CB">
            <w:pPr>
              <w:pStyle w:val="ConsPlusNormal"/>
              <w:rPr>
                <w:rFonts w:ascii="Times New Roman" w:hAnsi="Times New Roman" w:cs="Times New Roman"/>
                <w:szCs w:val="22"/>
              </w:rPr>
            </w:pPr>
          </w:p>
        </w:tc>
        <w:tc>
          <w:tcPr>
            <w:tcW w:w="821" w:type="dxa"/>
          </w:tcPr>
          <w:p w:rsidR="00DE13CB" w:rsidRPr="004B716B" w:rsidRDefault="00DE13CB">
            <w:pPr>
              <w:pStyle w:val="ConsPlusNormal"/>
              <w:rPr>
                <w:rFonts w:ascii="Times New Roman" w:hAnsi="Times New Roman" w:cs="Times New Roman"/>
                <w:szCs w:val="22"/>
              </w:rPr>
            </w:pPr>
          </w:p>
        </w:tc>
        <w:tc>
          <w:tcPr>
            <w:tcW w:w="821" w:type="dxa"/>
          </w:tcPr>
          <w:p w:rsidR="00DE13CB" w:rsidRPr="004B716B" w:rsidRDefault="00DE13CB">
            <w:pPr>
              <w:pStyle w:val="ConsPlusNormal"/>
              <w:rPr>
                <w:rFonts w:ascii="Times New Roman" w:hAnsi="Times New Roman" w:cs="Times New Roman"/>
                <w:szCs w:val="22"/>
              </w:rPr>
            </w:pPr>
          </w:p>
        </w:tc>
        <w:tc>
          <w:tcPr>
            <w:tcW w:w="821" w:type="dxa"/>
          </w:tcPr>
          <w:p w:rsidR="00DE13CB" w:rsidRPr="004B716B" w:rsidRDefault="00DE13CB">
            <w:pPr>
              <w:pStyle w:val="ConsPlusNormal"/>
              <w:rPr>
                <w:rFonts w:ascii="Times New Roman" w:hAnsi="Times New Roman" w:cs="Times New Roman"/>
                <w:szCs w:val="22"/>
              </w:rPr>
            </w:pPr>
          </w:p>
        </w:tc>
        <w:tc>
          <w:tcPr>
            <w:tcW w:w="821" w:type="dxa"/>
          </w:tcPr>
          <w:p w:rsidR="00DE13CB" w:rsidRPr="004B716B" w:rsidRDefault="00DE13CB">
            <w:pPr>
              <w:pStyle w:val="ConsPlusNormal"/>
              <w:rPr>
                <w:rFonts w:ascii="Times New Roman" w:hAnsi="Times New Roman" w:cs="Times New Roman"/>
                <w:szCs w:val="22"/>
              </w:rPr>
            </w:pPr>
          </w:p>
        </w:tc>
        <w:tc>
          <w:tcPr>
            <w:tcW w:w="821" w:type="dxa"/>
          </w:tcPr>
          <w:p w:rsidR="00DE13CB" w:rsidRPr="004B716B" w:rsidRDefault="00DE13CB">
            <w:pPr>
              <w:pStyle w:val="ConsPlusNormal"/>
              <w:rPr>
                <w:rFonts w:ascii="Times New Roman" w:hAnsi="Times New Roman" w:cs="Times New Roman"/>
                <w:szCs w:val="22"/>
              </w:rPr>
            </w:pPr>
          </w:p>
        </w:tc>
        <w:tc>
          <w:tcPr>
            <w:tcW w:w="822"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Изменения бюджетных ассигнований на исполнение указанных обязательств в</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целом  по подразделу "________" характеризуются следующими данными (таблица</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2).</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3"/>
        <w:rPr>
          <w:rFonts w:ascii="Times New Roman" w:hAnsi="Times New Roman" w:cs="Times New Roman"/>
          <w:szCs w:val="22"/>
        </w:rPr>
      </w:pPr>
      <w:r w:rsidRPr="004B716B">
        <w:rPr>
          <w:rFonts w:ascii="Times New Roman" w:hAnsi="Times New Roman" w:cs="Times New Roman"/>
          <w:szCs w:val="22"/>
        </w:rPr>
        <w:t>Таблица 2</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bookmarkStart w:id="46" w:name="P15970"/>
      <w:bookmarkEnd w:id="46"/>
      <w:r w:rsidRPr="004B716B">
        <w:rPr>
          <w:rFonts w:ascii="Times New Roman" w:hAnsi="Times New Roman" w:cs="Times New Roman"/>
          <w:sz w:val="22"/>
          <w:szCs w:val="22"/>
        </w:rPr>
        <w:t xml:space="preserve">          Основные факторы изменения предельного объема расходов</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(наименование ГРБС) ________________________________________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в очередном финансовом году и плановом периоде</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по подразделу "___________________"</w:t>
      </w:r>
    </w:p>
    <w:p w:rsidR="00DE13CB" w:rsidRPr="004B716B" w:rsidRDefault="00DE13CB">
      <w:pPr>
        <w:pStyle w:val="ConsPlusNormal"/>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608"/>
        <w:gridCol w:w="850"/>
        <w:gridCol w:w="1559"/>
        <w:gridCol w:w="1080"/>
        <w:gridCol w:w="1013"/>
        <w:gridCol w:w="1168"/>
      </w:tblGrid>
      <w:tr w:rsidR="00DE13CB" w:rsidRPr="004B716B">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N</w:t>
            </w:r>
          </w:p>
        </w:tc>
        <w:tc>
          <w:tcPr>
            <w:tcW w:w="260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Показатель</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Отчетный год</w:t>
            </w:r>
          </w:p>
        </w:tc>
        <w:tc>
          <w:tcPr>
            <w:tcW w:w="155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План текущего года (по закону области с учетом изменений)</w:t>
            </w:r>
          </w:p>
        </w:tc>
        <w:tc>
          <w:tcPr>
            <w:tcW w:w="10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Очередной финансовый год</w:t>
            </w:r>
          </w:p>
        </w:tc>
        <w:tc>
          <w:tcPr>
            <w:tcW w:w="101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Плановый период (1 год)</w:t>
            </w:r>
          </w:p>
        </w:tc>
        <w:tc>
          <w:tcPr>
            <w:tcW w:w="116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Плановый период (2 год)</w:t>
            </w:r>
          </w:p>
        </w:tc>
      </w:tr>
      <w:tr w:rsidR="00DE13CB" w:rsidRPr="004B716B">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260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Всего расходов по ГРБС, тыс. руб.</w:t>
            </w:r>
          </w:p>
        </w:tc>
        <w:tc>
          <w:tcPr>
            <w:tcW w:w="850" w:type="dxa"/>
          </w:tcPr>
          <w:p w:rsidR="00DE13CB" w:rsidRPr="004B716B" w:rsidRDefault="00DE13CB">
            <w:pPr>
              <w:pStyle w:val="ConsPlusNormal"/>
              <w:rPr>
                <w:rFonts w:ascii="Times New Roman" w:hAnsi="Times New Roman" w:cs="Times New Roman"/>
                <w:szCs w:val="22"/>
              </w:rPr>
            </w:pPr>
          </w:p>
        </w:tc>
        <w:tc>
          <w:tcPr>
            <w:tcW w:w="1559" w:type="dxa"/>
          </w:tcPr>
          <w:p w:rsidR="00DE13CB" w:rsidRPr="004B716B" w:rsidRDefault="00DE13CB">
            <w:pPr>
              <w:pStyle w:val="ConsPlusNormal"/>
              <w:rPr>
                <w:rFonts w:ascii="Times New Roman" w:hAnsi="Times New Roman" w:cs="Times New Roman"/>
                <w:szCs w:val="22"/>
              </w:rPr>
            </w:pPr>
          </w:p>
        </w:tc>
        <w:tc>
          <w:tcPr>
            <w:tcW w:w="1080" w:type="dxa"/>
          </w:tcPr>
          <w:p w:rsidR="00DE13CB" w:rsidRPr="004B716B" w:rsidRDefault="00DE13CB">
            <w:pPr>
              <w:pStyle w:val="ConsPlusNormal"/>
              <w:rPr>
                <w:rFonts w:ascii="Times New Roman" w:hAnsi="Times New Roman" w:cs="Times New Roman"/>
                <w:szCs w:val="22"/>
              </w:rPr>
            </w:pPr>
          </w:p>
        </w:tc>
        <w:tc>
          <w:tcPr>
            <w:tcW w:w="1013" w:type="dxa"/>
          </w:tcPr>
          <w:p w:rsidR="00DE13CB" w:rsidRPr="004B716B" w:rsidRDefault="00DE13CB">
            <w:pPr>
              <w:pStyle w:val="ConsPlusNormal"/>
              <w:rPr>
                <w:rFonts w:ascii="Times New Roman" w:hAnsi="Times New Roman" w:cs="Times New Roman"/>
                <w:szCs w:val="22"/>
              </w:rPr>
            </w:pPr>
          </w:p>
        </w:tc>
        <w:tc>
          <w:tcPr>
            <w:tcW w:w="1168" w:type="dxa"/>
          </w:tcPr>
          <w:p w:rsidR="00DE13CB" w:rsidRPr="004B716B" w:rsidRDefault="00DE13CB">
            <w:pPr>
              <w:pStyle w:val="ConsPlusNormal"/>
              <w:rPr>
                <w:rFonts w:ascii="Times New Roman" w:hAnsi="Times New Roman" w:cs="Times New Roman"/>
                <w:szCs w:val="22"/>
              </w:rPr>
            </w:pPr>
          </w:p>
        </w:tc>
      </w:tr>
      <w:tr w:rsidR="00DE13CB" w:rsidRPr="004B716B">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260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Прирост к уровню отчетного года, тыс. руб.</w:t>
            </w:r>
          </w:p>
        </w:tc>
        <w:tc>
          <w:tcPr>
            <w:tcW w:w="850" w:type="dxa"/>
          </w:tcPr>
          <w:p w:rsidR="00DE13CB" w:rsidRPr="004B716B" w:rsidRDefault="00DE13CB">
            <w:pPr>
              <w:pStyle w:val="ConsPlusNormal"/>
              <w:rPr>
                <w:rFonts w:ascii="Times New Roman" w:hAnsi="Times New Roman" w:cs="Times New Roman"/>
                <w:szCs w:val="22"/>
              </w:rPr>
            </w:pPr>
          </w:p>
        </w:tc>
        <w:tc>
          <w:tcPr>
            <w:tcW w:w="155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080" w:type="dxa"/>
          </w:tcPr>
          <w:p w:rsidR="00DE13CB" w:rsidRPr="004B716B" w:rsidRDefault="00DE13CB">
            <w:pPr>
              <w:pStyle w:val="ConsPlusNormal"/>
              <w:rPr>
                <w:rFonts w:ascii="Times New Roman" w:hAnsi="Times New Roman" w:cs="Times New Roman"/>
                <w:szCs w:val="22"/>
              </w:rPr>
            </w:pPr>
          </w:p>
        </w:tc>
        <w:tc>
          <w:tcPr>
            <w:tcW w:w="1013" w:type="dxa"/>
          </w:tcPr>
          <w:p w:rsidR="00DE13CB" w:rsidRPr="004B716B" w:rsidRDefault="00DE13CB">
            <w:pPr>
              <w:pStyle w:val="ConsPlusNormal"/>
              <w:rPr>
                <w:rFonts w:ascii="Times New Roman" w:hAnsi="Times New Roman" w:cs="Times New Roman"/>
                <w:szCs w:val="22"/>
              </w:rPr>
            </w:pPr>
          </w:p>
        </w:tc>
        <w:tc>
          <w:tcPr>
            <w:tcW w:w="1168" w:type="dxa"/>
          </w:tcPr>
          <w:p w:rsidR="00DE13CB" w:rsidRPr="004B716B" w:rsidRDefault="00DE13CB">
            <w:pPr>
              <w:pStyle w:val="ConsPlusNormal"/>
              <w:rPr>
                <w:rFonts w:ascii="Times New Roman" w:hAnsi="Times New Roman" w:cs="Times New Roman"/>
                <w:szCs w:val="22"/>
              </w:rPr>
            </w:pPr>
          </w:p>
        </w:tc>
      </w:tr>
      <w:tr w:rsidR="00DE13CB" w:rsidRPr="004B716B">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260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Прирост к предыдущему году, тыс. руб.</w:t>
            </w:r>
          </w:p>
        </w:tc>
        <w:tc>
          <w:tcPr>
            <w:tcW w:w="850" w:type="dxa"/>
          </w:tcPr>
          <w:p w:rsidR="00DE13CB" w:rsidRPr="004B716B" w:rsidRDefault="00DE13CB">
            <w:pPr>
              <w:pStyle w:val="ConsPlusNormal"/>
              <w:rPr>
                <w:rFonts w:ascii="Times New Roman" w:hAnsi="Times New Roman" w:cs="Times New Roman"/>
                <w:szCs w:val="22"/>
              </w:rPr>
            </w:pPr>
          </w:p>
        </w:tc>
        <w:tc>
          <w:tcPr>
            <w:tcW w:w="155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080" w:type="dxa"/>
          </w:tcPr>
          <w:p w:rsidR="00DE13CB" w:rsidRPr="004B716B" w:rsidRDefault="00DE13CB">
            <w:pPr>
              <w:pStyle w:val="ConsPlusNormal"/>
              <w:rPr>
                <w:rFonts w:ascii="Times New Roman" w:hAnsi="Times New Roman" w:cs="Times New Roman"/>
                <w:szCs w:val="22"/>
              </w:rPr>
            </w:pPr>
          </w:p>
        </w:tc>
        <w:tc>
          <w:tcPr>
            <w:tcW w:w="1013" w:type="dxa"/>
          </w:tcPr>
          <w:p w:rsidR="00DE13CB" w:rsidRPr="004B716B" w:rsidRDefault="00DE13CB">
            <w:pPr>
              <w:pStyle w:val="ConsPlusNormal"/>
              <w:rPr>
                <w:rFonts w:ascii="Times New Roman" w:hAnsi="Times New Roman" w:cs="Times New Roman"/>
                <w:szCs w:val="22"/>
              </w:rPr>
            </w:pPr>
          </w:p>
        </w:tc>
        <w:tc>
          <w:tcPr>
            <w:tcW w:w="1168" w:type="dxa"/>
          </w:tcPr>
          <w:p w:rsidR="00DE13CB" w:rsidRPr="004B716B" w:rsidRDefault="00DE13CB">
            <w:pPr>
              <w:pStyle w:val="ConsPlusNormal"/>
              <w:rPr>
                <w:rFonts w:ascii="Times New Roman" w:hAnsi="Times New Roman" w:cs="Times New Roman"/>
                <w:szCs w:val="22"/>
              </w:rPr>
            </w:pPr>
          </w:p>
        </w:tc>
      </w:tr>
      <w:tr w:rsidR="00DE13CB" w:rsidRPr="004B716B">
        <w:tc>
          <w:tcPr>
            <w:tcW w:w="737" w:type="dxa"/>
          </w:tcPr>
          <w:p w:rsidR="00DE13CB" w:rsidRPr="004B716B" w:rsidRDefault="00DE13CB">
            <w:pPr>
              <w:pStyle w:val="ConsPlusNormal"/>
              <w:rPr>
                <w:rFonts w:ascii="Times New Roman" w:hAnsi="Times New Roman" w:cs="Times New Roman"/>
                <w:szCs w:val="22"/>
              </w:rPr>
            </w:pPr>
          </w:p>
        </w:tc>
        <w:tc>
          <w:tcPr>
            <w:tcW w:w="260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 том числе за счет:</w:t>
            </w:r>
          </w:p>
        </w:tc>
        <w:tc>
          <w:tcPr>
            <w:tcW w:w="850" w:type="dxa"/>
          </w:tcPr>
          <w:p w:rsidR="00DE13CB" w:rsidRPr="004B716B" w:rsidRDefault="00DE13CB">
            <w:pPr>
              <w:pStyle w:val="ConsPlusNormal"/>
              <w:rPr>
                <w:rFonts w:ascii="Times New Roman" w:hAnsi="Times New Roman" w:cs="Times New Roman"/>
                <w:szCs w:val="22"/>
              </w:rPr>
            </w:pPr>
          </w:p>
        </w:tc>
        <w:tc>
          <w:tcPr>
            <w:tcW w:w="1559" w:type="dxa"/>
          </w:tcPr>
          <w:p w:rsidR="00DE13CB" w:rsidRPr="004B716B" w:rsidRDefault="00DE13CB">
            <w:pPr>
              <w:pStyle w:val="ConsPlusNormal"/>
              <w:rPr>
                <w:rFonts w:ascii="Times New Roman" w:hAnsi="Times New Roman" w:cs="Times New Roman"/>
                <w:szCs w:val="22"/>
              </w:rPr>
            </w:pPr>
          </w:p>
        </w:tc>
        <w:tc>
          <w:tcPr>
            <w:tcW w:w="1080" w:type="dxa"/>
          </w:tcPr>
          <w:p w:rsidR="00DE13CB" w:rsidRPr="004B716B" w:rsidRDefault="00DE13CB">
            <w:pPr>
              <w:pStyle w:val="ConsPlusNormal"/>
              <w:rPr>
                <w:rFonts w:ascii="Times New Roman" w:hAnsi="Times New Roman" w:cs="Times New Roman"/>
                <w:szCs w:val="22"/>
              </w:rPr>
            </w:pPr>
          </w:p>
        </w:tc>
        <w:tc>
          <w:tcPr>
            <w:tcW w:w="1013" w:type="dxa"/>
          </w:tcPr>
          <w:p w:rsidR="00DE13CB" w:rsidRPr="004B716B" w:rsidRDefault="00DE13CB">
            <w:pPr>
              <w:pStyle w:val="ConsPlusNormal"/>
              <w:rPr>
                <w:rFonts w:ascii="Times New Roman" w:hAnsi="Times New Roman" w:cs="Times New Roman"/>
                <w:szCs w:val="22"/>
              </w:rPr>
            </w:pPr>
          </w:p>
        </w:tc>
        <w:tc>
          <w:tcPr>
            <w:tcW w:w="1168" w:type="dxa"/>
          </w:tcPr>
          <w:p w:rsidR="00DE13CB" w:rsidRPr="004B716B" w:rsidRDefault="00DE13CB">
            <w:pPr>
              <w:pStyle w:val="ConsPlusNormal"/>
              <w:rPr>
                <w:rFonts w:ascii="Times New Roman" w:hAnsi="Times New Roman" w:cs="Times New Roman"/>
                <w:szCs w:val="22"/>
              </w:rPr>
            </w:pPr>
          </w:p>
        </w:tc>
      </w:tr>
      <w:tr w:rsidR="00DE13CB" w:rsidRPr="004B716B">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3.1.</w:t>
            </w:r>
          </w:p>
        </w:tc>
        <w:tc>
          <w:tcPr>
            <w:tcW w:w="260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Принятия расходных обязательств</w:t>
            </w:r>
          </w:p>
        </w:tc>
        <w:tc>
          <w:tcPr>
            <w:tcW w:w="850" w:type="dxa"/>
          </w:tcPr>
          <w:p w:rsidR="00DE13CB" w:rsidRPr="004B716B" w:rsidRDefault="00DE13CB">
            <w:pPr>
              <w:pStyle w:val="ConsPlusNormal"/>
              <w:rPr>
                <w:rFonts w:ascii="Times New Roman" w:hAnsi="Times New Roman" w:cs="Times New Roman"/>
                <w:szCs w:val="22"/>
              </w:rPr>
            </w:pPr>
          </w:p>
        </w:tc>
        <w:tc>
          <w:tcPr>
            <w:tcW w:w="155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080" w:type="dxa"/>
          </w:tcPr>
          <w:p w:rsidR="00DE13CB" w:rsidRPr="004B716B" w:rsidRDefault="00DE13CB">
            <w:pPr>
              <w:pStyle w:val="ConsPlusNormal"/>
              <w:rPr>
                <w:rFonts w:ascii="Times New Roman" w:hAnsi="Times New Roman" w:cs="Times New Roman"/>
                <w:szCs w:val="22"/>
              </w:rPr>
            </w:pPr>
          </w:p>
        </w:tc>
        <w:tc>
          <w:tcPr>
            <w:tcW w:w="1013" w:type="dxa"/>
          </w:tcPr>
          <w:p w:rsidR="00DE13CB" w:rsidRPr="004B716B" w:rsidRDefault="00DE13CB">
            <w:pPr>
              <w:pStyle w:val="ConsPlusNormal"/>
              <w:rPr>
                <w:rFonts w:ascii="Times New Roman" w:hAnsi="Times New Roman" w:cs="Times New Roman"/>
                <w:szCs w:val="22"/>
              </w:rPr>
            </w:pPr>
          </w:p>
        </w:tc>
        <w:tc>
          <w:tcPr>
            <w:tcW w:w="1168" w:type="dxa"/>
          </w:tcPr>
          <w:p w:rsidR="00DE13CB" w:rsidRPr="004B716B" w:rsidRDefault="00DE13CB">
            <w:pPr>
              <w:pStyle w:val="ConsPlusNormal"/>
              <w:rPr>
                <w:rFonts w:ascii="Times New Roman" w:hAnsi="Times New Roman" w:cs="Times New Roman"/>
                <w:szCs w:val="22"/>
              </w:rPr>
            </w:pPr>
          </w:p>
        </w:tc>
      </w:tr>
      <w:tr w:rsidR="00DE13CB" w:rsidRPr="004B716B">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3.2.</w:t>
            </w:r>
          </w:p>
        </w:tc>
        <w:tc>
          <w:tcPr>
            <w:tcW w:w="260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Изменения действующих расходных обязательств</w:t>
            </w:r>
          </w:p>
        </w:tc>
        <w:tc>
          <w:tcPr>
            <w:tcW w:w="850" w:type="dxa"/>
          </w:tcPr>
          <w:p w:rsidR="00DE13CB" w:rsidRPr="004B716B" w:rsidRDefault="00DE13CB">
            <w:pPr>
              <w:pStyle w:val="ConsPlusNormal"/>
              <w:rPr>
                <w:rFonts w:ascii="Times New Roman" w:hAnsi="Times New Roman" w:cs="Times New Roman"/>
                <w:szCs w:val="22"/>
              </w:rPr>
            </w:pPr>
          </w:p>
        </w:tc>
        <w:tc>
          <w:tcPr>
            <w:tcW w:w="155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080" w:type="dxa"/>
          </w:tcPr>
          <w:p w:rsidR="00DE13CB" w:rsidRPr="004B716B" w:rsidRDefault="00DE13CB">
            <w:pPr>
              <w:pStyle w:val="ConsPlusNormal"/>
              <w:rPr>
                <w:rFonts w:ascii="Times New Roman" w:hAnsi="Times New Roman" w:cs="Times New Roman"/>
                <w:szCs w:val="22"/>
              </w:rPr>
            </w:pPr>
          </w:p>
        </w:tc>
        <w:tc>
          <w:tcPr>
            <w:tcW w:w="1013" w:type="dxa"/>
          </w:tcPr>
          <w:p w:rsidR="00DE13CB" w:rsidRPr="004B716B" w:rsidRDefault="00DE13CB">
            <w:pPr>
              <w:pStyle w:val="ConsPlusNormal"/>
              <w:rPr>
                <w:rFonts w:ascii="Times New Roman" w:hAnsi="Times New Roman" w:cs="Times New Roman"/>
                <w:szCs w:val="22"/>
              </w:rPr>
            </w:pPr>
          </w:p>
        </w:tc>
        <w:tc>
          <w:tcPr>
            <w:tcW w:w="1168" w:type="dxa"/>
          </w:tcPr>
          <w:p w:rsidR="00DE13CB" w:rsidRPr="004B716B" w:rsidRDefault="00DE13CB">
            <w:pPr>
              <w:pStyle w:val="ConsPlusNormal"/>
              <w:rPr>
                <w:rFonts w:ascii="Times New Roman" w:hAnsi="Times New Roman" w:cs="Times New Roman"/>
                <w:szCs w:val="22"/>
              </w:rPr>
            </w:pPr>
          </w:p>
        </w:tc>
      </w:tr>
      <w:tr w:rsidR="00DE13CB" w:rsidRPr="004B716B">
        <w:tc>
          <w:tcPr>
            <w:tcW w:w="737" w:type="dxa"/>
          </w:tcPr>
          <w:p w:rsidR="00DE13CB" w:rsidRPr="004B716B" w:rsidRDefault="00DE13CB">
            <w:pPr>
              <w:pStyle w:val="ConsPlusNormal"/>
              <w:rPr>
                <w:rFonts w:ascii="Times New Roman" w:hAnsi="Times New Roman" w:cs="Times New Roman"/>
                <w:szCs w:val="22"/>
              </w:rPr>
            </w:pPr>
          </w:p>
        </w:tc>
        <w:tc>
          <w:tcPr>
            <w:tcW w:w="260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 том числе за счет:</w:t>
            </w:r>
          </w:p>
        </w:tc>
        <w:tc>
          <w:tcPr>
            <w:tcW w:w="850" w:type="dxa"/>
          </w:tcPr>
          <w:p w:rsidR="00DE13CB" w:rsidRPr="004B716B" w:rsidRDefault="00DE13CB">
            <w:pPr>
              <w:pStyle w:val="ConsPlusNormal"/>
              <w:rPr>
                <w:rFonts w:ascii="Times New Roman" w:hAnsi="Times New Roman" w:cs="Times New Roman"/>
                <w:szCs w:val="22"/>
              </w:rPr>
            </w:pPr>
          </w:p>
        </w:tc>
        <w:tc>
          <w:tcPr>
            <w:tcW w:w="1559" w:type="dxa"/>
          </w:tcPr>
          <w:p w:rsidR="00DE13CB" w:rsidRPr="004B716B" w:rsidRDefault="00DE13CB">
            <w:pPr>
              <w:pStyle w:val="ConsPlusNormal"/>
              <w:rPr>
                <w:rFonts w:ascii="Times New Roman" w:hAnsi="Times New Roman" w:cs="Times New Roman"/>
                <w:szCs w:val="22"/>
              </w:rPr>
            </w:pPr>
          </w:p>
        </w:tc>
        <w:tc>
          <w:tcPr>
            <w:tcW w:w="1080" w:type="dxa"/>
          </w:tcPr>
          <w:p w:rsidR="00DE13CB" w:rsidRPr="004B716B" w:rsidRDefault="00DE13CB">
            <w:pPr>
              <w:pStyle w:val="ConsPlusNormal"/>
              <w:rPr>
                <w:rFonts w:ascii="Times New Roman" w:hAnsi="Times New Roman" w:cs="Times New Roman"/>
                <w:szCs w:val="22"/>
              </w:rPr>
            </w:pPr>
          </w:p>
        </w:tc>
        <w:tc>
          <w:tcPr>
            <w:tcW w:w="1013" w:type="dxa"/>
          </w:tcPr>
          <w:p w:rsidR="00DE13CB" w:rsidRPr="004B716B" w:rsidRDefault="00DE13CB">
            <w:pPr>
              <w:pStyle w:val="ConsPlusNormal"/>
              <w:rPr>
                <w:rFonts w:ascii="Times New Roman" w:hAnsi="Times New Roman" w:cs="Times New Roman"/>
                <w:szCs w:val="22"/>
              </w:rPr>
            </w:pPr>
          </w:p>
        </w:tc>
        <w:tc>
          <w:tcPr>
            <w:tcW w:w="1168" w:type="dxa"/>
          </w:tcPr>
          <w:p w:rsidR="00DE13CB" w:rsidRPr="004B716B" w:rsidRDefault="00DE13CB">
            <w:pPr>
              <w:pStyle w:val="ConsPlusNormal"/>
              <w:rPr>
                <w:rFonts w:ascii="Times New Roman" w:hAnsi="Times New Roman" w:cs="Times New Roman"/>
                <w:szCs w:val="22"/>
              </w:rPr>
            </w:pPr>
          </w:p>
        </w:tc>
      </w:tr>
      <w:tr w:rsidR="00DE13CB" w:rsidRPr="004B716B">
        <w:tc>
          <w:tcPr>
            <w:tcW w:w="737" w:type="dxa"/>
          </w:tcPr>
          <w:p w:rsidR="00DE13CB" w:rsidRPr="004B716B" w:rsidRDefault="00DE13CB">
            <w:pPr>
              <w:pStyle w:val="ConsPlusNormal"/>
              <w:rPr>
                <w:rFonts w:ascii="Times New Roman" w:hAnsi="Times New Roman" w:cs="Times New Roman"/>
                <w:szCs w:val="22"/>
              </w:rPr>
            </w:pPr>
          </w:p>
        </w:tc>
        <w:tc>
          <w:tcPr>
            <w:tcW w:w="260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 (фактор)</w:t>
            </w:r>
          </w:p>
        </w:tc>
        <w:tc>
          <w:tcPr>
            <w:tcW w:w="850" w:type="dxa"/>
          </w:tcPr>
          <w:p w:rsidR="00DE13CB" w:rsidRPr="004B716B" w:rsidRDefault="00DE13CB">
            <w:pPr>
              <w:pStyle w:val="ConsPlusNormal"/>
              <w:rPr>
                <w:rFonts w:ascii="Times New Roman" w:hAnsi="Times New Roman" w:cs="Times New Roman"/>
                <w:szCs w:val="22"/>
              </w:rPr>
            </w:pPr>
          </w:p>
        </w:tc>
        <w:tc>
          <w:tcPr>
            <w:tcW w:w="155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x</w:t>
            </w:r>
          </w:p>
        </w:tc>
        <w:tc>
          <w:tcPr>
            <w:tcW w:w="1080" w:type="dxa"/>
          </w:tcPr>
          <w:p w:rsidR="00DE13CB" w:rsidRPr="004B716B" w:rsidRDefault="00DE13CB">
            <w:pPr>
              <w:pStyle w:val="ConsPlusNormal"/>
              <w:rPr>
                <w:rFonts w:ascii="Times New Roman" w:hAnsi="Times New Roman" w:cs="Times New Roman"/>
                <w:szCs w:val="22"/>
              </w:rPr>
            </w:pPr>
          </w:p>
        </w:tc>
        <w:tc>
          <w:tcPr>
            <w:tcW w:w="1013" w:type="dxa"/>
          </w:tcPr>
          <w:p w:rsidR="00DE13CB" w:rsidRPr="004B716B" w:rsidRDefault="00DE13CB">
            <w:pPr>
              <w:pStyle w:val="ConsPlusNormal"/>
              <w:rPr>
                <w:rFonts w:ascii="Times New Roman" w:hAnsi="Times New Roman" w:cs="Times New Roman"/>
                <w:szCs w:val="22"/>
              </w:rPr>
            </w:pPr>
          </w:p>
        </w:tc>
        <w:tc>
          <w:tcPr>
            <w:tcW w:w="1168"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Увеличение (уменьшение) объема бюджетных ассигнований связано:</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 с принятием новых бюджетных обязательств (расшифровать);</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 другие факторы (расшифровать).</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Принимаемые  расходные  обязательства  , подлежащие</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исполнению за счет средств </w:t>
      </w:r>
      <w:r w:rsidR="005A3D97" w:rsidRPr="004B716B">
        <w:rPr>
          <w:rFonts w:ascii="Times New Roman" w:hAnsi="Times New Roman" w:cs="Times New Roman"/>
          <w:sz w:val="22"/>
          <w:szCs w:val="22"/>
        </w:rPr>
        <w:t xml:space="preserve">бюджета </w:t>
      </w:r>
      <w:r w:rsidR="00E50AA4" w:rsidRPr="004B716B">
        <w:rPr>
          <w:rFonts w:ascii="Times New Roman" w:hAnsi="Times New Roman" w:cs="Times New Roman"/>
          <w:sz w:val="22"/>
          <w:szCs w:val="22"/>
        </w:rPr>
        <w:t xml:space="preserve">Меленковского муниципального округа Владимирской области </w:t>
      </w:r>
      <w:r w:rsidRPr="004B716B">
        <w:rPr>
          <w:rFonts w:ascii="Times New Roman" w:hAnsi="Times New Roman" w:cs="Times New Roman"/>
          <w:sz w:val="22"/>
          <w:szCs w:val="22"/>
        </w:rPr>
        <w:t>в очередном финансовом году и</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плановом периоде, по подразделу "_____" представлены в таблице 3.</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3"/>
        <w:rPr>
          <w:rFonts w:ascii="Times New Roman" w:hAnsi="Times New Roman" w:cs="Times New Roman"/>
          <w:szCs w:val="22"/>
        </w:rPr>
      </w:pPr>
      <w:r w:rsidRPr="004B716B">
        <w:rPr>
          <w:rFonts w:ascii="Times New Roman" w:hAnsi="Times New Roman" w:cs="Times New Roman"/>
          <w:szCs w:val="22"/>
        </w:rPr>
        <w:t>Таблица 3</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bookmarkStart w:id="47" w:name="P16051"/>
      <w:bookmarkEnd w:id="47"/>
      <w:r w:rsidRPr="004B716B">
        <w:rPr>
          <w:rFonts w:ascii="Times New Roman" w:hAnsi="Times New Roman" w:cs="Times New Roman"/>
          <w:sz w:val="22"/>
          <w:szCs w:val="22"/>
        </w:rPr>
        <w:t xml:space="preserve">          Перечень принимаемых расходных обязательств, подлежащих</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исполнению за счет средств </w:t>
      </w:r>
      <w:r w:rsidR="005A3D97" w:rsidRPr="004B716B">
        <w:rPr>
          <w:rFonts w:ascii="Times New Roman" w:hAnsi="Times New Roman" w:cs="Times New Roman"/>
          <w:sz w:val="22"/>
          <w:szCs w:val="22"/>
        </w:rPr>
        <w:t>бюджета</w:t>
      </w:r>
      <w:r w:rsidR="00FC5DA6" w:rsidRPr="004B716B">
        <w:rPr>
          <w:rFonts w:ascii="Times New Roman" w:hAnsi="Times New Roman" w:cs="Times New Roman"/>
          <w:sz w:val="22"/>
          <w:szCs w:val="22"/>
        </w:rPr>
        <w:t xml:space="preserve"> Меленковского муниципального округа Владимирской области</w:t>
      </w:r>
      <w:r w:rsidRPr="004B716B">
        <w:rPr>
          <w:rFonts w:ascii="Times New Roman" w:hAnsi="Times New Roman" w:cs="Times New Roman"/>
          <w:sz w:val="22"/>
          <w:szCs w:val="22"/>
        </w:rPr>
        <w:t>, предусмотренных</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(наименование ГРБС)___________________________________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по подразделу "______________"</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тыс. рублей</w:t>
      </w:r>
    </w:p>
    <w:p w:rsidR="00DE13CB" w:rsidRPr="004B716B" w:rsidRDefault="00DE13CB">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2778"/>
        <w:gridCol w:w="1440"/>
        <w:gridCol w:w="1440"/>
        <w:gridCol w:w="1414"/>
      </w:tblGrid>
      <w:tr w:rsidR="00DE13CB" w:rsidRPr="004B716B">
        <w:tc>
          <w:tcPr>
            <w:tcW w:w="198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Принимаемое расходное обязательство</w:t>
            </w:r>
          </w:p>
        </w:tc>
        <w:tc>
          <w:tcPr>
            <w:tcW w:w="277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Основание &lt;*&gt;</w:t>
            </w:r>
          </w:p>
        </w:tc>
        <w:tc>
          <w:tcPr>
            <w:tcW w:w="4294"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Бюджетные ассигнования</w:t>
            </w:r>
          </w:p>
        </w:tc>
      </w:tr>
      <w:tr w:rsidR="00DE13CB" w:rsidRPr="004B716B">
        <w:tc>
          <w:tcPr>
            <w:tcW w:w="1984" w:type="dxa"/>
            <w:vMerge/>
          </w:tcPr>
          <w:p w:rsidR="00DE13CB" w:rsidRPr="004B716B" w:rsidRDefault="00DE13CB">
            <w:pPr>
              <w:rPr>
                <w:rFonts w:ascii="Times New Roman" w:hAnsi="Times New Roman" w:cs="Times New Roman"/>
              </w:rPr>
            </w:pPr>
          </w:p>
        </w:tc>
        <w:tc>
          <w:tcPr>
            <w:tcW w:w="2778" w:type="dxa"/>
            <w:vMerge/>
          </w:tcPr>
          <w:p w:rsidR="00DE13CB" w:rsidRPr="004B716B" w:rsidRDefault="00DE13CB">
            <w:pPr>
              <w:rPr>
                <w:rFonts w:ascii="Times New Roman" w:hAnsi="Times New Roman" w:cs="Times New Roman"/>
              </w:rPr>
            </w:pPr>
          </w:p>
        </w:tc>
        <w:tc>
          <w:tcPr>
            <w:tcW w:w="144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очередной финансовый год</w:t>
            </w:r>
          </w:p>
        </w:tc>
        <w:tc>
          <w:tcPr>
            <w:tcW w:w="144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плановый период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 год)</w:t>
            </w:r>
          </w:p>
        </w:tc>
        <w:tc>
          <w:tcPr>
            <w:tcW w:w="14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плановый период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 год)</w:t>
            </w:r>
          </w:p>
        </w:tc>
      </w:tr>
      <w:tr w:rsidR="00DE13CB" w:rsidRPr="004B716B">
        <w:tc>
          <w:tcPr>
            <w:tcW w:w="198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277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44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4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4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r>
      <w:tr w:rsidR="00DE13CB" w:rsidRPr="004B716B">
        <w:tc>
          <w:tcPr>
            <w:tcW w:w="1984" w:type="dxa"/>
          </w:tcPr>
          <w:p w:rsidR="00DE13CB" w:rsidRPr="004B716B" w:rsidRDefault="00DE13CB">
            <w:pPr>
              <w:pStyle w:val="ConsPlusNormal"/>
              <w:rPr>
                <w:rFonts w:ascii="Times New Roman" w:hAnsi="Times New Roman" w:cs="Times New Roman"/>
                <w:szCs w:val="22"/>
              </w:rPr>
            </w:pPr>
          </w:p>
        </w:tc>
        <w:tc>
          <w:tcPr>
            <w:tcW w:w="2778" w:type="dxa"/>
          </w:tcPr>
          <w:p w:rsidR="00DE13CB" w:rsidRPr="004B716B" w:rsidRDefault="00DE13CB">
            <w:pPr>
              <w:pStyle w:val="ConsPlusNormal"/>
              <w:rPr>
                <w:rFonts w:ascii="Times New Roman" w:hAnsi="Times New Roman" w:cs="Times New Roman"/>
                <w:szCs w:val="22"/>
              </w:rPr>
            </w:pPr>
          </w:p>
        </w:tc>
        <w:tc>
          <w:tcPr>
            <w:tcW w:w="1440" w:type="dxa"/>
          </w:tcPr>
          <w:p w:rsidR="00DE13CB" w:rsidRPr="004B716B" w:rsidRDefault="00DE13CB">
            <w:pPr>
              <w:pStyle w:val="ConsPlusNormal"/>
              <w:rPr>
                <w:rFonts w:ascii="Times New Roman" w:hAnsi="Times New Roman" w:cs="Times New Roman"/>
                <w:szCs w:val="22"/>
              </w:rPr>
            </w:pPr>
          </w:p>
        </w:tc>
        <w:tc>
          <w:tcPr>
            <w:tcW w:w="1440" w:type="dxa"/>
          </w:tcPr>
          <w:p w:rsidR="00DE13CB" w:rsidRPr="004B716B" w:rsidRDefault="00DE13CB">
            <w:pPr>
              <w:pStyle w:val="ConsPlusNormal"/>
              <w:rPr>
                <w:rFonts w:ascii="Times New Roman" w:hAnsi="Times New Roman" w:cs="Times New Roman"/>
                <w:szCs w:val="22"/>
              </w:rPr>
            </w:pPr>
          </w:p>
        </w:tc>
        <w:tc>
          <w:tcPr>
            <w:tcW w:w="1414" w:type="dxa"/>
          </w:tcPr>
          <w:p w:rsidR="00DE13CB" w:rsidRPr="004B716B" w:rsidRDefault="00DE13CB">
            <w:pPr>
              <w:pStyle w:val="ConsPlusNormal"/>
              <w:rPr>
                <w:rFonts w:ascii="Times New Roman" w:hAnsi="Times New Roman" w:cs="Times New Roman"/>
                <w:szCs w:val="22"/>
              </w:rPr>
            </w:pPr>
          </w:p>
        </w:tc>
      </w:tr>
      <w:tr w:rsidR="00DE13CB" w:rsidRPr="004B716B">
        <w:tc>
          <w:tcPr>
            <w:tcW w:w="1984" w:type="dxa"/>
          </w:tcPr>
          <w:p w:rsidR="00DE13CB" w:rsidRPr="004B716B" w:rsidRDefault="00DE13CB">
            <w:pPr>
              <w:pStyle w:val="ConsPlusNormal"/>
              <w:rPr>
                <w:rFonts w:ascii="Times New Roman" w:hAnsi="Times New Roman" w:cs="Times New Roman"/>
                <w:szCs w:val="22"/>
              </w:rPr>
            </w:pPr>
          </w:p>
        </w:tc>
        <w:tc>
          <w:tcPr>
            <w:tcW w:w="2778" w:type="dxa"/>
          </w:tcPr>
          <w:p w:rsidR="00DE13CB" w:rsidRPr="004B716B" w:rsidRDefault="00DE13CB">
            <w:pPr>
              <w:pStyle w:val="ConsPlusNormal"/>
              <w:rPr>
                <w:rFonts w:ascii="Times New Roman" w:hAnsi="Times New Roman" w:cs="Times New Roman"/>
                <w:szCs w:val="22"/>
              </w:rPr>
            </w:pPr>
          </w:p>
        </w:tc>
        <w:tc>
          <w:tcPr>
            <w:tcW w:w="1440" w:type="dxa"/>
          </w:tcPr>
          <w:p w:rsidR="00DE13CB" w:rsidRPr="004B716B" w:rsidRDefault="00DE13CB">
            <w:pPr>
              <w:pStyle w:val="ConsPlusNormal"/>
              <w:rPr>
                <w:rFonts w:ascii="Times New Roman" w:hAnsi="Times New Roman" w:cs="Times New Roman"/>
                <w:szCs w:val="22"/>
              </w:rPr>
            </w:pPr>
          </w:p>
        </w:tc>
        <w:tc>
          <w:tcPr>
            <w:tcW w:w="1440" w:type="dxa"/>
          </w:tcPr>
          <w:p w:rsidR="00DE13CB" w:rsidRPr="004B716B" w:rsidRDefault="00DE13CB">
            <w:pPr>
              <w:pStyle w:val="ConsPlusNormal"/>
              <w:rPr>
                <w:rFonts w:ascii="Times New Roman" w:hAnsi="Times New Roman" w:cs="Times New Roman"/>
                <w:szCs w:val="22"/>
              </w:rPr>
            </w:pPr>
          </w:p>
        </w:tc>
        <w:tc>
          <w:tcPr>
            <w:tcW w:w="1414" w:type="dxa"/>
          </w:tcPr>
          <w:p w:rsidR="00DE13CB" w:rsidRPr="004B716B" w:rsidRDefault="00DE13CB">
            <w:pPr>
              <w:pStyle w:val="ConsPlusNormal"/>
              <w:rPr>
                <w:rFonts w:ascii="Times New Roman" w:hAnsi="Times New Roman" w:cs="Times New Roman"/>
                <w:szCs w:val="22"/>
              </w:rPr>
            </w:pPr>
          </w:p>
        </w:tc>
      </w:tr>
      <w:tr w:rsidR="00DE13CB" w:rsidRPr="004B716B">
        <w:tc>
          <w:tcPr>
            <w:tcW w:w="1984" w:type="dxa"/>
          </w:tcPr>
          <w:p w:rsidR="00DE13CB" w:rsidRPr="004B716B" w:rsidRDefault="00DE13CB">
            <w:pPr>
              <w:pStyle w:val="ConsPlusNormal"/>
              <w:rPr>
                <w:rFonts w:ascii="Times New Roman" w:hAnsi="Times New Roman" w:cs="Times New Roman"/>
                <w:szCs w:val="22"/>
              </w:rPr>
            </w:pPr>
          </w:p>
        </w:tc>
        <w:tc>
          <w:tcPr>
            <w:tcW w:w="2778" w:type="dxa"/>
          </w:tcPr>
          <w:p w:rsidR="00DE13CB" w:rsidRPr="004B716B" w:rsidRDefault="00DE13CB">
            <w:pPr>
              <w:pStyle w:val="ConsPlusNormal"/>
              <w:rPr>
                <w:rFonts w:ascii="Times New Roman" w:hAnsi="Times New Roman" w:cs="Times New Roman"/>
                <w:szCs w:val="22"/>
              </w:rPr>
            </w:pPr>
          </w:p>
        </w:tc>
        <w:tc>
          <w:tcPr>
            <w:tcW w:w="1440" w:type="dxa"/>
          </w:tcPr>
          <w:p w:rsidR="00DE13CB" w:rsidRPr="004B716B" w:rsidRDefault="00DE13CB">
            <w:pPr>
              <w:pStyle w:val="ConsPlusNormal"/>
              <w:rPr>
                <w:rFonts w:ascii="Times New Roman" w:hAnsi="Times New Roman" w:cs="Times New Roman"/>
                <w:szCs w:val="22"/>
              </w:rPr>
            </w:pPr>
          </w:p>
        </w:tc>
        <w:tc>
          <w:tcPr>
            <w:tcW w:w="1440" w:type="dxa"/>
          </w:tcPr>
          <w:p w:rsidR="00DE13CB" w:rsidRPr="004B716B" w:rsidRDefault="00DE13CB">
            <w:pPr>
              <w:pStyle w:val="ConsPlusNormal"/>
              <w:rPr>
                <w:rFonts w:ascii="Times New Roman" w:hAnsi="Times New Roman" w:cs="Times New Roman"/>
                <w:szCs w:val="22"/>
              </w:rPr>
            </w:pPr>
          </w:p>
        </w:tc>
        <w:tc>
          <w:tcPr>
            <w:tcW w:w="1414" w:type="dxa"/>
          </w:tcPr>
          <w:p w:rsidR="00DE13CB" w:rsidRPr="004B716B" w:rsidRDefault="00DE13CB">
            <w:pPr>
              <w:pStyle w:val="ConsPlusNormal"/>
              <w:rPr>
                <w:rFonts w:ascii="Times New Roman" w:hAnsi="Times New Roman" w:cs="Times New Roman"/>
                <w:szCs w:val="22"/>
              </w:rPr>
            </w:pPr>
          </w:p>
        </w:tc>
      </w:tr>
      <w:tr w:rsidR="00DE13CB" w:rsidRPr="004B716B">
        <w:tc>
          <w:tcPr>
            <w:tcW w:w="4762" w:type="dxa"/>
            <w:gridSpan w:val="2"/>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w:t>
            </w:r>
          </w:p>
        </w:tc>
        <w:tc>
          <w:tcPr>
            <w:tcW w:w="1440" w:type="dxa"/>
          </w:tcPr>
          <w:p w:rsidR="00DE13CB" w:rsidRPr="004B716B" w:rsidRDefault="00DE13CB">
            <w:pPr>
              <w:pStyle w:val="ConsPlusNormal"/>
              <w:rPr>
                <w:rFonts w:ascii="Times New Roman" w:hAnsi="Times New Roman" w:cs="Times New Roman"/>
                <w:szCs w:val="22"/>
              </w:rPr>
            </w:pPr>
          </w:p>
        </w:tc>
        <w:tc>
          <w:tcPr>
            <w:tcW w:w="1440" w:type="dxa"/>
          </w:tcPr>
          <w:p w:rsidR="00DE13CB" w:rsidRPr="004B716B" w:rsidRDefault="00DE13CB">
            <w:pPr>
              <w:pStyle w:val="ConsPlusNormal"/>
              <w:rPr>
                <w:rFonts w:ascii="Times New Roman" w:hAnsi="Times New Roman" w:cs="Times New Roman"/>
                <w:szCs w:val="22"/>
              </w:rPr>
            </w:pPr>
          </w:p>
        </w:tc>
        <w:tc>
          <w:tcPr>
            <w:tcW w:w="1414"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&lt;*&gt; Указываются принятые нормативные правовые акты по вновь принимаемым</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расходным   обязательствам   и   по   внесению   изменений  по  действующим</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обязательствам.</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(Наименование   ГРБС)   _______   выполняет   функции  </w:t>
      </w:r>
      <w:r w:rsidR="001F6111" w:rsidRPr="004B716B">
        <w:rPr>
          <w:rFonts w:ascii="Times New Roman" w:hAnsi="Times New Roman" w:cs="Times New Roman"/>
          <w:sz w:val="22"/>
          <w:szCs w:val="22"/>
        </w:rPr>
        <w:t xml:space="preserve">муниципального </w:t>
      </w:r>
      <w:r w:rsidRPr="004B716B">
        <w:rPr>
          <w:rFonts w:ascii="Times New Roman" w:hAnsi="Times New Roman" w:cs="Times New Roman"/>
          <w:sz w:val="22"/>
          <w:szCs w:val="22"/>
        </w:rPr>
        <w:t xml:space="preserve">заказчика  по  </w:t>
      </w:r>
      <w:r w:rsidR="001F6111" w:rsidRPr="004B716B">
        <w:rPr>
          <w:rFonts w:ascii="Times New Roman" w:hAnsi="Times New Roman" w:cs="Times New Roman"/>
          <w:sz w:val="22"/>
          <w:szCs w:val="22"/>
        </w:rPr>
        <w:t xml:space="preserve">муниципальной </w:t>
      </w:r>
      <w:r w:rsidRPr="004B716B">
        <w:rPr>
          <w:rFonts w:ascii="Times New Roman" w:hAnsi="Times New Roman" w:cs="Times New Roman"/>
          <w:sz w:val="22"/>
          <w:szCs w:val="22"/>
        </w:rPr>
        <w:t>программе, ведомственной целевой программе с</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указанием основных мероприятий и ожидаемых результатов от вложения средств.</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3"/>
        <w:rPr>
          <w:rFonts w:ascii="Times New Roman" w:hAnsi="Times New Roman" w:cs="Times New Roman"/>
          <w:szCs w:val="22"/>
        </w:rPr>
      </w:pPr>
      <w:r w:rsidRPr="004B716B">
        <w:rPr>
          <w:rFonts w:ascii="Times New Roman" w:hAnsi="Times New Roman" w:cs="Times New Roman"/>
          <w:szCs w:val="22"/>
        </w:rPr>
        <w:t>Таблица 4</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48" w:name="P16102"/>
      <w:bookmarkEnd w:id="48"/>
      <w:r w:rsidRPr="004B716B">
        <w:rPr>
          <w:rFonts w:ascii="Times New Roman" w:hAnsi="Times New Roman" w:cs="Times New Roman"/>
          <w:szCs w:val="22"/>
        </w:rPr>
        <w:t>Ресурсное обеспечение</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реализации </w:t>
      </w:r>
      <w:r w:rsidR="001F6111" w:rsidRPr="004B716B">
        <w:rPr>
          <w:rFonts w:ascii="Times New Roman" w:hAnsi="Times New Roman" w:cs="Times New Roman"/>
          <w:szCs w:val="22"/>
        </w:rPr>
        <w:t xml:space="preserve">муниципальной </w:t>
      </w:r>
      <w:r w:rsidRPr="004B716B">
        <w:rPr>
          <w:rFonts w:ascii="Times New Roman" w:hAnsi="Times New Roman" w:cs="Times New Roman"/>
          <w:szCs w:val="22"/>
        </w:rPr>
        <w:t>программы с указанием</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показателей (индикаторов) и их значений</w:t>
      </w:r>
    </w:p>
    <w:p w:rsidR="00DE13CB" w:rsidRPr="004B716B" w:rsidRDefault="00DE13CB">
      <w:pPr>
        <w:pStyle w:val="ConsPlusNormal"/>
        <w:jc w:val="both"/>
        <w:rPr>
          <w:rFonts w:ascii="Times New Roman" w:hAnsi="Times New Roman" w:cs="Times New Roman"/>
          <w:szCs w:val="22"/>
        </w:rPr>
      </w:pPr>
    </w:p>
    <w:p w:rsidR="00DE13CB" w:rsidRPr="004B716B" w:rsidRDefault="00DE13CB">
      <w:pPr>
        <w:rPr>
          <w:rFonts w:ascii="Times New Roman" w:hAnsi="Times New Roman" w:cs="Times New Roman"/>
        </w:rPr>
        <w:sectPr w:rsidR="00DE13CB" w:rsidRPr="004B716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55"/>
        <w:gridCol w:w="1444"/>
        <w:gridCol w:w="1564"/>
        <w:gridCol w:w="1774"/>
        <w:gridCol w:w="981"/>
        <w:gridCol w:w="1132"/>
        <w:gridCol w:w="1132"/>
      </w:tblGrid>
      <w:tr w:rsidR="00DE13CB" w:rsidRPr="004B716B">
        <w:tc>
          <w:tcPr>
            <w:tcW w:w="3555" w:type="dxa"/>
          </w:tcPr>
          <w:p w:rsidR="00DE13CB" w:rsidRPr="004B716B" w:rsidRDefault="00DE13CB" w:rsidP="001F6111">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Наименование </w:t>
            </w:r>
            <w:r w:rsidR="001F6111" w:rsidRPr="004B716B">
              <w:rPr>
                <w:rFonts w:ascii="Times New Roman" w:hAnsi="Times New Roman" w:cs="Times New Roman"/>
                <w:szCs w:val="22"/>
              </w:rPr>
              <w:t xml:space="preserve">муниципальной </w:t>
            </w:r>
            <w:r w:rsidRPr="004B716B">
              <w:rPr>
                <w:rFonts w:ascii="Times New Roman" w:hAnsi="Times New Roman" w:cs="Times New Roman"/>
                <w:szCs w:val="22"/>
              </w:rPr>
              <w:t xml:space="preserve">программы, подпрограммы </w:t>
            </w:r>
            <w:r w:rsidR="001F6111" w:rsidRPr="004B716B">
              <w:rPr>
                <w:rFonts w:ascii="Times New Roman" w:hAnsi="Times New Roman" w:cs="Times New Roman"/>
                <w:szCs w:val="22"/>
              </w:rPr>
              <w:t xml:space="preserve">муниципальной </w:t>
            </w:r>
            <w:r w:rsidRPr="004B716B">
              <w:rPr>
                <w:rFonts w:ascii="Times New Roman" w:hAnsi="Times New Roman" w:cs="Times New Roman"/>
                <w:szCs w:val="22"/>
              </w:rPr>
              <w:t>программы, основного мероприятия - коды БК / целевые показатели (индикаторы)</w:t>
            </w:r>
          </w:p>
        </w:tc>
        <w:tc>
          <w:tcPr>
            <w:tcW w:w="14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Единица измерения</w:t>
            </w:r>
          </w:p>
        </w:tc>
        <w:tc>
          <w:tcPr>
            <w:tcW w:w="15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Фактически исполнено за отчетный год</w:t>
            </w:r>
          </w:p>
        </w:tc>
        <w:tc>
          <w:tcPr>
            <w:tcW w:w="177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Утверждено на текущий год (по закону области с учетом изменений)</w:t>
            </w:r>
          </w:p>
        </w:tc>
        <w:tc>
          <w:tcPr>
            <w:tcW w:w="98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Очередной финансовый год</w:t>
            </w:r>
          </w:p>
        </w:tc>
        <w:tc>
          <w:tcPr>
            <w:tcW w:w="113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Плановый период (1 год)</w:t>
            </w:r>
          </w:p>
        </w:tc>
        <w:tc>
          <w:tcPr>
            <w:tcW w:w="113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Плановый период (2 год)</w:t>
            </w:r>
          </w:p>
        </w:tc>
      </w:tr>
      <w:tr w:rsidR="00DE13CB" w:rsidRPr="004B716B">
        <w:tc>
          <w:tcPr>
            <w:tcW w:w="355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44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5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77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8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13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13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r>
      <w:tr w:rsidR="00DE13CB" w:rsidRPr="004B716B">
        <w:tc>
          <w:tcPr>
            <w:tcW w:w="3555" w:type="dxa"/>
          </w:tcPr>
          <w:p w:rsidR="00DE13CB" w:rsidRPr="004B716B" w:rsidRDefault="001F6111">
            <w:pPr>
              <w:pStyle w:val="ConsPlusNormal"/>
              <w:rPr>
                <w:rFonts w:ascii="Times New Roman" w:hAnsi="Times New Roman" w:cs="Times New Roman"/>
                <w:szCs w:val="22"/>
              </w:rPr>
            </w:pPr>
            <w:r w:rsidRPr="004B716B">
              <w:rPr>
                <w:rFonts w:ascii="Times New Roman" w:hAnsi="Times New Roman" w:cs="Times New Roman"/>
                <w:szCs w:val="22"/>
              </w:rPr>
              <w:t xml:space="preserve">Муниципальная </w:t>
            </w:r>
            <w:r w:rsidR="00DE13CB" w:rsidRPr="004B716B">
              <w:rPr>
                <w:rFonts w:ascii="Times New Roman" w:hAnsi="Times New Roman" w:cs="Times New Roman"/>
                <w:szCs w:val="22"/>
              </w:rPr>
              <w:t>программа</w:t>
            </w:r>
          </w:p>
        </w:tc>
        <w:tc>
          <w:tcPr>
            <w:tcW w:w="1444" w:type="dxa"/>
          </w:tcPr>
          <w:p w:rsidR="00DE13CB" w:rsidRPr="004B716B" w:rsidRDefault="00DE13CB">
            <w:pPr>
              <w:pStyle w:val="ConsPlusNormal"/>
              <w:rPr>
                <w:rFonts w:ascii="Times New Roman" w:hAnsi="Times New Roman" w:cs="Times New Roman"/>
                <w:szCs w:val="22"/>
              </w:rPr>
            </w:pPr>
          </w:p>
        </w:tc>
        <w:tc>
          <w:tcPr>
            <w:tcW w:w="1564" w:type="dxa"/>
          </w:tcPr>
          <w:p w:rsidR="00DE13CB" w:rsidRPr="004B716B" w:rsidRDefault="00DE13CB">
            <w:pPr>
              <w:pStyle w:val="ConsPlusNormal"/>
              <w:rPr>
                <w:rFonts w:ascii="Times New Roman" w:hAnsi="Times New Roman" w:cs="Times New Roman"/>
                <w:szCs w:val="22"/>
              </w:rPr>
            </w:pPr>
          </w:p>
        </w:tc>
        <w:tc>
          <w:tcPr>
            <w:tcW w:w="1774" w:type="dxa"/>
          </w:tcPr>
          <w:p w:rsidR="00DE13CB" w:rsidRPr="004B716B" w:rsidRDefault="00DE13CB">
            <w:pPr>
              <w:pStyle w:val="ConsPlusNormal"/>
              <w:rPr>
                <w:rFonts w:ascii="Times New Roman" w:hAnsi="Times New Roman" w:cs="Times New Roman"/>
                <w:szCs w:val="22"/>
              </w:rPr>
            </w:pPr>
          </w:p>
        </w:tc>
        <w:tc>
          <w:tcPr>
            <w:tcW w:w="981" w:type="dxa"/>
          </w:tcPr>
          <w:p w:rsidR="00DE13CB" w:rsidRPr="004B716B" w:rsidRDefault="00DE13CB">
            <w:pPr>
              <w:pStyle w:val="ConsPlusNormal"/>
              <w:rPr>
                <w:rFonts w:ascii="Times New Roman" w:hAnsi="Times New Roman" w:cs="Times New Roman"/>
                <w:szCs w:val="22"/>
              </w:rPr>
            </w:pPr>
          </w:p>
        </w:tc>
        <w:tc>
          <w:tcPr>
            <w:tcW w:w="1132" w:type="dxa"/>
          </w:tcPr>
          <w:p w:rsidR="00DE13CB" w:rsidRPr="004B716B" w:rsidRDefault="00DE13CB">
            <w:pPr>
              <w:pStyle w:val="ConsPlusNormal"/>
              <w:rPr>
                <w:rFonts w:ascii="Times New Roman" w:hAnsi="Times New Roman" w:cs="Times New Roman"/>
                <w:szCs w:val="22"/>
              </w:rPr>
            </w:pPr>
          </w:p>
        </w:tc>
        <w:tc>
          <w:tcPr>
            <w:tcW w:w="1132" w:type="dxa"/>
          </w:tcPr>
          <w:p w:rsidR="00DE13CB" w:rsidRPr="004B716B" w:rsidRDefault="00DE13CB">
            <w:pPr>
              <w:pStyle w:val="ConsPlusNormal"/>
              <w:rPr>
                <w:rFonts w:ascii="Times New Roman" w:hAnsi="Times New Roman" w:cs="Times New Roman"/>
                <w:szCs w:val="22"/>
              </w:rPr>
            </w:pPr>
          </w:p>
        </w:tc>
      </w:tr>
      <w:tr w:rsidR="00DE13CB" w:rsidRPr="004B716B">
        <w:tc>
          <w:tcPr>
            <w:tcW w:w="3555"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Подпрограмма 1</w:t>
            </w:r>
          </w:p>
        </w:tc>
        <w:tc>
          <w:tcPr>
            <w:tcW w:w="1444" w:type="dxa"/>
          </w:tcPr>
          <w:p w:rsidR="00DE13CB" w:rsidRPr="004B716B" w:rsidRDefault="00DE13CB">
            <w:pPr>
              <w:pStyle w:val="ConsPlusNormal"/>
              <w:rPr>
                <w:rFonts w:ascii="Times New Roman" w:hAnsi="Times New Roman" w:cs="Times New Roman"/>
                <w:szCs w:val="22"/>
              </w:rPr>
            </w:pPr>
          </w:p>
        </w:tc>
        <w:tc>
          <w:tcPr>
            <w:tcW w:w="1564" w:type="dxa"/>
          </w:tcPr>
          <w:p w:rsidR="00DE13CB" w:rsidRPr="004B716B" w:rsidRDefault="00DE13CB">
            <w:pPr>
              <w:pStyle w:val="ConsPlusNormal"/>
              <w:rPr>
                <w:rFonts w:ascii="Times New Roman" w:hAnsi="Times New Roman" w:cs="Times New Roman"/>
                <w:szCs w:val="22"/>
              </w:rPr>
            </w:pPr>
          </w:p>
        </w:tc>
        <w:tc>
          <w:tcPr>
            <w:tcW w:w="1774" w:type="dxa"/>
          </w:tcPr>
          <w:p w:rsidR="00DE13CB" w:rsidRPr="004B716B" w:rsidRDefault="00DE13CB">
            <w:pPr>
              <w:pStyle w:val="ConsPlusNormal"/>
              <w:rPr>
                <w:rFonts w:ascii="Times New Roman" w:hAnsi="Times New Roman" w:cs="Times New Roman"/>
                <w:szCs w:val="22"/>
              </w:rPr>
            </w:pPr>
          </w:p>
        </w:tc>
        <w:tc>
          <w:tcPr>
            <w:tcW w:w="981" w:type="dxa"/>
          </w:tcPr>
          <w:p w:rsidR="00DE13CB" w:rsidRPr="004B716B" w:rsidRDefault="00DE13CB">
            <w:pPr>
              <w:pStyle w:val="ConsPlusNormal"/>
              <w:rPr>
                <w:rFonts w:ascii="Times New Roman" w:hAnsi="Times New Roman" w:cs="Times New Roman"/>
                <w:szCs w:val="22"/>
              </w:rPr>
            </w:pPr>
          </w:p>
        </w:tc>
        <w:tc>
          <w:tcPr>
            <w:tcW w:w="1132" w:type="dxa"/>
          </w:tcPr>
          <w:p w:rsidR="00DE13CB" w:rsidRPr="004B716B" w:rsidRDefault="00DE13CB">
            <w:pPr>
              <w:pStyle w:val="ConsPlusNormal"/>
              <w:rPr>
                <w:rFonts w:ascii="Times New Roman" w:hAnsi="Times New Roman" w:cs="Times New Roman"/>
                <w:szCs w:val="22"/>
              </w:rPr>
            </w:pPr>
          </w:p>
        </w:tc>
        <w:tc>
          <w:tcPr>
            <w:tcW w:w="1132" w:type="dxa"/>
          </w:tcPr>
          <w:p w:rsidR="00DE13CB" w:rsidRPr="004B716B" w:rsidRDefault="00DE13CB">
            <w:pPr>
              <w:pStyle w:val="ConsPlusNormal"/>
              <w:rPr>
                <w:rFonts w:ascii="Times New Roman" w:hAnsi="Times New Roman" w:cs="Times New Roman"/>
                <w:szCs w:val="22"/>
              </w:rPr>
            </w:pPr>
          </w:p>
        </w:tc>
      </w:tr>
      <w:tr w:rsidR="00DE13CB" w:rsidRPr="004B716B">
        <w:tc>
          <w:tcPr>
            <w:tcW w:w="3555"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Основное мероприятие 1.1</w:t>
            </w:r>
          </w:p>
        </w:tc>
        <w:tc>
          <w:tcPr>
            <w:tcW w:w="1444" w:type="dxa"/>
          </w:tcPr>
          <w:p w:rsidR="00DE13CB" w:rsidRPr="004B716B" w:rsidRDefault="00DE13CB">
            <w:pPr>
              <w:pStyle w:val="ConsPlusNormal"/>
              <w:rPr>
                <w:rFonts w:ascii="Times New Roman" w:hAnsi="Times New Roman" w:cs="Times New Roman"/>
                <w:szCs w:val="22"/>
              </w:rPr>
            </w:pPr>
          </w:p>
        </w:tc>
        <w:tc>
          <w:tcPr>
            <w:tcW w:w="1564" w:type="dxa"/>
          </w:tcPr>
          <w:p w:rsidR="00DE13CB" w:rsidRPr="004B716B" w:rsidRDefault="00DE13CB">
            <w:pPr>
              <w:pStyle w:val="ConsPlusNormal"/>
              <w:rPr>
                <w:rFonts w:ascii="Times New Roman" w:hAnsi="Times New Roman" w:cs="Times New Roman"/>
                <w:szCs w:val="22"/>
              </w:rPr>
            </w:pPr>
          </w:p>
        </w:tc>
        <w:tc>
          <w:tcPr>
            <w:tcW w:w="1774" w:type="dxa"/>
          </w:tcPr>
          <w:p w:rsidR="00DE13CB" w:rsidRPr="004B716B" w:rsidRDefault="00DE13CB">
            <w:pPr>
              <w:pStyle w:val="ConsPlusNormal"/>
              <w:rPr>
                <w:rFonts w:ascii="Times New Roman" w:hAnsi="Times New Roman" w:cs="Times New Roman"/>
                <w:szCs w:val="22"/>
              </w:rPr>
            </w:pPr>
          </w:p>
        </w:tc>
        <w:tc>
          <w:tcPr>
            <w:tcW w:w="981" w:type="dxa"/>
          </w:tcPr>
          <w:p w:rsidR="00DE13CB" w:rsidRPr="004B716B" w:rsidRDefault="00DE13CB">
            <w:pPr>
              <w:pStyle w:val="ConsPlusNormal"/>
              <w:rPr>
                <w:rFonts w:ascii="Times New Roman" w:hAnsi="Times New Roman" w:cs="Times New Roman"/>
                <w:szCs w:val="22"/>
              </w:rPr>
            </w:pPr>
          </w:p>
        </w:tc>
        <w:tc>
          <w:tcPr>
            <w:tcW w:w="1132" w:type="dxa"/>
          </w:tcPr>
          <w:p w:rsidR="00DE13CB" w:rsidRPr="004B716B" w:rsidRDefault="00DE13CB">
            <w:pPr>
              <w:pStyle w:val="ConsPlusNormal"/>
              <w:rPr>
                <w:rFonts w:ascii="Times New Roman" w:hAnsi="Times New Roman" w:cs="Times New Roman"/>
                <w:szCs w:val="22"/>
              </w:rPr>
            </w:pPr>
          </w:p>
        </w:tc>
        <w:tc>
          <w:tcPr>
            <w:tcW w:w="1132" w:type="dxa"/>
          </w:tcPr>
          <w:p w:rsidR="00DE13CB" w:rsidRPr="004B716B" w:rsidRDefault="00DE13CB">
            <w:pPr>
              <w:pStyle w:val="ConsPlusNormal"/>
              <w:rPr>
                <w:rFonts w:ascii="Times New Roman" w:hAnsi="Times New Roman" w:cs="Times New Roman"/>
                <w:szCs w:val="22"/>
              </w:rPr>
            </w:pPr>
          </w:p>
        </w:tc>
      </w:tr>
      <w:tr w:rsidR="00DE13CB" w:rsidRPr="004B716B">
        <w:tc>
          <w:tcPr>
            <w:tcW w:w="3555"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Целевые показатели (индикаторы):</w:t>
            </w:r>
          </w:p>
        </w:tc>
        <w:tc>
          <w:tcPr>
            <w:tcW w:w="1444" w:type="dxa"/>
          </w:tcPr>
          <w:p w:rsidR="00DE13CB" w:rsidRPr="004B716B" w:rsidRDefault="00DE13CB">
            <w:pPr>
              <w:pStyle w:val="ConsPlusNormal"/>
              <w:rPr>
                <w:rFonts w:ascii="Times New Roman" w:hAnsi="Times New Roman" w:cs="Times New Roman"/>
                <w:szCs w:val="22"/>
              </w:rPr>
            </w:pPr>
          </w:p>
        </w:tc>
        <w:tc>
          <w:tcPr>
            <w:tcW w:w="1564" w:type="dxa"/>
          </w:tcPr>
          <w:p w:rsidR="00DE13CB" w:rsidRPr="004B716B" w:rsidRDefault="00DE13CB">
            <w:pPr>
              <w:pStyle w:val="ConsPlusNormal"/>
              <w:rPr>
                <w:rFonts w:ascii="Times New Roman" w:hAnsi="Times New Roman" w:cs="Times New Roman"/>
                <w:szCs w:val="22"/>
              </w:rPr>
            </w:pPr>
          </w:p>
        </w:tc>
        <w:tc>
          <w:tcPr>
            <w:tcW w:w="1774" w:type="dxa"/>
          </w:tcPr>
          <w:p w:rsidR="00DE13CB" w:rsidRPr="004B716B" w:rsidRDefault="00DE13CB">
            <w:pPr>
              <w:pStyle w:val="ConsPlusNormal"/>
              <w:rPr>
                <w:rFonts w:ascii="Times New Roman" w:hAnsi="Times New Roman" w:cs="Times New Roman"/>
                <w:szCs w:val="22"/>
              </w:rPr>
            </w:pPr>
          </w:p>
        </w:tc>
        <w:tc>
          <w:tcPr>
            <w:tcW w:w="981" w:type="dxa"/>
          </w:tcPr>
          <w:p w:rsidR="00DE13CB" w:rsidRPr="004B716B" w:rsidRDefault="00DE13CB">
            <w:pPr>
              <w:pStyle w:val="ConsPlusNormal"/>
              <w:rPr>
                <w:rFonts w:ascii="Times New Roman" w:hAnsi="Times New Roman" w:cs="Times New Roman"/>
                <w:szCs w:val="22"/>
              </w:rPr>
            </w:pPr>
          </w:p>
        </w:tc>
        <w:tc>
          <w:tcPr>
            <w:tcW w:w="1132" w:type="dxa"/>
          </w:tcPr>
          <w:p w:rsidR="00DE13CB" w:rsidRPr="004B716B" w:rsidRDefault="00DE13CB">
            <w:pPr>
              <w:pStyle w:val="ConsPlusNormal"/>
              <w:rPr>
                <w:rFonts w:ascii="Times New Roman" w:hAnsi="Times New Roman" w:cs="Times New Roman"/>
                <w:szCs w:val="22"/>
              </w:rPr>
            </w:pPr>
          </w:p>
        </w:tc>
        <w:tc>
          <w:tcPr>
            <w:tcW w:w="1132" w:type="dxa"/>
          </w:tcPr>
          <w:p w:rsidR="00DE13CB" w:rsidRPr="004B716B" w:rsidRDefault="00DE13CB">
            <w:pPr>
              <w:pStyle w:val="ConsPlusNormal"/>
              <w:rPr>
                <w:rFonts w:ascii="Times New Roman" w:hAnsi="Times New Roman" w:cs="Times New Roman"/>
                <w:szCs w:val="22"/>
              </w:rPr>
            </w:pPr>
          </w:p>
        </w:tc>
      </w:tr>
      <w:tr w:rsidR="00DE13CB" w:rsidRPr="004B716B">
        <w:tc>
          <w:tcPr>
            <w:tcW w:w="3555" w:type="dxa"/>
          </w:tcPr>
          <w:p w:rsidR="00DE13CB" w:rsidRPr="004B716B" w:rsidRDefault="00DE13CB">
            <w:pPr>
              <w:pStyle w:val="ConsPlusNormal"/>
              <w:rPr>
                <w:rFonts w:ascii="Times New Roman" w:hAnsi="Times New Roman" w:cs="Times New Roman"/>
                <w:szCs w:val="22"/>
              </w:rPr>
            </w:pPr>
          </w:p>
        </w:tc>
        <w:tc>
          <w:tcPr>
            <w:tcW w:w="1444" w:type="dxa"/>
          </w:tcPr>
          <w:p w:rsidR="00DE13CB" w:rsidRPr="004B716B" w:rsidRDefault="00DE13CB">
            <w:pPr>
              <w:pStyle w:val="ConsPlusNormal"/>
              <w:rPr>
                <w:rFonts w:ascii="Times New Roman" w:hAnsi="Times New Roman" w:cs="Times New Roman"/>
                <w:szCs w:val="22"/>
              </w:rPr>
            </w:pPr>
          </w:p>
        </w:tc>
        <w:tc>
          <w:tcPr>
            <w:tcW w:w="1564" w:type="dxa"/>
          </w:tcPr>
          <w:p w:rsidR="00DE13CB" w:rsidRPr="004B716B" w:rsidRDefault="00DE13CB">
            <w:pPr>
              <w:pStyle w:val="ConsPlusNormal"/>
              <w:rPr>
                <w:rFonts w:ascii="Times New Roman" w:hAnsi="Times New Roman" w:cs="Times New Roman"/>
                <w:szCs w:val="22"/>
              </w:rPr>
            </w:pPr>
          </w:p>
        </w:tc>
        <w:tc>
          <w:tcPr>
            <w:tcW w:w="1774" w:type="dxa"/>
          </w:tcPr>
          <w:p w:rsidR="00DE13CB" w:rsidRPr="004B716B" w:rsidRDefault="00DE13CB">
            <w:pPr>
              <w:pStyle w:val="ConsPlusNormal"/>
              <w:rPr>
                <w:rFonts w:ascii="Times New Roman" w:hAnsi="Times New Roman" w:cs="Times New Roman"/>
                <w:szCs w:val="22"/>
              </w:rPr>
            </w:pPr>
          </w:p>
        </w:tc>
        <w:tc>
          <w:tcPr>
            <w:tcW w:w="981" w:type="dxa"/>
          </w:tcPr>
          <w:p w:rsidR="00DE13CB" w:rsidRPr="004B716B" w:rsidRDefault="00DE13CB">
            <w:pPr>
              <w:pStyle w:val="ConsPlusNormal"/>
              <w:rPr>
                <w:rFonts w:ascii="Times New Roman" w:hAnsi="Times New Roman" w:cs="Times New Roman"/>
                <w:szCs w:val="22"/>
              </w:rPr>
            </w:pPr>
          </w:p>
        </w:tc>
        <w:tc>
          <w:tcPr>
            <w:tcW w:w="1132" w:type="dxa"/>
          </w:tcPr>
          <w:p w:rsidR="00DE13CB" w:rsidRPr="004B716B" w:rsidRDefault="00DE13CB">
            <w:pPr>
              <w:pStyle w:val="ConsPlusNormal"/>
              <w:rPr>
                <w:rFonts w:ascii="Times New Roman" w:hAnsi="Times New Roman" w:cs="Times New Roman"/>
                <w:szCs w:val="22"/>
              </w:rPr>
            </w:pPr>
          </w:p>
        </w:tc>
        <w:tc>
          <w:tcPr>
            <w:tcW w:w="1132" w:type="dxa"/>
          </w:tcPr>
          <w:p w:rsidR="00DE13CB" w:rsidRPr="004B716B" w:rsidRDefault="00DE13CB">
            <w:pPr>
              <w:pStyle w:val="ConsPlusNormal"/>
              <w:rPr>
                <w:rFonts w:ascii="Times New Roman" w:hAnsi="Times New Roman" w:cs="Times New Roman"/>
                <w:szCs w:val="22"/>
              </w:rPr>
            </w:pPr>
          </w:p>
        </w:tc>
      </w:tr>
      <w:tr w:rsidR="00DE13CB" w:rsidRPr="004B716B">
        <w:tc>
          <w:tcPr>
            <w:tcW w:w="3555" w:type="dxa"/>
          </w:tcPr>
          <w:p w:rsidR="00DE13CB" w:rsidRPr="004B716B" w:rsidRDefault="00DE13CB">
            <w:pPr>
              <w:pStyle w:val="ConsPlusNormal"/>
              <w:rPr>
                <w:rFonts w:ascii="Times New Roman" w:hAnsi="Times New Roman" w:cs="Times New Roman"/>
                <w:szCs w:val="22"/>
              </w:rPr>
            </w:pPr>
          </w:p>
        </w:tc>
        <w:tc>
          <w:tcPr>
            <w:tcW w:w="1444" w:type="dxa"/>
          </w:tcPr>
          <w:p w:rsidR="00DE13CB" w:rsidRPr="004B716B" w:rsidRDefault="00DE13CB">
            <w:pPr>
              <w:pStyle w:val="ConsPlusNormal"/>
              <w:rPr>
                <w:rFonts w:ascii="Times New Roman" w:hAnsi="Times New Roman" w:cs="Times New Roman"/>
                <w:szCs w:val="22"/>
              </w:rPr>
            </w:pPr>
          </w:p>
        </w:tc>
        <w:tc>
          <w:tcPr>
            <w:tcW w:w="1564" w:type="dxa"/>
          </w:tcPr>
          <w:p w:rsidR="00DE13CB" w:rsidRPr="004B716B" w:rsidRDefault="00DE13CB">
            <w:pPr>
              <w:pStyle w:val="ConsPlusNormal"/>
              <w:rPr>
                <w:rFonts w:ascii="Times New Roman" w:hAnsi="Times New Roman" w:cs="Times New Roman"/>
                <w:szCs w:val="22"/>
              </w:rPr>
            </w:pPr>
          </w:p>
        </w:tc>
        <w:tc>
          <w:tcPr>
            <w:tcW w:w="1774" w:type="dxa"/>
          </w:tcPr>
          <w:p w:rsidR="00DE13CB" w:rsidRPr="004B716B" w:rsidRDefault="00DE13CB">
            <w:pPr>
              <w:pStyle w:val="ConsPlusNormal"/>
              <w:rPr>
                <w:rFonts w:ascii="Times New Roman" w:hAnsi="Times New Roman" w:cs="Times New Roman"/>
                <w:szCs w:val="22"/>
              </w:rPr>
            </w:pPr>
          </w:p>
        </w:tc>
        <w:tc>
          <w:tcPr>
            <w:tcW w:w="981" w:type="dxa"/>
          </w:tcPr>
          <w:p w:rsidR="00DE13CB" w:rsidRPr="004B716B" w:rsidRDefault="00DE13CB">
            <w:pPr>
              <w:pStyle w:val="ConsPlusNormal"/>
              <w:rPr>
                <w:rFonts w:ascii="Times New Roman" w:hAnsi="Times New Roman" w:cs="Times New Roman"/>
                <w:szCs w:val="22"/>
              </w:rPr>
            </w:pPr>
          </w:p>
        </w:tc>
        <w:tc>
          <w:tcPr>
            <w:tcW w:w="1132" w:type="dxa"/>
          </w:tcPr>
          <w:p w:rsidR="00DE13CB" w:rsidRPr="004B716B" w:rsidRDefault="00DE13CB">
            <w:pPr>
              <w:pStyle w:val="ConsPlusNormal"/>
              <w:rPr>
                <w:rFonts w:ascii="Times New Roman" w:hAnsi="Times New Roman" w:cs="Times New Roman"/>
                <w:szCs w:val="22"/>
              </w:rPr>
            </w:pPr>
          </w:p>
        </w:tc>
        <w:tc>
          <w:tcPr>
            <w:tcW w:w="1132" w:type="dxa"/>
          </w:tcPr>
          <w:p w:rsidR="00DE13CB" w:rsidRPr="004B716B" w:rsidRDefault="00DE13CB">
            <w:pPr>
              <w:pStyle w:val="ConsPlusNormal"/>
              <w:rPr>
                <w:rFonts w:ascii="Times New Roman" w:hAnsi="Times New Roman" w:cs="Times New Roman"/>
                <w:szCs w:val="22"/>
              </w:rPr>
            </w:pPr>
          </w:p>
        </w:tc>
      </w:tr>
      <w:tr w:rsidR="00DE13CB" w:rsidRPr="004B716B">
        <w:tc>
          <w:tcPr>
            <w:tcW w:w="3555"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Основное мероприятие 1.2</w:t>
            </w:r>
          </w:p>
        </w:tc>
        <w:tc>
          <w:tcPr>
            <w:tcW w:w="1444" w:type="dxa"/>
          </w:tcPr>
          <w:p w:rsidR="00DE13CB" w:rsidRPr="004B716B" w:rsidRDefault="00DE13CB">
            <w:pPr>
              <w:pStyle w:val="ConsPlusNormal"/>
              <w:rPr>
                <w:rFonts w:ascii="Times New Roman" w:hAnsi="Times New Roman" w:cs="Times New Roman"/>
                <w:szCs w:val="22"/>
              </w:rPr>
            </w:pPr>
          </w:p>
        </w:tc>
        <w:tc>
          <w:tcPr>
            <w:tcW w:w="1564" w:type="dxa"/>
          </w:tcPr>
          <w:p w:rsidR="00DE13CB" w:rsidRPr="004B716B" w:rsidRDefault="00DE13CB">
            <w:pPr>
              <w:pStyle w:val="ConsPlusNormal"/>
              <w:rPr>
                <w:rFonts w:ascii="Times New Roman" w:hAnsi="Times New Roman" w:cs="Times New Roman"/>
                <w:szCs w:val="22"/>
              </w:rPr>
            </w:pPr>
          </w:p>
        </w:tc>
        <w:tc>
          <w:tcPr>
            <w:tcW w:w="1774" w:type="dxa"/>
          </w:tcPr>
          <w:p w:rsidR="00DE13CB" w:rsidRPr="004B716B" w:rsidRDefault="00DE13CB">
            <w:pPr>
              <w:pStyle w:val="ConsPlusNormal"/>
              <w:rPr>
                <w:rFonts w:ascii="Times New Roman" w:hAnsi="Times New Roman" w:cs="Times New Roman"/>
                <w:szCs w:val="22"/>
              </w:rPr>
            </w:pPr>
          </w:p>
        </w:tc>
        <w:tc>
          <w:tcPr>
            <w:tcW w:w="981" w:type="dxa"/>
          </w:tcPr>
          <w:p w:rsidR="00DE13CB" w:rsidRPr="004B716B" w:rsidRDefault="00DE13CB">
            <w:pPr>
              <w:pStyle w:val="ConsPlusNormal"/>
              <w:rPr>
                <w:rFonts w:ascii="Times New Roman" w:hAnsi="Times New Roman" w:cs="Times New Roman"/>
                <w:szCs w:val="22"/>
              </w:rPr>
            </w:pPr>
          </w:p>
        </w:tc>
        <w:tc>
          <w:tcPr>
            <w:tcW w:w="1132" w:type="dxa"/>
          </w:tcPr>
          <w:p w:rsidR="00DE13CB" w:rsidRPr="004B716B" w:rsidRDefault="00DE13CB">
            <w:pPr>
              <w:pStyle w:val="ConsPlusNormal"/>
              <w:rPr>
                <w:rFonts w:ascii="Times New Roman" w:hAnsi="Times New Roman" w:cs="Times New Roman"/>
                <w:szCs w:val="22"/>
              </w:rPr>
            </w:pPr>
          </w:p>
        </w:tc>
        <w:tc>
          <w:tcPr>
            <w:tcW w:w="1132" w:type="dxa"/>
          </w:tcPr>
          <w:p w:rsidR="00DE13CB" w:rsidRPr="004B716B" w:rsidRDefault="00DE13CB">
            <w:pPr>
              <w:pStyle w:val="ConsPlusNormal"/>
              <w:rPr>
                <w:rFonts w:ascii="Times New Roman" w:hAnsi="Times New Roman" w:cs="Times New Roman"/>
                <w:szCs w:val="22"/>
              </w:rPr>
            </w:pPr>
          </w:p>
        </w:tc>
      </w:tr>
      <w:tr w:rsidR="00DE13CB" w:rsidRPr="004B716B">
        <w:tc>
          <w:tcPr>
            <w:tcW w:w="3555"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Целевые показатели (индикаторы):</w:t>
            </w:r>
          </w:p>
        </w:tc>
        <w:tc>
          <w:tcPr>
            <w:tcW w:w="1444" w:type="dxa"/>
          </w:tcPr>
          <w:p w:rsidR="00DE13CB" w:rsidRPr="004B716B" w:rsidRDefault="00DE13CB">
            <w:pPr>
              <w:pStyle w:val="ConsPlusNormal"/>
              <w:rPr>
                <w:rFonts w:ascii="Times New Roman" w:hAnsi="Times New Roman" w:cs="Times New Roman"/>
                <w:szCs w:val="22"/>
              </w:rPr>
            </w:pPr>
          </w:p>
        </w:tc>
        <w:tc>
          <w:tcPr>
            <w:tcW w:w="1564" w:type="dxa"/>
          </w:tcPr>
          <w:p w:rsidR="00DE13CB" w:rsidRPr="004B716B" w:rsidRDefault="00DE13CB">
            <w:pPr>
              <w:pStyle w:val="ConsPlusNormal"/>
              <w:rPr>
                <w:rFonts w:ascii="Times New Roman" w:hAnsi="Times New Roman" w:cs="Times New Roman"/>
                <w:szCs w:val="22"/>
              </w:rPr>
            </w:pPr>
          </w:p>
        </w:tc>
        <w:tc>
          <w:tcPr>
            <w:tcW w:w="1774" w:type="dxa"/>
          </w:tcPr>
          <w:p w:rsidR="00DE13CB" w:rsidRPr="004B716B" w:rsidRDefault="00DE13CB">
            <w:pPr>
              <w:pStyle w:val="ConsPlusNormal"/>
              <w:rPr>
                <w:rFonts w:ascii="Times New Roman" w:hAnsi="Times New Roman" w:cs="Times New Roman"/>
                <w:szCs w:val="22"/>
              </w:rPr>
            </w:pPr>
          </w:p>
        </w:tc>
        <w:tc>
          <w:tcPr>
            <w:tcW w:w="981" w:type="dxa"/>
          </w:tcPr>
          <w:p w:rsidR="00DE13CB" w:rsidRPr="004B716B" w:rsidRDefault="00DE13CB">
            <w:pPr>
              <w:pStyle w:val="ConsPlusNormal"/>
              <w:rPr>
                <w:rFonts w:ascii="Times New Roman" w:hAnsi="Times New Roman" w:cs="Times New Roman"/>
                <w:szCs w:val="22"/>
              </w:rPr>
            </w:pPr>
          </w:p>
        </w:tc>
        <w:tc>
          <w:tcPr>
            <w:tcW w:w="1132" w:type="dxa"/>
          </w:tcPr>
          <w:p w:rsidR="00DE13CB" w:rsidRPr="004B716B" w:rsidRDefault="00DE13CB">
            <w:pPr>
              <w:pStyle w:val="ConsPlusNormal"/>
              <w:rPr>
                <w:rFonts w:ascii="Times New Roman" w:hAnsi="Times New Roman" w:cs="Times New Roman"/>
                <w:szCs w:val="22"/>
              </w:rPr>
            </w:pPr>
          </w:p>
        </w:tc>
        <w:tc>
          <w:tcPr>
            <w:tcW w:w="1132" w:type="dxa"/>
          </w:tcPr>
          <w:p w:rsidR="00DE13CB" w:rsidRPr="004B716B" w:rsidRDefault="00DE13CB">
            <w:pPr>
              <w:pStyle w:val="ConsPlusNormal"/>
              <w:rPr>
                <w:rFonts w:ascii="Times New Roman" w:hAnsi="Times New Roman" w:cs="Times New Roman"/>
                <w:szCs w:val="22"/>
              </w:rPr>
            </w:pPr>
          </w:p>
        </w:tc>
      </w:tr>
      <w:tr w:rsidR="00DE13CB" w:rsidRPr="004B716B">
        <w:tc>
          <w:tcPr>
            <w:tcW w:w="3555"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w:t>
            </w:r>
          </w:p>
        </w:tc>
        <w:tc>
          <w:tcPr>
            <w:tcW w:w="1444" w:type="dxa"/>
          </w:tcPr>
          <w:p w:rsidR="00DE13CB" w:rsidRPr="004B716B" w:rsidRDefault="00DE13CB">
            <w:pPr>
              <w:pStyle w:val="ConsPlusNormal"/>
              <w:rPr>
                <w:rFonts w:ascii="Times New Roman" w:hAnsi="Times New Roman" w:cs="Times New Roman"/>
                <w:szCs w:val="22"/>
              </w:rPr>
            </w:pPr>
          </w:p>
        </w:tc>
        <w:tc>
          <w:tcPr>
            <w:tcW w:w="1564" w:type="dxa"/>
          </w:tcPr>
          <w:p w:rsidR="00DE13CB" w:rsidRPr="004B716B" w:rsidRDefault="00DE13CB">
            <w:pPr>
              <w:pStyle w:val="ConsPlusNormal"/>
              <w:rPr>
                <w:rFonts w:ascii="Times New Roman" w:hAnsi="Times New Roman" w:cs="Times New Roman"/>
                <w:szCs w:val="22"/>
              </w:rPr>
            </w:pPr>
          </w:p>
        </w:tc>
        <w:tc>
          <w:tcPr>
            <w:tcW w:w="1774" w:type="dxa"/>
          </w:tcPr>
          <w:p w:rsidR="00DE13CB" w:rsidRPr="004B716B" w:rsidRDefault="00DE13CB">
            <w:pPr>
              <w:pStyle w:val="ConsPlusNormal"/>
              <w:rPr>
                <w:rFonts w:ascii="Times New Roman" w:hAnsi="Times New Roman" w:cs="Times New Roman"/>
                <w:szCs w:val="22"/>
              </w:rPr>
            </w:pPr>
          </w:p>
        </w:tc>
        <w:tc>
          <w:tcPr>
            <w:tcW w:w="981" w:type="dxa"/>
          </w:tcPr>
          <w:p w:rsidR="00DE13CB" w:rsidRPr="004B716B" w:rsidRDefault="00DE13CB">
            <w:pPr>
              <w:pStyle w:val="ConsPlusNormal"/>
              <w:rPr>
                <w:rFonts w:ascii="Times New Roman" w:hAnsi="Times New Roman" w:cs="Times New Roman"/>
                <w:szCs w:val="22"/>
              </w:rPr>
            </w:pPr>
          </w:p>
        </w:tc>
        <w:tc>
          <w:tcPr>
            <w:tcW w:w="1132" w:type="dxa"/>
          </w:tcPr>
          <w:p w:rsidR="00DE13CB" w:rsidRPr="004B716B" w:rsidRDefault="00DE13CB">
            <w:pPr>
              <w:pStyle w:val="ConsPlusNormal"/>
              <w:rPr>
                <w:rFonts w:ascii="Times New Roman" w:hAnsi="Times New Roman" w:cs="Times New Roman"/>
                <w:szCs w:val="22"/>
              </w:rPr>
            </w:pPr>
          </w:p>
        </w:tc>
        <w:tc>
          <w:tcPr>
            <w:tcW w:w="1132"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rPr>
          <w:rFonts w:ascii="Times New Roman" w:hAnsi="Times New Roman" w:cs="Times New Roman"/>
        </w:rPr>
        <w:sectPr w:rsidR="00DE13CB" w:rsidRPr="004B716B">
          <w:pgSz w:w="16838" w:h="11905" w:orient="landscape"/>
          <w:pgMar w:top="1701" w:right="1134" w:bottom="850" w:left="1134" w:header="0" w:footer="0" w:gutter="0"/>
          <w:cols w:space="720"/>
        </w:sect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3"/>
        <w:rPr>
          <w:rFonts w:ascii="Times New Roman" w:hAnsi="Times New Roman" w:cs="Times New Roman"/>
          <w:szCs w:val="22"/>
        </w:rPr>
      </w:pPr>
      <w:r w:rsidRPr="004B716B">
        <w:rPr>
          <w:rFonts w:ascii="Times New Roman" w:hAnsi="Times New Roman" w:cs="Times New Roman"/>
          <w:szCs w:val="22"/>
        </w:rPr>
        <w:t>Таблица 5</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Показатели,</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характеризующие объемы предоставления </w:t>
      </w:r>
      <w:r w:rsidR="001F6111"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услуг</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(выполнения </w:t>
      </w:r>
      <w:r w:rsidR="001F6111"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работ)</w:t>
      </w:r>
    </w:p>
    <w:p w:rsidR="00DE13CB" w:rsidRPr="004B716B" w:rsidRDefault="00DE13CB">
      <w:pPr>
        <w:pStyle w:val="ConsPlusNormal"/>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850"/>
        <w:gridCol w:w="1048"/>
        <w:gridCol w:w="1048"/>
        <w:gridCol w:w="1048"/>
        <w:gridCol w:w="1048"/>
        <w:gridCol w:w="1051"/>
      </w:tblGrid>
      <w:tr w:rsidR="00DE13CB" w:rsidRPr="004B716B">
        <w:tc>
          <w:tcPr>
            <w:tcW w:w="2948" w:type="dxa"/>
          </w:tcPr>
          <w:p w:rsidR="00DE13CB" w:rsidRPr="004B716B" w:rsidRDefault="00DE13CB" w:rsidP="001F6111">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Наименование </w:t>
            </w:r>
            <w:r w:rsidR="001F6111"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услуг (работ) с расшифровкой по типам учреждений</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Ед. измерения</w:t>
            </w:r>
          </w:p>
        </w:tc>
        <w:tc>
          <w:tcPr>
            <w:tcW w:w="104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отчетный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(факт)</w:t>
            </w:r>
          </w:p>
        </w:tc>
        <w:tc>
          <w:tcPr>
            <w:tcW w:w="104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текущий</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(план)</w:t>
            </w:r>
          </w:p>
        </w:tc>
        <w:tc>
          <w:tcPr>
            <w:tcW w:w="104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очередной финансовый год</w:t>
            </w:r>
          </w:p>
        </w:tc>
        <w:tc>
          <w:tcPr>
            <w:tcW w:w="104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1-й год планового периода</w:t>
            </w:r>
          </w:p>
        </w:tc>
        <w:tc>
          <w:tcPr>
            <w:tcW w:w="105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2-й год планового периода</w:t>
            </w:r>
          </w:p>
        </w:tc>
      </w:tr>
      <w:tr w:rsidR="00DE13CB" w:rsidRPr="004B716B">
        <w:tc>
          <w:tcPr>
            <w:tcW w:w="294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w:t>
            </w:r>
          </w:p>
        </w:tc>
        <w:tc>
          <w:tcPr>
            <w:tcW w:w="850"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51" w:type="dxa"/>
          </w:tcPr>
          <w:p w:rsidR="00DE13CB" w:rsidRPr="004B716B" w:rsidRDefault="00DE13CB">
            <w:pPr>
              <w:pStyle w:val="ConsPlusNormal"/>
              <w:rPr>
                <w:rFonts w:ascii="Times New Roman" w:hAnsi="Times New Roman" w:cs="Times New Roman"/>
                <w:szCs w:val="22"/>
              </w:rPr>
            </w:pPr>
          </w:p>
        </w:tc>
      </w:tr>
      <w:tr w:rsidR="00DE13CB" w:rsidRPr="004B716B">
        <w:tc>
          <w:tcPr>
            <w:tcW w:w="2948"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51" w:type="dxa"/>
          </w:tcPr>
          <w:p w:rsidR="00DE13CB" w:rsidRPr="004B716B" w:rsidRDefault="00DE13CB">
            <w:pPr>
              <w:pStyle w:val="ConsPlusNormal"/>
              <w:rPr>
                <w:rFonts w:ascii="Times New Roman" w:hAnsi="Times New Roman" w:cs="Times New Roman"/>
                <w:szCs w:val="22"/>
              </w:rPr>
            </w:pPr>
          </w:p>
        </w:tc>
      </w:tr>
      <w:tr w:rsidR="00DE13CB" w:rsidRPr="004B716B">
        <w:tc>
          <w:tcPr>
            <w:tcW w:w="2948"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51" w:type="dxa"/>
          </w:tcPr>
          <w:p w:rsidR="00DE13CB" w:rsidRPr="004B716B" w:rsidRDefault="00DE13CB">
            <w:pPr>
              <w:pStyle w:val="ConsPlusNormal"/>
              <w:rPr>
                <w:rFonts w:ascii="Times New Roman" w:hAnsi="Times New Roman" w:cs="Times New Roman"/>
                <w:szCs w:val="22"/>
              </w:rPr>
            </w:pPr>
          </w:p>
        </w:tc>
      </w:tr>
      <w:tr w:rsidR="00DE13CB" w:rsidRPr="004B716B">
        <w:tc>
          <w:tcPr>
            <w:tcW w:w="294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w:t>
            </w:r>
          </w:p>
        </w:tc>
        <w:tc>
          <w:tcPr>
            <w:tcW w:w="850"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51" w:type="dxa"/>
          </w:tcPr>
          <w:p w:rsidR="00DE13CB" w:rsidRPr="004B716B" w:rsidRDefault="00DE13CB">
            <w:pPr>
              <w:pStyle w:val="ConsPlusNormal"/>
              <w:rPr>
                <w:rFonts w:ascii="Times New Roman" w:hAnsi="Times New Roman" w:cs="Times New Roman"/>
                <w:szCs w:val="22"/>
              </w:rPr>
            </w:pPr>
          </w:p>
        </w:tc>
      </w:tr>
      <w:tr w:rsidR="00DE13CB" w:rsidRPr="004B716B">
        <w:tc>
          <w:tcPr>
            <w:tcW w:w="2948"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51" w:type="dxa"/>
          </w:tcPr>
          <w:p w:rsidR="00DE13CB" w:rsidRPr="004B716B" w:rsidRDefault="00DE13CB">
            <w:pPr>
              <w:pStyle w:val="ConsPlusNormal"/>
              <w:rPr>
                <w:rFonts w:ascii="Times New Roman" w:hAnsi="Times New Roman" w:cs="Times New Roman"/>
                <w:szCs w:val="22"/>
              </w:rPr>
            </w:pPr>
          </w:p>
        </w:tc>
      </w:tr>
      <w:tr w:rsidR="00DE13CB" w:rsidRPr="004B716B">
        <w:tc>
          <w:tcPr>
            <w:tcW w:w="2948"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48" w:type="dxa"/>
          </w:tcPr>
          <w:p w:rsidR="00DE13CB" w:rsidRPr="004B716B" w:rsidRDefault="00DE13CB">
            <w:pPr>
              <w:pStyle w:val="ConsPlusNormal"/>
              <w:rPr>
                <w:rFonts w:ascii="Times New Roman" w:hAnsi="Times New Roman" w:cs="Times New Roman"/>
                <w:szCs w:val="22"/>
              </w:rPr>
            </w:pPr>
          </w:p>
        </w:tc>
        <w:tc>
          <w:tcPr>
            <w:tcW w:w="1051"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3"/>
        <w:rPr>
          <w:rFonts w:ascii="Times New Roman" w:hAnsi="Times New Roman" w:cs="Times New Roman"/>
          <w:szCs w:val="22"/>
        </w:rPr>
      </w:pPr>
      <w:r w:rsidRPr="004B716B">
        <w:rPr>
          <w:rFonts w:ascii="Times New Roman" w:hAnsi="Times New Roman" w:cs="Times New Roman"/>
          <w:szCs w:val="22"/>
        </w:rPr>
        <w:t>Таблица 6</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и направления использования субсидий на иные цели</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тыс. рублей</w:t>
      </w:r>
    </w:p>
    <w:p w:rsidR="00DE13CB" w:rsidRPr="004B716B" w:rsidRDefault="00DE13CB">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964"/>
        <w:gridCol w:w="794"/>
        <w:gridCol w:w="1493"/>
        <w:gridCol w:w="1385"/>
        <w:gridCol w:w="1271"/>
      </w:tblGrid>
      <w:tr w:rsidR="00DE13CB" w:rsidRPr="004B716B">
        <w:tc>
          <w:tcPr>
            <w:tcW w:w="311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направления использования субсидий на иные цели с расшифровкой мероприятий и подведением итогов по подразделу</w:t>
            </w:r>
          </w:p>
        </w:tc>
        <w:tc>
          <w:tcPr>
            <w:tcW w:w="96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 бюджетной классификации</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Текущий год</w:t>
            </w:r>
          </w:p>
        </w:tc>
        <w:tc>
          <w:tcPr>
            <w:tcW w:w="149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Очередной финансовый год</w:t>
            </w:r>
          </w:p>
        </w:tc>
        <w:tc>
          <w:tcPr>
            <w:tcW w:w="138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1-й год планового периода</w:t>
            </w:r>
          </w:p>
        </w:tc>
        <w:tc>
          <w:tcPr>
            <w:tcW w:w="127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2-й год планового периода</w:t>
            </w:r>
          </w:p>
        </w:tc>
      </w:tr>
      <w:tr w:rsidR="00DE13CB" w:rsidRPr="004B716B">
        <w:tc>
          <w:tcPr>
            <w:tcW w:w="311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1.</w:t>
            </w:r>
          </w:p>
        </w:tc>
        <w:tc>
          <w:tcPr>
            <w:tcW w:w="96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493" w:type="dxa"/>
          </w:tcPr>
          <w:p w:rsidR="00DE13CB" w:rsidRPr="004B716B" w:rsidRDefault="00DE13CB">
            <w:pPr>
              <w:pStyle w:val="ConsPlusNormal"/>
              <w:rPr>
                <w:rFonts w:ascii="Times New Roman" w:hAnsi="Times New Roman" w:cs="Times New Roman"/>
                <w:szCs w:val="22"/>
              </w:rPr>
            </w:pPr>
          </w:p>
        </w:tc>
        <w:tc>
          <w:tcPr>
            <w:tcW w:w="1385" w:type="dxa"/>
          </w:tcPr>
          <w:p w:rsidR="00DE13CB" w:rsidRPr="004B716B" w:rsidRDefault="00DE13CB">
            <w:pPr>
              <w:pStyle w:val="ConsPlusNormal"/>
              <w:rPr>
                <w:rFonts w:ascii="Times New Roman" w:hAnsi="Times New Roman" w:cs="Times New Roman"/>
                <w:szCs w:val="22"/>
              </w:rPr>
            </w:pPr>
          </w:p>
        </w:tc>
        <w:tc>
          <w:tcPr>
            <w:tcW w:w="1271" w:type="dxa"/>
          </w:tcPr>
          <w:p w:rsidR="00DE13CB" w:rsidRPr="004B716B" w:rsidRDefault="00DE13CB">
            <w:pPr>
              <w:pStyle w:val="ConsPlusNormal"/>
              <w:rPr>
                <w:rFonts w:ascii="Times New Roman" w:hAnsi="Times New Roman" w:cs="Times New Roman"/>
                <w:szCs w:val="22"/>
              </w:rPr>
            </w:pPr>
          </w:p>
        </w:tc>
      </w:tr>
      <w:tr w:rsidR="00DE13CB" w:rsidRPr="004B716B">
        <w:tc>
          <w:tcPr>
            <w:tcW w:w="3118" w:type="dxa"/>
            <w:vAlign w:val="center"/>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493" w:type="dxa"/>
            <w:vAlign w:val="center"/>
          </w:tcPr>
          <w:p w:rsidR="00DE13CB" w:rsidRPr="004B716B" w:rsidRDefault="00DE13CB">
            <w:pPr>
              <w:pStyle w:val="ConsPlusNormal"/>
              <w:rPr>
                <w:rFonts w:ascii="Times New Roman" w:hAnsi="Times New Roman" w:cs="Times New Roman"/>
                <w:szCs w:val="22"/>
              </w:rPr>
            </w:pPr>
          </w:p>
        </w:tc>
        <w:tc>
          <w:tcPr>
            <w:tcW w:w="1385" w:type="dxa"/>
            <w:vAlign w:val="center"/>
          </w:tcPr>
          <w:p w:rsidR="00DE13CB" w:rsidRPr="004B716B" w:rsidRDefault="00DE13CB">
            <w:pPr>
              <w:pStyle w:val="ConsPlusNormal"/>
              <w:rPr>
                <w:rFonts w:ascii="Times New Roman" w:hAnsi="Times New Roman" w:cs="Times New Roman"/>
                <w:szCs w:val="22"/>
              </w:rPr>
            </w:pPr>
          </w:p>
        </w:tc>
        <w:tc>
          <w:tcPr>
            <w:tcW w:w="1271" w:type="dxa"/>
            <w:vAlign w:val="center"/>
          </w:tcPr>
          <w:p w:rsidR="00DE13CB" w:rsidRPr="004B716B" w:rsidRDefault="00DE13CB">
            <w:pPr>
              <w:pStyle w:val="ConsPlusNormal"/>
              <w:rPr>
                <w:rFonts w:ascii="Times New Roman" w:hAnsi="Times New Roman" w:cs="Times New Roman"/>
                <w:szCs w:val="22"/>
              </w:rPr>
            </w:pPr>
          </w:p>
        </w:tc>
      </w:tr>
      <w:tr w:rsidR="00DE13CB" w:rsidRPr="004B716B">
        <w:tc>
          <w:tcPr>
            <w:tcW w:w="311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2.</w:t>
            </w:r>
          </w:p>
        </w:tc>
        <w:tc>
          <w:tcPr>
            <w:tcW w:w="96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493" w:type="dxa"/>
            <w:vAlign w:val="center"/>
          </w:tcPr>
          <w:p w:rsidR="00DE13CB" w:rsidRPr="004B716B" w:rsidRDefault="00DE13CB">
            <w:pPr>
              <w:pStyle w:val="ConsPlusNormal"/>
              <w:rPr>
                <w:rFonts w:ascii="Times New Roman" w:hAnsi="Times New Roman" w:cs="Times New Roman"/>
                <w:szCs w:val="22"/>
              </w:rPr>
            </w:pPr>
          </w:p>
        </w:tc>
        <w:tc>
          <w:tcPr>
            <w:tcW w:w="1385" w:type="dxa"/>
            <w:vAlign w:val="center"/>
          </w:tcPr>
          <w:p w:rsidR="00DE13CB" w:rsidRPr="004B716B" w:rsidRDefault="00DE13CB">
            <w:pPr>
              <w:pStyle w:val="ConsPlusNormal"/>
              <w:rPr>
                <w:rFonts w:ascii="Times New Roman" w:hAnsi="Times New Roman" w:cs="Times New Roman"/>
                <w:szCs w:val="22"/>
              </w:rPr>
            </w:pPr>
          </w:p>
        </w:tc>
        <w:tc>
          <w:tcPr>
            <w:tcW w:w="1271" w:type="dxa"/>
            <w:vAlign w:val="center"/>
          </w:tcPr>
          <w:p w:rsidR="00DE13CB" w:rsidRPr="004B716B" w:rsidRDefault="00DE13CB">
            <w:pPr>
              <w:pStyle w:val="ConsPlusNormal"/>
              <w:rPr>
                <w:rFonts w:ascii="Times New Roman" w:hAnsi="Times New Roman" w:cs="Times New Roman"/>
                <w:szCs w:val="22"/>
              </w:rPr>
            </w:pPr>
          </w:p>
        </w:tc>
      </w:tr>
      <w:tr w:rsidR="00DE13CB" w:rsidRPr="004B716B">
        <w:tc>
          <w:tcPr>
            <w:tcW w:w="3118" w:type="dxa"/>
            <w:vAlign w:val="center"/>
          </w:tcPr>
          <w:p w:rsidR="00DE13CB" w:rsidRPr="004B716B" w:rsidRDefault="00DE13CB">
            <w:pPr>
              <w:pStyle w:val="ConsPlusNormal"/>
              <w:rPr>
                <w:rFonts w:ascii="Times New Roman" w:hAnsi="Times New Roman" w:cs="Times New Roman"/>
                <w:szCs w:val="22"/>
              </w:rPr>
            </w:pPr>
          </w:p>
        </w:tc>
        <w:tc>
          <w:tcPr>
            <w:tcW w:w="96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493" w:type="dxa"/>
            <w:vAlign w:val="center"/>
          </w:tcPr>
          <w:p w:rsidR="00DE13CB" w:rsidRPr="004B716B" w:rsidRDefault="00DE13CB">
            <w:pPr>
              <w:pStyle w:val="ConsPlusNormal"/>
              <w:rPr>
                <w:rFonts w:ascii="Times New Roman" w:hAnsi="Times New Roman" w:cs="Times New Roman"/>
                <w:szCs w:val="22"/>
              </w:rPr>
            </w:pPr>
          </w:p>
        </w:tc>
        <w:tc>
          <w:tcPr>
            <w:tcW w:w="1385" w:type="dxa"/>
            <w:vAlign w:val="center"/>
          </w:tcPr>
          <w:p w:rsidR="00DE13CB" w:rsidRPr="004B716B" w:rsidRDefault="00DE13CB">
            <w:pPr>
              <w:pStyle w:val="ConsPlusNormal"/>
              <w:rPr>
                <w:rFonts w:ascii="Times New Roman" w:hAnsi="Times New Roman" w:cs="Times New Roman"/>
                <w:szCs w:val="22"/>
              </w:rPr>
            </w:pPr>
          </w:p>
        </w:tc>
        <w:tc>
          <w:tcPr>
            <w:tcW w:w="1271" w:type="dxa"/>
            <w:vAlign w:val="center"/>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3"/>
        <w:rPr>
          <w:rFonts w:ascii="Times New Roman" w:hAnsi="Times New Roman" w:cs="Times New Roman"/>
          <w:szCs w:val="22"/>
        </w:rPr>
      </w:pPr>
      <w:r w:rsidRPr="004B716B">
        <w:rPr>
          <w:rFonts w:ascii="Times New Roman" w:hAnsi="Times New Roman" w:cs="Times New Roman"/>
          <w:szCs w:val="22"/>
        </w:rPr>
        <w:t>Таблица 7</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bookmarkStart w:id="49" w:name="P16291"/>
      <w:bookmarkEnd w:id="49"/>
      <w:r w:rsidRPr="004B716B">
        <w:rPr>
          <w:rFonts w:ascii="Times New Roman" w:hAnsi="Times New Roman" w:cs="Times New Roman"/>
          <w:szCs w:val="22"/>
        </w:rPr>
        <w:t>Информация</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 бюджетных ассигнованиях на реализацию задач,</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поставленных в указах Президента Российской Федерации &lt;*&gt;</w:t>
      </w:r>
    </w:p>
    <w:p w:rsidR="00DE13CB" w:rsidRPr="004B716B" w:rsidRDefault="00DE13CB">
      <w:pPr>
        <w:pStyle w:val="ConsPlusNormal"/>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03"/>
        <w:gridCol w:w="1003"/>
        <w:gridCol w:w="1003"/>
        <w:gridCol w:w="1003"/>
        <w:gridCol w:w="1003"/>
        <w:gridCol w:w="1003"/>
        <w:gridCol w:w="1003"/>
        <w:gridCol w:w="1003"/>
        <w:gridCol w:w="1007"/>
      </w:tblGrid>
      <w:tr w:rsidR="00DE13CB" w:rsidRPr="004B716B">
        <w:tc>
          <w:tcPr>
            <w:tcW w:w="3009"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Указы Президента Российской Федерации</w:t>
            </w:r>
          </w:p>
        </w:tc>
        <w:tc>
          <w:tcPr>
            <w:tcW w:w="1003"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Мероприятия</w:t>
            </w:r>
          </w:p>
        </w:tc>
        <w:tc>
          <w:tcPr>
            <w:tcW w:w="1003" w:type="dxa"/>
            <w:tcBorders>
              <w:bottom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 бюджетной классификации</w:t>
            </w:r>
          </w:p>
        </w:tc>
        <w:tc>
          <w:tcPr>
            <w:tcW w:w="4016"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предусмотренных ГРБС на реализацию поставленных задач</w:t>
            </w:r>
          </w:p>
        </w:tc>
      </w:tr>
      <w:tr w:rsidR="00DE13CB" w:rsidRPr="004B716B">
        <w:tc>
          <w:tcPr>
            <w:tcW w:w="10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дата и номер указа</w:t>
            </w:r>
          </w:p>
        </w:tc>
        <w:tc>
          <w:tcPr>
            <w:tcW w:w="10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N пункта, подпункта, абзаца указа</w:t>
            </w:r>
          </w:p>
        </w:tc>
        <w:tc>
          <w:tcPr>
            <w:tcW w:w="10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Текст</w:t>
            </w:r>
          </w:p>
        </w:tc>
        <w:tc>
          <w:tcPr>
            <w:tcW w:w="1003" w:type="dxa"/>
            <w:vMerge/>
          </w:tcPr>
          <w:p w:rsidR="00DE13CB" w:rsidRPr="004B716B" w:rsidRDefault="00DE13CB">
            <w:pPr>
              <w:rPr>
                <w:rFonts w:ascii="Times New Roman" w:hAnsi="Times New Roman" w:cs="Times New Roman"/>
              </w:rPr>
            </w:pPr>
          </w:p>
        </w:tc>
        <w:tc>
          <w:tcPr>
            <w:tcW w:w="1003" w:type="dxa"/>
            <w:tcBorders>
              <w:top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(раздел, подраздел, целевая статья, вид расхода)</w:t>
            </w:r>
          </w:p>
        </w:tc>
        <w:tc>
          <w:tcPr>
            <w:tcW w:w="10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текущий финансовый год</w:t>
            </w:r>
          </w:p>
        </w:tc>
        <w:tc>
          <w:tcPr>
            <w:tcW w:w="10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очередной финансовый год</w:t>
            </w:r>
          </w:p>
        </w:tc>
        <w:tc>
          <w:tcPr>
            <w:tcW w:w="10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первый год планового периода</w:t>
            </w:r>
          </w:p>
        </w:tc>
        <w:tc>
          <w:tcPr>
            <w:tcW w:w="10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второй год планового периода</w:t>
            </w:r>
          </w:p>
        </w:tc>
      </w:tr>
      <w:tr w:rsidR="00DE13CB" w:rsidRPr="004B716B">
        <w:tc>
          <w:tcPr>
            <w:tcW w:w="10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0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0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0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0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0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100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10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r>
      <w:tr w:rsidR="00DE13CB" w:rsidRPr="004B716B">
        <w:tc>
          <w:tcPr>
            <w:tcW w:w="1003" w:type="dxa"/>
          </w:tcPr>
          <w:p w:rsidR="00DE13CB" w:rsidRPr="004B716B" w:rsidRDefault="00DE13CB">
            <w:pPr>
              <w:pStyle w:val="ConsPlusNormal"/>
              <w:rPr>
                <w:rFonts w:ascii="Times New Roman" w:hAnsi="Times New Roman" w:cs="Times New Roman"/>
                <w:szCs w:val="22"/>
              </w:rPr>
            </w:pPr>
          </w:p>
        </w:tc>
        <w:tc>
          <w:tcPr>
            <w:tcW w:w="1003" w:type="dxa"/>
          </w:tcPr>
          <w:p w:rsidR="00DE13CB" w:rsidRPr="004B716B" w:rsidRDefault="00DE13CB">
            <w:pPr>
              <w:pStyle w:val="ConsPlusNormal"/>
              <w:rPr>
                <w:rFonts w:ascii="Times New Roman" w:hAnsi="Times New Roman" w:cs="Times New Roman"/>
                <w:szCs w:val="22"/>
              </w:rPr>
            </w:pPr>
          </w:p>
        </w:tc>
        <w:tc>
          <w:tcPr>
            <w:tcW w:w="1003" w:type="dxa"/>
          </w:tcPr>
          <w:p w:rsidR="00DE13CB" w:rsidRPr="004B716B" w:rsidRDefault="00DE13CB">
            <w:pPr>
              <w:pStyle w:val="ConsPlusNormal"/>
              <w:rPr>
                <w:rFonts w:ascii="Times New Roman" w:hAnsi="Times New Roman" w:cs="Times New Roman"/>
                <w:szCs w:val="22"/>
              </w:rPr>
            </w:pPr>
          </w:p>
        </w:tc>
        <w:tc>
          <w:tcPr>
            <w:tcW w:w="1003" w:type="dxa"/>
          </w:tcPr>
          <w:p w:rsidR="00DE13CB" w:rsidRPr="004B716B" w:rsidRDefault="00DE13CB">
            <w:pPr>
              <w:pStyle w:val="ConsPlusNormal"/>
              <w:rPr>
                <w:rFonts w:ascii="Times New Roman" w:hAnsi="Times New Roman" w:cs="Times New Roman"/>
                <w:szCs w:val="22"/>
              </w:rPr>
            </w:pPr>
          </w:p>
        </w:tc>
        <w:tc>
          <w:tcPr>
            <w:tcW w:w="1003" w:type="dxa"/>
          </w:tcPr>
          <w:p w:rsidR="00DE13CB" w:rsidRPr="004B716B" w:rsidRDefault="00DE13CB">
            <w:pPr>
              <w:pStyle w:val="ConsPlusNormal"/>
              <w:rPr>
                <w:rFonts w:ascii="Times New Roman" w:hAnsi="Times New Roman" w:cs="Times New Roman"/>
                <w:szCs w:val="22"/>
              </w:rPr>
            </w:pPr>
          </w:p>
        </w:tc>
        <w:tc>
          <w:tcPr>
            <w:tcW w:w="1003" w:type="dxa"/>
          </w:tcPr>
          <w:p w:rsidR="00DE13CB" w:rsidRPr="004B716B" w:rsidRDefault="00DE13CB">
            <w:pPr>
              <w:pStyle w:val="ConsPlusNormal"/>
              <w:rPr>
                <w:rFonts w:ascii="Times New Roman" w:hAnsi="Times New Roman" w:cs="Times New Roman"/>
                <w:szCs w:val="22"/>
              </w:rPr>
            </w:pPr>
          </w:p>
        </w:tc>
        <w:tc>
          <w:tcPr>
            <w:tcW w:w="1003" w:type="dxa"/>
          </w:tcPr>
          <w:p w:rsidR="00DE13CB" w:rsidRPr="004B716B" w:rsidRDefault="00DE13CB">
            <w:pPr>
              <w:pStyle w:val="ConsPlusNormal"/>
              <w:rPr>
                <w:rFonts w:ascii="Times New Roman" w:hAnsi="Times New Roman" w:cs="Times New Roman"/>
                <w:szCs w:val="22"/>
              </w:rPr>
            </w:pPr>
          </w:p>
        </w:tc>
        <w:tc>
          <w:tcPr>
            <w:tcW w:w="1003" w:type="dxa"/>
          </w:tcPr>
          <w:p w:rsidR="00DE13CB" w:rsidRPr="004B716B" w:rsidRDefault="00DE13CB">
            <w:pPr>
              <w:pStyle w:val="ConsPlusNormal"/>
              <w:rPr>
                <w:rFonts w:ascii="Times New Roman" w:hAnsi="Times New Roman" w:cs="Times New Roman"/>
                <w:szCs w:val="22"/>
              </w:rPr>
            </w:pPr>
          </w:p>
        </w:tc>
        <w:tc>
          <w:tcPr>
            <w:tcW w:w="1007" w:type="dxa"/>
          </w:tcPr>
          <w:p w:rsidR="00DE13CB" w:rsidRPr="004B716B" w:rsidRDefault="00DE13CB">
            <w:pPr>
              <w:pStyle w:val="ConsPlusNormal"/>
              <w:rPr>
                <w:rFonts w:ascii="Times New Roman" w:hAnsi="Times New Roman" w:cs="Times New Roman"/>
                <w:szCs w:val="22"/>
              </w:rPr>
            </w:pPr>
          </w:p>
        </w:tc>
      </w:tr>
      <w:tr w:rsidR="00DE13CB" w:rsidRPr="004B716B">
        <w:tc>
          <w:tcPr>
            <w:tcW w:w="1003" w:type="dxa"/>
          </w:tcPr>
          <w:p w:rsidR="00DE13CB" w:rsidRPr="004B716B" w:rsidRDefault="00DE13CB">
            <w:pPr>
              <w:pStyle w:val="ConsPlusNormal"/>
              <w:rPr>
                <w:rFonts w:ascii="Times New Roman" w:hAnsi="Times New Roman" w:cs="Times New Roman"/>
                <w:szCs w:val="22"/>
              </w:rPr>
            </w:pPr>
          </w:p>
        </w:tc>
        <w:tc>
          <w:tcPr>
            <w:tcW w:w="1003" w:type="dxa"/>
          </w:tcPr>
          <w:p w:rsidR="00DE13CB" w:rsidRPr="004B716B" w:rsidRDefault="00DE13CB">
            <w:pPr>
              <w:pStyle w:val="ConsPlusNormal"/>
              <w:rPr>
                <w:rFonts w:ascii="Times New Roman" w:hAnsi="Times New Roman" w:cs="Times New Roman"/>
                <w:szCs w:val="22"/>
              </w:rPr>
            </w:pPr>
          </w:p>
        </w:tc>
        <w:tc>
          <w:tcPr>
            <w:tcW w:w="1003" w:type="dxa"/>
          </w:tcPr>
          <w:p w:rsidR="00DE13CB" w:rsidRPr="004B716B" w:rsidRDefault="00DE13CB">
            <w:pPr>
              <w:pStyle w:val="ConsPlusNormal"/>
              <w:rPr>
                <w:rFonts w:ascii="Times New Roman" w:hAnsi="Times New Roman" w:cs="Times New Roman"/>
                <w:szCs w:val="22"/>
              </w:rPr>
            </w:pPr>
          </w:p>
        </w:tc>
        <w:tc>
          <w:tcPr>
            <w:tcW w:w="1003" w:type="dxa"/>
          </w:tcPr>
          <w:p w:rsidR="00DE13CB" w:rsidRPr="004B716B" w:rsidRDefault="00DE13CB">
            <w:pPr>
              <w:pStyle w:val="ConsPlusNormal"/>
              <w:rPr>
                <w:rFonts w:ascii="Times New Roman" w:hAnsi="Times New Roman" w:cs="Times New Roman"/>
                <w:szCs w:val="22"/>
              </w:rPr>
            </w:pPr>
          </w:p>
        </w:tc>
        <w:tc>
          <w:tcPr>
            <w:tcW w:w="1003" w:type="dxa"/>
          </w:tcPr>
          <w:p w:rsidR="00DE13CB" w:rsidRPr="004B716B" w:rsidRDefault="00DE13CB">
            <w:pPr>
              <w:pStyle w:val="ConsPlusNormal"/>
              <w:rPr>
                <w:rFonts w:ascii="Times New Roman" w:hAnsi="Times New Roman" w:cs="Times New Roman"/>
                <w:szCs w:val="22"/>
              </w:rPr>
            </w:pPr>
          </w:p>
        </w:tc>
        <w:tc>
          <w:tcPr>
            <w:tcW w:w="1003" w:type="dxa"/>
          </w:tcPr>
          <w:p w:rsidR="00DE13CB" w:rsidRPr="004B716B" w:rsidRDefault="00DE13CB">
            <w:pPr>
              <w:pStyle w:val="ConsPlusNormal"/>
              <w:rPr>
                <w:rFonts w:ascii="Times New Roman" w:hAnsi="Times New Roman" w:cs="Times New Roman"/>
                <w:szCs w:val="22"/>
              </w:rPr>
            </w:pPr>
          </w:p>
        </w:tc>
        <w:tc>
          <w:tcPr>
            <w:tcW w:w="1003" w:type="dxa"/>
          </w:tcPr>
          <w:p w:rsidR="00DE13CB" w:rsidRPr="004B716B" w:rsidRDefault="00DE13CB">
            <w:pPr>
              <w:pStyle w:val="ConsPlusNormal"/>
              <w:rPr>
                <w:rFonts w:ascii="Times New Roman" w:hAnsi="Times New Roman" w:cs="Times New Roman"/>
                <w:szCs w:val="22"/>
              </w:rPr>
            </w:pPr>
          </w:p>
        </w:tc>
        <w:tc>
          <w:tcPr>
            <w:tcW w:w="1003" w:type="dxa"/>
          </w:tcPr>
          <w:p w:rsidR="00DE13CB" w:rsidRPr="004B716B" w:rsidRDefault="00DE13CB">
            <w:pPr>
              <w:pStyle w:val="ConsPlusNormal"/>
              <w:rPr>
                <w:rFonts w:ascii="Times New Roman" w:hAnsi="Times New Roman" w:cs="Times New Roman"/>
                <w:szCs w:val="22"/>
              </w:rPr>
            </w:pPr>
          </w:p>
        </w:tc>
        <w:tc>
          <w:tcPr>
            <w:tcW w:w="1007" w:type="dxa"/>
          </w:tcPr>
          <w:p w:rsidR="00DE13CB" w:rsidRPr="004B716B" w:rsidRDefault="00DE13CB">
            <w:pPr>
              <w:pStyle w:val="ConsPlusNormal"/>
              <w:rPr>
                <w:rFonts w:ascii="Times New Roman" w:hAnsi="Times New Roman" w:cs="Times New Roman"/>
                <w:szCs w:val="22"/>
              </w:rPr>
            </w:pPr>
          </w:p>
        </w:tc>
      </w:tr>
      <w:tr w:rsidR="00DE13CB" w:rsidRPr="004B716B">
        <w:tc>
          <w:tcPr>
            <w:tcW w:w="1003" w:type="dxa"/>
          </w:tcPr>
          <w:p w:rsidR="00DE13CB" w:rsidRPr="004B716B" w:rsidRDefault="00DE13CB">
            <w:pPr>
              <w:pStyle w:val="ConsPlusNormal"/>
              <w:rPr>
                <w:rFonts w:ascii="Times New Roman" w:hAnsi="Times New Roman" w:cs="Times New Roman"/>
                <w:szCs w:val="22"/>
              </w:rPr>
            </w:pPr>
          </w:p>
        </w:tc>
        <w:tc>
          <w:tcPr>
            <w:tcW w:w="1003" w:type="dxa"/>
          </w:tcPr>
          <w:p w:rsidR="00DE13CB" w:rsidRPr="004B716B" w:rsidRDefault="00DE13CB">
            <w:pPr>
              <w:pStyle w:val="ConsPlusNormal"/>
              <w:rPr>
                <w:rFonts w:ascii="Times New Roman" w:hAnsi="Times New Roman" w:cs="Times New Roman"/>
                <w:szCs w:val="22"/>
              </w:rPr>
            </w:pPr>
          </w:p>
        </w:tc>
        <w:tc>
          <w:tcPr>
            <w:tcW w:w="1003" w:type="dxa"/>
          </w:tcPr>
          <w:p w:rsidR="00DE13CB" w:rsidRPr="004B716B" w:rsidRDefault="00DE13CB">
            <w:pPr>
              <w:pStyle w:val="ConsPlusNormal"/>
              <w:rPr>
                <w:rFonts w:ascii="Times New Roman" w:hAnsi="Times New Roman" w:cs="Times New Roman"/>
                <w:szCs w:val="22"/>
              </w:rPr>
            </w:pPr>
          </w:p>
        </w:tc>
        <w:tc>
          <w:tcPr>
            <w:tcW w:w="1003" w:type="dxa"/>
          </w:tcPr>
          <w:p w:rsidR="00DE13CB" w:rsidRPr="004B716B" w:rsidRDefault="00DE13CB">
            <w:pPr>
              <w:pStyle w:val="ConsPlusNormal"/>
              <w:rPr>
                <w:rFonts w:ascii="Times New Roman" w:hAnsi="Times New Roman" w:cs="Times New Roman"/>
                <w:szCs w:val="22"/>
              </w:rPr>
            </w:pPr>
          </w:p>
        </w:tc>
        <w:tc>
          <w:tcPr>
            <w:tcW w:w="1003" w:type="dxa"/>
          </w:tcPr>
          <w:p w:rsidR="00DE13CB" w:rsidRPr="004B716B" w:rsidRDefault="00DE13CB">
            <w:pPr>
              <w:pStyle w:val="ConsPlusNormal"/>
              <w:rPr>
                <w:rFonts w:ascii="Times New Roman" w:hAnsi="Times New Roman" w:cs="Times New Roman"/>
                <w:szCs w:val="22"/>
              </w:rPr>
            </w:pPr>
          </w:p>
        </w:tc>
        <w:tc>
          <w:tcPr>
            <w:tcW w:w="1003" w:type="dxa"/>
          </w:tcPr>
          <w:p w:rsidR="00DE13CB" w:rsidRPr="004B716B" w:rsidRDefault="00DE13CB">
            <w:pPr>
              <w:pStyle w:val="ConsPlusNormal"/>
              <w:rPr>
                <w:rFonts w:ascii="Times New Roman" w:hAnsi="Times New Roman" w:cs="Times New Roman"/>
                <w:szCs w:val="22"/>
              </w:rPr>
            </w:pPr>
          </w:p>
        </w:tc>
        <w:tc>
          <w:tcPr>
            <w:tcW w:w="1003" w:type="dxa"/>
          </w:tcPr>
          <w:p w:rsidR="00DE13CB" w:rsidRPr="004B716B" w:rsidRDefault="00DE13CB">
            <w:pPr>
              <w:pStyle w:val="ConsPlusNormal"/>
              <w:rPr>
                <w:rFonts w:ascii="Times New Roman" w:hAnsi="Times New Roman" w:cs="Times New Roman"/>
                <w:szCs w:val="22"/>
              </w:rPr>
            </w:pPr>
          </w:p>
        </w:tc>
        <w:tc>
          <w:tcPr>
            <w:tcW w:w="1003" w:type="dxa"/>
          </w:tcPr>
          <w:p w:rsidR="00DE13CB" w:rsidRPr="004B716B" w:rsidRDefault="00DE13CB">
            <w:pPr>
              <w:pStyle w:val="ConsPlusNormal"/>
              <w:rPr>
                <w:rFonts w:ascii="Times New Roman" w:hAnsi="Times New Roman" w:cs="Times New Roman"/>
                <w:szCs w:val="22"/>
              </w:rPr>
            </w:pPr>
          </w:p>
        </w:tc>
        <w:tc>
          <w:tcPr>
            <w:tcW w:w="1007"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&lt;*&gt;   Информация   представляется   по   указам  Президента  Российской</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Федерации,  за  исключением  бюджетных  ассигнований  по  </w:t>
      </w:r>
      <w:hyperlink r:id="rId60" w:history="1">
        <w:r w:rsidRPr="004B716B">
          <w:rPr>
            <w:rFonts w:ascii="Times New Roman" w:hAnsi="Times New Roman" w:cs="Times New Roman"/>
            <w:sz w:val="22"/>
            <w:szCs w:val="22"/>
          </w:rPr>
          <w:t>Указу</w:t>
        </w:r>
      </w:hyperlink>
      <w:r w:rsidRPr="004B716B">
        <w:rPr>
          <w:rFonts w:ascii="Times New Roman" w:hAnsi="Times New Roman" w:cs="Times New Roman"/>
          <w:sz w:val="22"/>
          <w:szCs w:val="22"/>
        </w:rPr>
        <w:t xml:space="preserve">  Президента</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Российской Федерации от 07.05.2018 N 204.</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(Наименование  ГРБС) _________ обеспечивает выполнение публичных, в том</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числе  и  публичных нормативных обязательств: _________________ (по каждому</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публичному    обязательству    указывается   сумма   расходов,   контингент</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получателей, установленный размер социальной поддержки, средний расход на 1</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получателя  на  очередной  финансовый  год  и  плановый период и проводится</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анализ  этих  показателей  в  сравнении  с  планом  текущего  года и причин</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изменений).</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123AC2" w:rsidRDefault="00DE13CB">
      <w:pPr>
        <w:pStyle w:val="ConsPlusNormal"/>
        <w:jc w:val="right"/>
        <w:outlineLvl w:val="3"/>
        <w:rPr>
          <w:rFonts w:ascii="Times New Roman" w:hAnsi="Times New Roman" w:cs="Times New Roman"/>
          <w:szCs w:val="22"/>
        </w:rPr>
      </w:pPr>
      <w:bookmarkStart w:id="50" w:name="P16367"/>
      <w:bookmarkEnd w:id="50"/>
      <w:r w:rsidRPr="00123AC2">
        <w:rPr>
          <w:rFonts w:ascii="Times New Roman" w:hAnsi="Times New Roman" w:cs="Times New Roman"/>
          <w:szCs w:val="22"/>
        </w:rPr>
        <w:t>Таблица 8</w:t>
      </w:r>
    </w:p>
    <w:p w:rsidR="00DE13CB" w:rsidRPr="00123AC2" w:rsidRDefault="00DE13CB">
      <w:pPr>
        <w:pStyle w:val="ConsPlusNormal"/>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31"/>
        <w:gridCol w:w="907"/>
        <w:gridCol w:w="1587"/>
        <w:gridCol w:w="1157"/>
        <w:gridCol w:w="1085"/>
        <w:gridCol w:w="1077"/>
      </w:tblGrid>
      <w:tr w:rsidR="00DE13CB" w:rsidRPr="004B716B">
        <w:tc>
          <w:tcPr>
            <w:tcW w:w="3231" w:type="dxa"/>
          </w:tcPr>
          <w:p w:rsidR="00DE13CB" w:rsidRPr="00123AC2" w:rsidRDefault="00DE13CB">
            <w:pPr>
              <w:pStyle w:val="ConsPlusNormal"/>
              <w:jc w:val="center"/>
              <w:rPr>
                <w:rFonts w:ascii="Times New Roman" w:hAnsi="Times New Roman" w:cs="Times New Roman"/>
                <w:szCs w:val="22"/>
              </w:rPr>
            </w:pPr>
            <w:r w:rsidRPr="00123AC2">
              <w:rPr>
                <w:rFonts w:ascii="Times New Roman" w:hAnsi="Times New Roman" w:cs="Times New Roman"/>
                <w:szCs w:val="22"/>
              </w:rPr>
              <w:t>Наименование межбюджетных трансфертов</w:t>
            </w:r>
          </w:p>
        </w:tc>
        <w:tc>
          <w:tcPr>
            <w:tcW w:w="907" w:type="dxa"/>
          </w:tcPr>
          <w:p w:rsidR="00DE13CB" w:rsidRPr="00123AC2" w:rsidRDefault="00DE13CB">
            <w:pPr>
              <w:pStyle w:val="ConsPlusNormal"/>
              <w:jc w:val="center"/>
              <w:rPr>
                <w:rFonts w:ascii="Times New Roman" w:hAnsi="Times New Roman" w:cs="Times New Roman"/>
                <w:szCs w:val="22"/>
              </w:rPr>
            </w:pPr>
            <w:r w:rsidRPr="00123AC2">
              <w:rPr>
                <w:rFonts w:ascii="Times New Roman" w:hAnsi="Times New Roman" w:cs="Times New Roman"/>
                <w:szCs w:val="22"/>
              </w:rPr>
              <w:t>Отчетный год</w:t>
            </w:r>
          </w:p>
        </w:tc>
        <w:tc>
          <w:tcPr>
            <w:tcW w:w="1587" w:type="dxa"/>
          </w:tcPr>
          <w:p w:rsidR="00DE13CB" w:rsidRPr="00123AC2" w:rsidRDefault="00DE13CB">
            <w:pPr>
              <w:pStyle w:val="ConsPlusNormal"/>
              <w:jc w:val="center"/>
              <w:rPr>
                <w:rFonts w:ascii="Times New Roman" w:hAnsi="Times New Roman" w:cs="Times New Roman"/>
                <w:szCs w:val="22"/>
              </w:rPr>
            </w:pPr>
            <w:r w:rsidRPr="00123AC2">
              <w:rPr>
                <w:rFonts w:ascii="Times New Roman" w:hAnsi="Times New Roman" w:cs="Times New Roman"/>
                <w:szCs w:val="22"/>
              </w:rPr>
              <w:t>План текущего года (по закону области с учетом изменений)</w:t>
            </w:r>
          </w:p>
        </w:tc>
        <w:tc>
          <w:tcPr>
            <w:tcW w:w="1157" w:type="dxa"/>
          </w:tcPr>
          <w:p w:rsidR="00DE13CB" w:rsidRPr="00123AC2" w:rsidRDefault="00DE13CB">
            <w:pPr>
              <w:pStyle w:val="ConsPlusNormal"/>
              <w:jc w:val="center"/>
              <w:rPr>
                <w:rFonts w:ascii="Times New Roman" w:hAnsi="Times New Roman" w:cs="Times New Roman"/>
                <w:szCs w:val="22"/>
              </w:rPr>
            </w:pPr>
            <w:r w:rsidRPr="00123AC2">
              <w:rPr>
                <w:rFonts w:ascii="Times New Roman" w:hAnsi="Times New Roman" w:cs="Times New Roman"/>
                <w:szCs w:val="22"/>
              </w:rPr>
              <w:t>Очередной финансовый год</w:t>
            </w:r>
          </w:p>
        </w:tc>
        <w:tc>
          <w:tcPr>
            <w:tcW w:w="1085" w:type="dxa"/>
          </w:tcPr>
          <w:p w:rsidR="00DE13CB" w:rsidRPr="00123AC2" w:rsidRDefault="00DE13CB">
            <w:pPr>
              <w:pStyle w:val="ConsPlusNormal"/>
              <w:jc w:val="center"/>
              <w:rPr>
                <w:rFonts w:ascii="Times New Roman" w:hAnsi="Times New Roman" w:cs="Times New Roman"/>
                <w:szCs w:val="22"/>
              </w:rPr>
            </w:pPr>
            <w:r w:rsidRPr="00123AC2">
              <w:rPr>
                <w:rFonts w:ascii="Times New Roman" w:hAnsi="Times New Roman" w:cs="Times New Roman"/>
                <w:szCs w:val="22"/>
              </w:rPr>
              <w:t>Плановый период</w:t>
            </w:r>
          </w:p>
          <w:p w:rsidR="00DE13CB" w:rsidRPr="00123AC2" w:rsidRDefault="00DE13CB">
            <w:pPr>
              <w:pStyle w:val="ConsPlusNormal"/>
              <w:jc w:val="center"/>
              <w:rPr>
                <w:rFonts w:ascii="Times New Roman" w:hAnsi="Times New Roman" w:cs="Times New Roman"/>
                <w:szCs w:val="22"/>
              </w:rPr>
            </w:pPr>
            <w:r w:rsidRPr="00123AC2">
              <w:rPr>
                <w:rFonts w:ascii="Times New Roman" w:hAnsi="Times New Roman" w:cs="Times New Roman"/>
                <w:szCs w:val="22"/>
              </w:rPr>
              <w:t>(1 год)</w:t>
            </w:r>
          </w:p>
        </w:tc>
        <w:tc>
          <w:tcPr>
            <w:tcW w:w="1077" w:type="dxa"/>
          </w:tcPr>
          <w:p w:rsidR="00DE13CB" w:rsidRPr="00123AC2" w:rsidRDefault="00DE13CB">
            <w:pPr>
              <w:pStyle w:val="ConsPlusNormal"/>
              <w:jc w:val="center"/>
              <w:rPr>
                <w:rFonts w:ascii="Times New Roman" w:hAnsi="Times New Roman" w:cs="Times New Roman"/>
                <w:szCs w:val="22"/>
              </w:rPr>
            </w:pPr>
            <w:r w:rsidRPr="00123AC2">
              <w:rPr>
                <w:rFonts w:ascii="Times New Roman" w:hAnsi="Times New Roman" w:cs="Times New Roman"/>
                <w:szCs w:val="22"/>
              </w:rPr>
              <w:t>Плановый период</w:t>
            </w:r>
          </w:p>
          <w:p w:rsidR="00DE13CB" w:rsidRPr="004B716B" w:rsidRDefault="00DE13CB">
            <w:pPr>
              <w:pStyle w:val="ConsPlusNormal"/>
              <w:jc w:val="center"/>
              <w:rPr>
                <w:rFonts w:ascii="Times New Roman" w:hAnsi="Times New Roman" w:cs="Times New Roman"/>
                <w:szCs w:val="22"/>
              </w:rPr>
            </w:pPr>
            <w:r w:rsidRPr="00123AC2">
              <w:rPr>
                <w:rFonts w:ascii="Times New Roman" w:hAnsi="Times New Roman" w:cs="Times New Roman"/>
                <w:szCs w:val="22"/>
              </w:rPr>
              <w:t>(2 год)</w:t>
            </w:r>
          </w:p>
        </w:tc>
      </w:tr>
      <w:tr w:rsidR="00DE13CB" w:rsidRPr="004B716B">
        <w:tc>
          <w:tcPr>
            <w:tcW w:w="3231"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587" w:type="dxa"/>
          </w:tcPr>
          <w:p w:rsidR="00DE13CB" w:rsidRPr="004B716B" w:rsidRDefault="00DE13CB">
            <w:pPr>
              <w:pStyle w:val="ConsPlusNormal"/>
              <w:rPr>
                <w:rFonts w:ascii="Times New Roman" w:hAnsi="Times New Roman" w:cs="Times New Roman"/>
                <w:szCs w:val="22"/>
              </w:rPr>
            </w:pPr>
          </w:p>
        </w:tc>
        <w:tc>
          <w:tcPr>
            <w:tcW w:w="1157"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r>
      <w:tr w:rsidR="00DE13CB" w:rsidRPr="004B716B">
        <w:tc>
          <w:tcPr>
            <w:tcW w:w="3231"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587" w:type="dxa"/>
          </w:tcPr>
          <w:p w:rsidR="00DE13CB" w:rsidRPr="004B716B" w:rsidRDefault="00DE13CB">
            <w:pPr>
              <w:pStyle w:val="ConsPlusNormal"/>
              <w:rPr>
                <w:rFonts w:ascii="Times New Roman" w:hAnsi="Times New Roman" w:cs="Times New Roman"/>
                <w:szCs w:val="22"/>
              </w:rPr>
            </w:pPr>
          </w:p>
        </w:tc>
        <w:tc>
          <w:tcPr>
            <w:tcW w:w="1157"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r>
      <w:tr w:rsidR="00DE13CB" w:rsidRPr="004B716B">
        <w:tc>
          <w:tcPr>
            <w:tcW w:w="3231"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587" w:type="dxa"/>
          </w:tcPr>
          <w:p w:rsidR="00DE13CB" w:rsidRPr="004B716B" w:rsidRDefault="00DE13CB">
            <w:pPr>
              <w:pStyle w:val="ConsPlusNormal"/>
              <w:rPr>
                <w:rFonts w:ascii="Times New Roman" w:hAnsi="Times New Roman" w:cs="Times New Roman"/>
                <w:szCs w:val="22"/>
              </w:rPr>
            </w:pPr>
          </w:p>
        </w:tc>
        <w:tc>
          <w:tcPr>
            <w:tcW w:w="1157" w:type="dxa"/>
          </w:tcPr>
          <w:p w:rsidR="00DE13CB" w:rsidRPr="004B716B" w:rsidRDefault="00DE13CB">
            <w:pPr>
              <w:pStyle w:val="ConsPlusNormal"/>
              <w:rPr>
                <w:rFonts w:ascii="Times New Roman" w:hAnsi="Times New Roman" w:cs="Times New Roman"/>
                <w:szCs w:val="22"/>
              </w:rPr>
            </w:pPr>
          </w:p>
        </w:tc>
        <w:tc>
          <w:tcPr>
            <w:tcW w:w="1085"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Расходы  на  финансовое обеспечение делегированных </w:t>
      </w:r>
      <w:r w:rsidR="00123AC2">
        <w:rPr>
          <w:rFonts w:ascii="Times New Roman" w:hAnsi="Times New Roman" w:cs="Times New Roman"/>
          <w:sz w:val="22"/>
          <w:szCs w:val="22"/>
        </w:rPr>
        <w:t xml:space="preserve">Меленковскому муниципальному округу </w:t>
      </w:r>
      <w:r w:rsidRPr="004B716B">
        <w:rPr>
          <w:rFonts w:ascii="Times New Roman" w:hAnsi="Times New Roman" w:cs="Times New Roman"/>
          <w:sz w:val="22"/>
          <w:szCs w:val="22"/>
        </w:rPr>
        <w:t>полномочий  Российской  Федерации  в  сфере  ________ определены следующими</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нормативными актами:</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 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 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Бюджетные   ассигнования   на  исполнение  этих  полномочий  в  ___году</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возрастут  (сократятся)  по  сравнению  с  уровнем текущего года и составят</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_______ тыс. рублей.</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Характеристика  каждого  из  делегированных  полномочий,  в том числе в</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сравнении с объемами расходов текущего года.</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Ассигнования  </w:t>
      </w:r>
      <w:r w:rsidR="001F6111" w:rsidRPr="004B716B">
        <w:rPr>
          <w:rFonts w:ascii="Times New Roman" w:hAnsi="Times New Roman" w:cs="Times New Roman"/>
          <w:sz w:val="22"/>
          <w:szCs w:val="22"/>
        </w:rPr>
        <w:t>б</w:t>
      </w:r>
      <w:r w:rsidRPr="004B716B">
        <w:rPr>
          <w:rFonts w:ascii="Times New Roman" w:hAnsi="Times New Roman" w:cs="Times New Roman"/>
          <w:sz w:val="22"/>
          <w:szCs w:val="22"/>
        </w:rPr>
        <w:t>юджета</w:t>
      </w:r>
      <w:r w:rsidR="00FC5DA6" w:rsidRPr="004B716B">
        <w:rPr>
          <w:rFonts w:ascii="Times New Roman" w:hAnsi="Times New Roman" w:cs="Times New Roman"/>
          <w:sz w:val="22"/>
          <w:szCs w:val="22"/>
        </w:rPr>
        <w:t xml:space="preserve"> Меленковского муниципального округа Владимирской области</w:t>
      </w:r>
      <w:r w:rsidRPr="004B716B">
        <w:rPr>
          <w:rFonts w:ascii="Times New Roman" w:hAnsi="Times New Roman" w:cs="Times New Roman"/>
          <w:sz w:val="22"/>
          <w:szCs w:val="22"/>
        </w:rPr>
        <w:t>,  предусмотренные  проектировками  на</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очередной  финансовый  год  и плановый период, в целом позволят осуществить</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_________, обеспечить повышение __________.</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Данная   структура   пояснительной   записки   является  рекомендуемой.</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Заполнению   подлежат  только  те  позиции,  которые  имеют  место  быть  у</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конкретного главного распорядителя средств </w:t>
      </w:r>
      <w:r w:rsidR="005A3D97" w:rsidRPr="004B716B">
        <w:rPr>
          <w:rFonts w:ascii="Times New Roman" w:hAnsi="Times New Roman" w:cs="Times New Roman"/>
          <w:sz w:val="22"/>
          <w:szCs w:val="22"/>
        </w:rPr>
        <w:t>бюджета</w:t>
      </w:r>
      <w:r w:rsidR="00FC5DA6" w:rsidRPr="004B716B">
        <w:rPr>
          <w:rFonts w:ascii="Times New Roman" w:hAnsi="Times New Roman" w:cs="Times New Roman"/>
          <w:sz w:val="22"/>
          <w:szCs w:val="22"/>
        </w:rPr>
        <w:t xml:space="preserve"> Меленковского муниципального округа Владимирской области.</w:t>
      </w:r>
      <w:r w:rsidRPr="004B716B">
        <w:rPr>
          <w:rFonts w:ascii="Times New Roman" w:hAnsi="Times New Roman" w:cs="Times New Roman"/>
          <w:sz w:val="22"/>
          <w:szCs w:val="22"/>
        </w:rPr>
        <w:t xml:space="preserve">    Обращаем  внимание,  что в пояснительной записке основной акцент должен</w:t>
      </w:r>
      <w:r w:rsidR="00FC5DA6" w:rsidRPr="004B716B">
        <w:rPr>
          <w:rFonts w:ascii="Times New Roman" w:hAnsi="Times New Roman" w:cs="Times New Roman"/>
          <w:sz w:val="22"/>
          <w:szCs w:val="22"/>
        </w:rPr>
        <w:t xml:space="preserve"> </w:t>
      </w:r>
      <w:r w:rsidRPr="004B716B">
        <w:rPr>
          <w:rFonts w:ascii="Times New Roman" w:hAnsi="Times New Roman" w:cs="Times New Roman"/>
          <w:sz w:val="22"/>
          <w:szCs w:val="22"/>
        </w:rPr>
        <w:t xml:space="preserve">быть  сделан на специфические для главного распорядителя средств </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бюджета   факторы   и  условия,  определяющие  состав  и  объемы  бюджетных</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ассигнований на очередной финансовый год и на плановый период и изменения в</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них по сравнению с бюджетными ассигнованиями, утвержденными </w:t>
      </w:r>
      <w:r w:rsidR="003720EC" w:rsidRPr="004B716B">
        <w:rPr>
          <w:rFonts w:ascii="Times New Roman" w:hAnsi="Times New Roman" w:cs="Times New Roman"/>
          <w:sz w:val="22"/>
          <w:szCs w:val="22"/>
        </w:rPr>
        <w:t>решением о бюджете</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на текущий финансовый год."</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Пояснительная  записка представляется на бумажн</w:t>
      </w:r>
      <w:r w:rsidR="003720EC" w:rsidRPr="004B716B">
        <w:rPr>
          <w:rFonts w:ascii="Times New Roman" w:hAnsi="Times New Roman" w:cs="Times New Roman"/>
          <w:sz w:val="22"/>
          <w:szCs w:val="22"/>
        </w:rPr>
        <w:t>ых</w:t>
      </w:r>
      <w:r w:rsidRPr="004B716B">
        <w:rPr>
          <w:rFonts w:ascii="Times New Roman" w:hAnsi="Times New Roman" w:cs="Times New Roman"/>
          <w:sz w:val="22"/>
          <w:szCs w:val="22"/>
        </w:rPr>
        <w:t xml:space="preserve"> носителях</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в  формате  Word,  шрифт Times New Roman 14 для текстовой части и Times New</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Roman 12 для таблиц</w:t>
      </w:r>
      <w:r w:rsidR="003720EC" w:rsidRPr="004B716B">
        <w:rPr>
          <w:rFonts w:ascii="Times New Roman" w:hAnsi="Times New Roman" w:cs="Times New Roman"/>
          <w:sz w:val="22"/>
          <w:szCs w:val="22"/>
        </w:rPr>
        <w:t xml:space="preserve"> и в электронном виде</w:t>
      </w:r>
      <w:r w:rsidRPr="004B716B">
        <w:rPr>
          <w:rFonts w:ascii="Times New Roman" w:hAnsi="Times New Roman" w:cs="Times New Roman"/>
          <w:sz w:val="22"/>
          <w:szCs w:val="22"/>
        </w:rPr>
        <w:t>.</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ind w:firstLine="540"/>
        <w:jc w:val="both"/>
        <w:rPr>
          <w:rFonts w:ascii="Times New Roman" w:hAnsi="Times New Roman" w:cs="Times New Roman"/>
          <w:szCs w:val="22"/>
        </w:rPr>
      </w:pPr>
      <w:r w:rsidRPr="004B716B">
        <w:rPr>
          <w:rFonts w:ascii="Times New Roman" w:hAnsi="Times New Roman" w:cs="Times New Roman"/>
          <w:szCs w:val="22"/>
        </w:rPr>
        <w:t>Информация о бюджетных ассигнованиях на реализацию национальных проектов приведена в таблице 9.</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3"/>
        <w:rPr>
          <w:rFonts w:ascii="Times New Roman" w:hAnsi="Times New Roman" w:cs="Times New Roman"/>
          <w:szCs w:val="22"/>
        </w:rPr>
      </w:pPr>
      <w:bookmarkStart w:id="51" w:name="P16426"/>
      <w:bookmarkEnd w:id="51"/>
      <w:r w:rsidRPr="004B716B">
        <w:rPr>
          <w:rFonts w:ascii="Times New Roman" w:hAnsi="Times New Roman" w:cs="Times New Roman"/>
          <w:szCs w:val="22"/>
        </w:rPr>
        <w:t>Таблица 9</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тыс. рублей</w:t>
      </w:r>
    </w:p>
    <w:p w:rsidR="00DE13CB" w:rsidRPr="004B716B" w:rsidRDefault="00DE13CB">
      <w:pPr>
        <w:spacing w:after="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794"/>
        <w:gridCol w:w="680"/>
        <w:gridCol w:w="737"/>
        <w:gridCol w:w="850"/>
        <w:gridCol w:w="680"/>
        <w:gridCol w:w="851"/>
        <w:gridCol w:w="850"/>
        <w:gridCol w:w="794"/>
        <w:gridCol w:w="708"/>
        <w:gridCol w:w="756"/>
      </w:tblGrid>
      <w:tr w:rsidR="00DE13CB" w:rsidRPr="004B716B">
        <w:tc>
          <w:tcPr>
            <w:tcW w:w="136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794"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Текущий год &lt;*&gt;</w:t>
            </w:r>
          </w:p>
        </w:tc>
        <w:tc>
          <w:tcPr>
            <w:tcW w:w="2267"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Очередной финансовый год</w:t>
            </w:r>
          </w:p>
        </w:tc>
        <w:tc>
          <w:tcPr>
            <w:tcW w:w="2381"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Первый год планового периода</w:t>
            </w:r>
          </w:p>
        </w:tc>
        <w:tc>
          <w:tcPr>
            <w:tcW w:w="2258"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Второй год планового периода</w:t>
            </w:r>
          </w:p>
        </w:tc>
      </w:tr>
      <w:tr w:rsidR="00DE13CB" w:rsidRPr="004B716B">
        <w:tc>
          <w:tcPr>
            <w:tcW w:w="1361" w:type="dxa"/>
            <w:vMerge/>
          </w:tcPr>
          <w:p w:rsidR="00DE13CB" w:rsidRPr="004B716B" w:rsidRDefault="00DE13CB">
            <w:pPr>
              <w:rPr>
                <w:rFonts w:ascii="Times New Roman" w:hAnsi="Times New Roman" w:cs="Times New Roman"/>
              </w:rPr>
            </w:pPr>
          </w:p>
        </w:tc>
        <w:tc>
          <w:tcPr>
            <w:tcW w:w="794" w:type="dxa"/>
            <w:vMerge/>
          </w:tcPr>
          <w:p w:rsidR="00DE13CB" w:rsidRPr="004B716B" w:rsidRDefault="00DE13CB">
            <w:pPr>
              <w:rPr>
                <w:rFonts w:ascii="Times New Roman" w:hAnsi="Times New Roman" w:cs="Times New Roman"/>
              </w:rPr>
            </w:pP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План &lt;*&gt;</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Законопроект</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законопроекта к плану</w:t>
            </w: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План &lt;*&gt;</w:t>
            </w:r>
          </w:p>
        </w:tc>
        <w:tc>
          <w:tcPr>
            <w:tcW w:w="85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Законопроект</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законопроекта к плану</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Паспорт проекта</w:t>
            </w:r>
          </w:p>
        </w:tc>
        <w:tc>
          <w:tcPr>
            <w:tcW w:w="70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Законопроект</w:t>
            </w:r>
          </w:p>
        </w:tc>
        <w:tc>
          <w:tcPr>
            <w:tcW w:w="75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законопроекта к паспорту проекта</w:t>
            </w:r>
          </w:p>
        </w:tc>
      </w:tr>
      <w:tr w:rsidR="00DE13CB" w:rsidRPr="004B716B">
        <w:tc>
          <w:tcPr>
            <w:tcW w:w="136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85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70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75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r>
      <w:tr w:rsidR="00DE13CB" w:rsidRPr="004B716B">
        <w:tc>
          <w:tcPr>
            <w:tcW w:w="136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Национальный проект "____"</w:t>
            </w:r>
          </w:p>
        </w:tc>
        <w:tc>
          <w:tcPr>
            <w:tcW w:w="79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851"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08" w:type="dxa"/>
          </w:tcPr>
          <w:p w:rsidR="00DE13CB" w:rsidRPr="004B716B" w:rsidRDefault="00DE13CB">
            <w:pPr>
              <w:pStyle w:val="ConsPlusNormal"/>
              <w:rPr>
                <w:rFonts w:ascii="Times New Roman" w:hAnsi="Times New Roman" w:cs="Times New Roman"/>
                <w:szCs w:val="22"/>
              </w:rPr>
            </w:pPr>
          </w:p>
        </w:tc>
        <w:tc>
          <w:tcPr>
            <w:tcW w:w="756" w:type="dxa"/>
          </w:tcPr>
          <w:p w:rsidR="00DE13CB" w:rsidRPr="004B716B" w:rsidRDefault="00DE13CB">
            <w:pPr>
              <w:pStyle w:val="ConsPlusNormal"/>
              <w:rPr>
                <w:rFonts w:ascii="Times New Roman" w:hAnsi="Times New Roman" w:cs="Times New Roman"/>
                <w:szCs w:val="22"/>
              </w:rPr>
            </w:pPr>
          </w:p>
        </w:tc>
      </w:tr>
      <w:tr w:rsidR="00DE13CB" w:rsidRPr="004B716B">
        <w:tc>
          <w:tcPr>
            <w:tcW w:w="136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 том числе:</w:t>
            </w:r>
          </w:p>
        </w:tc>
        <w:tc>
          <w:tcPr>
            <w:tcW w:w="79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851"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08" w:type="dxa"/>
          </w:tcPr>
          <w:p w:rsidR="00DE13CB" w:rsidRPr="004B716B" w:rsidRDefault="00DE13CB">
            <w:pPr>
              <w:pStyle w:val="ConsPlusNormal"/>
              <w:rPr>
                <w:rFonts w:ascii="Times New Roman" w:hAnsi="Times New Roman" w:cs="Times New Roman"/>
                <w:szCs w:val="22"/>
              </w:rPr>
            </w:pPr>
          </w:p>
        </w:tc>
        <w:tc>
          <w:tcPr>
            <w:tcW w:w="756" w:type="dxa"/>
          </w:tcPr>
          <w:p w:rsidR="00DE13CB" w:rsidRPr="004B716B" w:rsidRDefault="00DE13CB">
            <w:pPr>
              <w:pStyle w:val="ConsPlusNormal"/>
              <w:rPr>
                <w:rFonts w:ascii="Times New Roman" w:hAnsi="Times New Roman" w:cs="Times New Roman"/>
                <w:szCs w:val="22"/>
              </w:rPr>
            </w:pPr>
          </w:p>
        </w:tc>
      </w:tr>
      <w:tr w:rsidR="00DE13CB" w:rsidRPr="004B716B">
        <w:tc>
          <w:tcPr>
            <w:tcW w:w="136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Федеральный проект "___"</w:t>
            </w:r>
          </w:p>
        </w:tc>
        <w:tc>
          <w:tcPr>
            <w:tcW w:w="79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851"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08" w:type="dxa"/>
          </w:tcPr>
          <w:p w:rsidR="00DE13CB" w:rsidRPr="004B716B" w:rsidRDefault="00DE13CB">
            <w:pPr>
              <w:pStyle w:val="ConsPlusNormal"/>
              <w:rPr>
                <w:rFonts w:ascii="Times New Roman" w:hAnsi="Times New Roman" w:cs="Times New Roman"/>
                <w:szCs w:val="22"/>
              </w:rPr>
            </w:pPr>
          </w:p>
        </w:tc>
        <w:tc>
          <w:tcPr>
            <w:tcW w:w="756" w:type="dxa"/>
          </w:tcPr>
          <w:p w:rsidR="00DE13CB" w:rsidRPr="004B716B" w:rsidRDefault="00DE13CB">
            <w:pPr>
              <w:pStyle w:val="ConsPlusNormal"/>
              <w:rPr>
                <w:rFonts w:ascii="Times New Roman" w:hAnsi="Times New Roman" w:cs="Times New Roman"/>
                <w:szCs w:val="22"/>
              </w:rPr>
            </w:pPr>
          </w:p>
        </w:tc>
      </w:tr>
      <w:tr w:rsidR="00DE13CB" w:rsidRPr="004B716B">
        <w:tc>
          <w:tcPr>
            <w:tcW w:w="136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Федеральный проект "___"</w:t>
            </w:r>
          </w:p>
        </w:tc>
        <w:tc>
          <w:tcPr>
            <w:tcW w:w="79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851"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08" w:type="dxa"/>
          </w:tcPr>
          <w:p w:rsidR="00DE13CB" w:rsidRPr="004B716B" w:rsidRDefault="00DE13CB">
            <w:pPr>
              <w:pStyle w:val="ConsPlusNormal"/>
              <w:rPr>
                <w:rFonts w:ascii="Times New Roman" w:hAnsi="Times New Roman" w:cs="Times New Roman"/>
                <w:szCs w:val="22"/>
              </w:rPr>
            </w:pPr>
          </w:p>
        </w:tc>
        <w:tc>
          <w:tcPr>
            <w:tcW w:w="756" w:type="dxa"/>
          </w:tcPr>
          <w:p w:rsidR="00DE13CB" w:rsidRPr="004B716B" w:rsidRDefault="00DE13CB">
            <w:pPr>
              <w:pStyle w:val="ConsPlusNormal"/>
              <w:rPr>
                <w:rFonts w:ascii="Times New Roman" w:hAnsi="Times New Roman" w:cs="Times New Roman"/>
                <w:szCs w:val="22"/>
              </w:rPr>
            </w:pPr>
          </w:p>
        </w:tc>
      </w:tr>
      <w:tr w:rsidR="00DE13CB" w:rsidRPr="004B716B">
        <w:tc>
          <w:tcPr>
            <w:tcW w:w="136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Национальный проект "____"</w:t>
            </w:r>
          </w:p>
        </w:tc>
        <w:tc>
          <w:tcPr>
            <w:tcW w:w="79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851"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08" w:type="dxa"/>
          </w:tcPr>
          <w:p w:rsidR="00DE13CB" w:rsidRPr="004B716B" w:rsidRDefault="00DE13CB">
            <w:pPr>
              <w:pStyle w:val="ConsPlusNormal"/>
              <w:rPr>
                <w:rFonts w:ascii="Times New Roman" w:hAnsi="Times New Roman" w:cs="Times New Roman"/>
                <w:szCs w:val="22"/>
              </w:rPr>
            </w:pPr>
          </w:p>
        </w:tc>
        <w:tc>
          <w:tcPr>
            <w:tcW w:w="756" w:type="dxa"/>
          </w:tcPr>
          <w:p w:rsidR="00DE13CB" w:rsidRPr="004B716B" w:rsidRDefault="00DE13CB">
            <w:pPr>
              <w:pStyle w:val="ConsPlusNormal"/>
              <w:rPr>
                <w:rFonts w:ascii="Times New Roman" w:hAnsi="Times New Roman" w:cs="Times New Roman"/>
                <w:szCs w:val="22"/>
              </w:rPr>
            </w:pPr>
          </w:p>
        </w:tc>
      </w:tr>
      <w:tr w:rsidR="00DE13CB" w:rsidRPr="004B716B">
        <w:tc>
          <w:tcPr>
            <w:tcW w:w="136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 том числе:</w:t>
            </w:r>
          </w:p>
        </w:tc>
        <w:tc>
          <w:tcPr>
            <w:tcW w:w="79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851"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08" w:type="dxa"/>
          </w:tcPr>
          <w:p w:rsidR="00DE13CB" w:rsidRPr="004B716B" w:rsidRDefault="00DE13CB">
            <w:pPr>
              <w:pStyle w:val="ConsPlusNormal"/>
              <w:rPr>
                <w:rFonts w:ascii="Times New Roman" w:hAnsi="Times New Roman" w:cs="Times New Roman"/>
                <w:szCs w:val="22"/>
              </w:rPr>
            </w:pPr>
          </w:p>
        </w:tc>
        <w:tc>
          <w:tcPr>
            <w:tcW w:w="756" w:type="dxa"/>
          </w:tcPr>
          <w:p w:rsidR="00DE13CB" w:rsidRPr="004B716B" w:rsidRDefault="00DE13CB">
            <w:pPr>
              <w:pStyle w:val="ConsPlusNormal"/>
              <w:rPr>
                <w:rFonts w:ascii="Times New Roman" w:hAnsi="Times New Roman" w:cs="Times New Roman"/>
                <w:szCs w:val="22"/>
              </w:rPr>
            </w:pPr>
          </w:p>
        </w:tc>
      </w:tr>
      <w:tr w:rsidR="00DE13CB" w:rsidRPr="004B716B">
        <w:tc>
          <w:tcPr>
            <w:tcW w:w="136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Федеральный проект "___"</w:t>
            </w:r>
          </w:p>
        </w:tc>
        <w:tc>
          <w:tcPr>
            <w:tcW w:w="79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851"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08" w:type="dxa"/>
          </w:tcPr>
          <w:p w:rsidR="00DE13CB" w:rsidRPr="004B716B" w:rsidRDefault="00DE13CB">
            <w:pPr>
              <w:pStyle w:val="ConsPlusNormal"/>
              <w:rPr>
                <w:rFonts w:ascii="Times New Roman" w:hAnsi="Times New Roman" w:cs="Times New Roman"/>
                <w:szCs w:val="22"/>
              </w:rPr>
            </w:pPr>
          </w:p>
        </w:tc>
        <w:tc>
          <w:tcPr>
            <w:tcW w:w="756" w:type="dxa"/>
          </w:tcPr>
          <w:p w:rsidR="00DE13CB" w:rsidRPr="004B716B" w:rsidRDefault="00DE13CB">
            <w:pPr>
              <w:pStyle w:val="ConsPlusNormal"/>
              <w:rPr>
                <w:rFonts w:ascii="Times New Roman" w:hAnsi="Times New Roman" w:cs="Times New Roman"/>
                <w:szCs w:val="22"/>
              </w:rPr>
            </w:pPr>
          </w:p>
        </w:tc>
      </w:tr>
      <w:tr w:rsidR="00DE13CB" w:rsidRPr="004B716B">
        <w:tc>
          <w:tcPr>
            <w:tcW w:w="136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Федеральный проект "___"</w:t>
            </w:r>
          </w:p>
        </w:tc>
        <w:tc>
          <w:tcPr>
            <w:tcW w:w="79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851"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08" w:type="dxa"/>
          </w:tcPr>
          <w:p w:rsidR="00DE13CB" w:rsidRPr="004B716B" w:rsidRDefault="00DE13CB">
            <w:pPr>
              <w:pStyle w:val="ConsPlusNormal"/>
              <w:rPr>
                <w:rFonts w:ascii="Times New Roman" w:hAnsi="Times New Roman" w:cs="Times New Roman"/>
                <w:szCs w:val="22"/>
              </w:rPr>
            </w:pPr>
          </w:p>
        </w:tc>
        <w:tc>
          <w:tcPr>
            <w:tcW w:w="756" w:type="dxa"/>
          </w:tcPr>
          <w:p w:rsidR="00DE13CB" w:rsidRPr="004B716B" w:rsidRDefault="00DE13CB">
            <w:pPr>
              <w:pStyle w:val="ConsPlusNormal"/>
              <w:rPr>
                <w:rFonts w:ascii="Times New Roman" w:hAnsi="Times New Roman" w:cs="Times New Roman"/>
                <w:szCs w:val="22"/>
              </w:rPr>
            </w:pPr>
          </w:p>
        </w:tc>
      </w:tr>
      <w:tr w:rsidR="00DE13CB" w:rsidRPr="004B716B">
        <w:tc>
          <w:tcPr>
            <w:tcW w:w="136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w:t>
            </w:r>
          </w:p>
        </w:tc>
        <w:tc>
          <w:tcPr>
            <w:tcW w:w="794"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851"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08" w:type="dxa"/>
          </w:tcPr>
          <w:p w:rsidR="00DE13CB" w:rsidRPr="004B716B" w:rsidRDefault="00DE13CB">
            <w:pPr>
              <w:pStyle w:val="ConsPlusNormal"/>
              <w:rPr>
                <w:rFonts w:ascii="Times New Roman" w:hAnsi="Times New Roman" w:cs="Times New Roman"/>
                <w:szCs w:val="22"/>
              </w:rPr>
            </w:pPr>
          </w:p>
        </w:tc>
        <w:tc>
          <w:tcPr>
            <w:tcW w:w="756"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ind w:firstLine="540"/>
        <w:jc w:val="both"/>
        <w:rPr>
          <w:rFonts w:ascii="Times New Roman" w:hAnsi="Times New Roman" w:cs="Times New Roman"/>
          <w:szCs w:val="22"/>
        </w:rPr>
      </w:pPr>
      <w:r w:rsidRPr="004B716B">
        <w:rPr>
          <w:rFonts w:ascii="Times New Roman" w:hAnsi="Times New Roman" w:cs="Times New Roman"/>
          <w:szCs w:val="22"/>
        </w:rPr>
        <w:t>&lt;*&gt; Показатели сводной бюджетной росписи по состоянию на 1 августа текущего года.</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(Описание информации по каждому национальному проекту</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осуществляется по приведенной далее структуре)</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Национальный проект "_______________________"</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ind w:firstLine="540"/>
        <w:jc w:val="both"/>
        <w:rPr>
          <w:rFonts w:ascii="Times New Roman" w:hAnsi="Times New Roman" w:cs="Times New Roman"/>
          <w:szCs w:val="22"/>
        </w:rPr>
      </w:pPr>
      <w:r w:rsidRPr="004B716B">
        <w:rPr>
          <w:rFonts w:ascii="Times New Roman" w:hAnsi="Times New Roman" w:cs="Times New Roman"/>
          <w:szCs w:val="22"/>
        </w:rPr>
        <w:t xml:space="preserve">Предусмотренные в </w:t>
      </w:r>
      <w:r w:rsidR="003720EC" w:rsidRPr="004B716B">
        <w:rPr>
          <w:rFonts w:ascii="Times New Roman" w:hAnsi="Times New Roman" w:cs="Times New Roman"/>
          <w:szCs w:val="22"/>
        </w:rPr>
        <w:t>решении</w:t>
      </w:r>
      <w:r w:rsidRPr="004B716B">
        <w:rPr>
          <w:rFonts w:ascii="Times New Roman" w:hAnsi="Times New Roman" w:cs="Times New Roman"/>
          <w:szCs w:val="22"/>
        </w:rPr>
        <w:t xml:space="preserve"> объемы бюджетных ассигнований по сравнению с объемами, утвержденными в сводной бюджетной росписи по состоянию на 1 августа текущего года, в очередном финансовом году увеличены (уменьшены) на ___ тыс. рублей, в первом году планового периода увеличены (уменьшены) на ___ тыс. рублей, во втором году планового периода по сравнению с объемами, предусмотренными паспортом проекта, увеличены (уменьшены) на ___ тыс. рублей.</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Параметры ресурсного обеспечения, а также планируемые результаты в разрезе федеральных проектов представлены в таблице 9.1.</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3"/>
        <w:rPr>
          <w:rFonts w:ascii="Times New Roman" w:hAnsi="Times New Roman" w:cs="Times New Roman"/>
          <w:szCs w:val="22"/>
        </w:rPr>
      </w:pPr>
      <w:bookmarkStart w:id="52" w:name="P16563"/>
      <w:bookmarkEnd w:id="52"/>
      <w:r w:rsidRPr="004B716B">
        <w:rPr>
          <w:rFonts w:ascii="Times New Roman" w:hAnsi="Times New Roman" w:cs="Times New Roman"/>
          <w:szCs w:val="22"/>
        </w:rPr>
        <w:t>Таблица 9.1</w:t>
      </w:r>
    </w:p>
    <w:p w:rsidR="00DE13CB" w:rsidRPr="004B716B" w:rsidRDefault="00DE13CB">
      <w:pPr>
        <w:pStyle w:val="ConsPlusNormal"/>
        <w:jc w:val="both"/>
        <w:rPr>
          <w:rFonts w:ascii="Times New Roman" w:hAnsi="Times New Roman" w:cs="Times New Roman"/>
          <w:szCs w:val="22"/>
        </w:rPr>
      </w:pPr>
    </w:p>
    <w:p w:rsidR="00DE13CB" w:rsidRPr="004B716B" w:rsidRDefault="00DE13CB">
      <w:pPr>
        <w:rPr>
          <w:rFonts w:ascii="Times New Roman" w:hAnsi="Times New Roman" w:cs="Times New Roman"/>
        </w:rPr>
        <w:sectPr w:rsidR="00DE13CB" w:rsidRPr="004B716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850"/>
        <w:gridCol w:w="510"/>
        <w:gridCol w:w="737"/>
        <w:gridCol w:w="737"/>
        <w:gridCol w:w="690"/>
        <w:gridCol w:w="510"/>
        <w:gridCol w:w="680"/>
        <w:gridCol w:w="737"/>
        <w:gridCol w:w="737"/>
        <w:gridCol w:w="510"/>
        <w:gridCol w:w="680"/>
        <w:gridCol w:w="680"/>
        <w:gridCol w:w="709"/>
      </w:tblGrid>
      <w:tr w:rsidR="00DE13CB" w:rsidRPr="004B716B">
        <w:tc>
          <w:tcPr>
            <w:tcW w:w="1871"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Структурный элемент национального (федерального) проекта</w:t>
            </w:r>
          </w:p>
        </w:tc>
        <w:tc>
          <w:tcPr>
            <w:tcW w:w="85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Единица измерения (сумма в тыс. руб./натуральная)</w:t>
            </w:r>
          </w:p>
        </w:tc>
        <w:tc>
          <w:tcPr>
            <w:tcW w:w="2674"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проект на очередной финансовый год</w:t>
            </w:r>
          </w:p>
        </w:tc>
        <w:tc>
          <w:tcPr>
            <w:tcW w:w="2664"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проект на первый год планового периода</w:t>
            </w:r>
          </w:p>
        </w:tc>
        <w:tc>
          <w:tcPr>
            <w:tcW w:w="2579"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проект на второй год планового периода</w:t>
            </w:r>
          </w:p>
        </w:tc>
      </w:tr>
      <w:tr w:rsidR="00DE13CB" w:rsidRPr="004B716B">
        <w:tc>
          <w:tcPr>
            <w:tcW w:w="1871" w:type="dxa"/>
            <w:vMerge/>
          </w:tcPr>
          <w:p w:rsidR="00DE13CB" w:rsidRPr="004B716B" w:rsidRDefault="00DE13CB">
            <w:pPr>
              <w:rPr>
                <w:rFonts w:ascii="Times New Roman" w:hAnsi="Times New Roman" w:cs="Times New Roman"/>
              </w:rPr>
            </w:pPr>
          </w:p>
        </w:tc>
        <w:tc>
          <w:tcPr>
            <w:tcW w:w="850" w:type="dxa"/>
            <w:vMerge/>
          </w:tcPr>
          <w:p w:rsidR="00DE13CB" w:rsidRPr="004B716B" w:rsidRDefault="00DE13CB">
            <w:pPr>
              <w:rPr>
                <w:rFonts w:ascii="Times New Roman" w:hAnsi="Times New Roman" w:cs="Times New Roman"/>
              </w:rPr>
            </w:pPr>
          </w:p>
        </w:tc>
        <w:tc>
          <w:tcPr>
            <w:tcW w:w="51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всего</w:t>
            </w:r>
          </w:p>
        </w:tc>
        <w:tc>
          <w:tcPr>
            <w:tcW w:w="2164"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 том числе:</w:t>
            </w:r>
          </w:p>
        </w:tc>
        <w:tc>
          <w:tcPr>
            <w:tcW w:w="51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все го</w:t>
            </w:r>
          </w:p>
        </w:tc>
        <w:tc>
          <w:tcPr>
            <w:tcW w:w="2154"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 том числе:</w:t>
            </w:r>
          </w:p>
        </w:tc>
        <w:tc>
          <w:tcPr>
            <w:tcW w:w="510"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всего</w:t>
            </w:r>
          </w:p>
        </w:tc>
        <w:tc>
          <w:tcPr>
            <w:tcW w:w="2069"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 том числе:</w:t>
            </w:r>
          </w:p>
        </w:tc>
      </w:tr>
      <w:tr w:rsidR="00DE13CB" w:rsidRPr="004B716B">
        <w:tc>
          <w:tcPr>
            <w:tcW w:w="1871" w:type="dxa"/>
            <w:vMerge/>
          </w:tcPr>
          <w:p w:rsidR="00DE13CB" w:rsidRPr="004B716B" w:rsidRDefault="00DE13CB">
            <w:pPr>
              <w:rPr>
                <w:rFonts w:ascii="Times New Roman" w:hAnsi="Times New Roman" w:cs="Times New Roman"/>
              </w:rPr>
            </w:pPr>
          </w:p>
        </w:tc>
        <w:tc>
          <w:tcPr>
            <w:tcW w:w="850" w:type="dxa"/>
            <w:vMerge/>
          </w:tcPr>
          <w:p w:rsidR="00DE13CB" w:rsidRPr="004B716B" w:rsidRDefault="00DE13CB">
            <w:pPr>
              <w:rPr>
                <w:rFonts w:ascii="Times New Roman" w:hAnsi="Times New Roman" w:cs="Times New Roman"/>
              </w:rPr>
            </w:pPr>
          </w:p>
        </w:tc>
        <w:tc>
          <w:tcPr>
            <w:tcW w:w="510" w:type="dxa"/>
            <w:vMerge/>
          </w:tcPr>
          <w:p w:rsidR="00DE13CB" w:rsidRPr="004B716B" w:rsidRDefault="00DE13CB">
            <w:pPr>
              <w:rPr>
                <w:rFonts w:ascii="Times New Roman" w:hAnsi="Times New Roman" w:cs="Times New Roman"/>
              </w:rPr>
            </w:pP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средства федерального бюджета и другие безвозмездные поступления</w:t>
            </w:r>
          </w:p>
        </w:tc>
        <w:tc>
          <w:tcPr>
            <w:tcW w:w="737" w:type="dxa"/>
          </w:tcPr>
          <w:p w:rsidR="00DE13CB" w:rsidRPr="004B716B" w:rsidRDefault="00DE13CB" w:rsidP="00FC5DA6">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средства </w:t>
            </w:r>
            <w:r w:rsidR="00FC5DA6" w:rsidRPr="004B716B">
              <w:rPr>
                <w:rFonts w:ascii="Times New Roman" w:hAnsi="Times New Roman" w:cs="Times New Roman"/>
                <w:szCs w:val="22"/>
              </w:rPr>
              <w:t xml:space="preserve">местного </w:t>
            </w:r>
            <w:r w:rsidR="005A3D97" w:rsidRPr="004B716B">
              <w:rPr>
                <w:rFonts w:ascii="Times New Roman" w:hAnsi="Times New Roman" w:cs="Times New Roman"/>
                <w:szCs w:val="22"/>
              </w:rPr>
              <w:t xml:space="preserve">бюджета </w:t>
            </w:r>
            <w:r w:rsidRPr="004B716B">
              <w:rPr>
                <w:rFonts w:ascii="Times New Roman" w:hAnsi="Times New Roman" w:cs="Times New Roman"/>
                <w:szCs w:val="22"/>
              </w:rPr>
              <w:t>в части софинансирования по Соглашению)</w:t>
            </w:r>
          </w:p>
        </w:tc>
        <w:tc>
          <w:tcPr>
            <w:tcW w:w="690" w:type="dxa"/>
          </w:tcPr>
          <w:p w:rsidR="00DE13CB" w:rsidRPr="004B716B" w:rsidRDefault="00DE13CB" w:rsidP="00FC5DA6">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дополнительные средства </w:t>
            </w:r>
            <w:r w:rsidR="00FC5DA6" w:rsidRPr="004B716B">
              <w:rPr>
                <w:rFonts w:ascii="Times New Roman" w:hAnsi="Times New Roman" w:cs="Times New Roman"/>
                <w:szCs w:val="22"/>
              </w:rPr>
              <w:t xml:space="preserve">местного </w:t>
            </w:r>
            <w:r w:rsidR="005A3D97" w:rsidRPr="004B716B">
              <w:rPr>
                <w:rFonts w:ascii="Times New Roman" w:hAnsi="Times New Roman" w:cs="Times New Roman"/>
                <w:szCs w:val="22"/>
              </w:rPr>
              <w:t xml:space="preserve">бюджета </w:t>
            </w:r>
          </w:p>
        </w:tc>
        <w:tc>
          <w:tcPr>
            <w:tcW w:w="510" w:type="dxa"/>
            <w:vMerge/>
          </w:tcPr>
          <w:p w:rsidR="00DE13CB" w:rsidRPr="004B716B" w:rsidRDefault="00DE13CB">
            <w:pPr>
              <w:rPr>
                <w:rFonts w:ascii="Times New Roman" w:hAnsi="Times New Roman" w:cs="Times New Roman"/>
              </w:rPr>
            </w:pP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средства федерального бюджета и другие безвозмездные поступления</w:t>
            </w:r>
          </w:p>
        </w:tc>
        <w:tc>
          <w:tcPr>
            <w:tcW w:w="737" w:type="dxa"/>
          </w:tcPr>
          <w:p w:rsidR="00DE13CB" w:rsidRPr="004B716B" w:rsidRDefault="00DE13CB" w:rsidP="00FC5DA6">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средства </w:t>
            </w:r>
            <w:r w:rsidR="00FC5DA6" w:rsidRPr="004B716B">
              <w:rPr>
                <w:rFonts w:ascii="Times New Roman" w:hAnsi="Times New Roman" w:cs="Times New Roman"/>
                <w:szCs w:val="22"/>
              </w:rPr>
              <w:t xml:space="preserve">местного </w:t>
            </w:r>
            <w:r w:rsidR="005A3D97" w:rsidRPr="004B716B">
              <w:rPr>
                <w:rFonts w:ascii="Times New Roman" w:hAnsi="Times New Roman" w:cs="Times New Roman"/>
                <w:szCs w:val="22"/>
              </w:rPr>
              <w:t xml:space="preserve">бюджета </w:t>
            </w:r>
            <w:r w:rsidRPr="004B716B">
              <w:rPr>
                <w:rFonts w:ascii="Times New Roman" w:hAnsi="Times New Roman" w:cs="Times New Roman"/>
                <w:szCs w:val="22"/>
              </w:rPr>
              <w:t>(в части софинансирования по Соглашению)</w:t>
            </w:r>
          </w:p>
        </w:tc>
        <w:tc>
          <w:tcPr>
            <w:tcW w:w="737" w:type="dxa"/>
          </w:tcPr>
          <w:p w:rsidR="00DE13CB" w:rsidRPr="004B716B" w:rsidRDefault="00DE13CB" w:rsidP="00FC5DA6">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дополнительные средства </w:t>
            </w:r>
            <w:r w:rsidR="00FC5DA6" w:rsidRPr="004B716B">
              <w:rPr>
                <w:rFonts w:ascii="Times New Roman" w:hAnsi="Times New Roman" w:cs="Times New Roman"/>
                <w:szCs w:val="22"/>
              </w:rPr>
              <w:t xml:space="preserve">местного </w:t>
            </w:r>
            <w:r w:rsidR="005A3D97" w:rsidRPr="004B716B">
              <w:rPr>
                <w:rFonts w:ascii="Times New Roman" w:hAnsi="Times New Roman" w:cs="Times New Roman"/>
                <w:szCs w:val="22"/>
              </w:rPr>
              <w:t xml:space="preserve">бюджета </w:t>
            </w:r>
          </w:p>
        </w:tc>
        <w:tc>
          <w:tcPr>
            <w:tcW w:w="510" w:type="dxa"/>
            <w:vMerge/>
          </w:tcPr>
          <w:p w:rsidR="00DE13CB" w:rsidRPr="004B716B" w:rsidRDefault="00DE13CB">
            <w:pPr>
              <w:rPr>
                <w:rFonts w:ascii="Times New Roman" w:hAnsi="Times New Roman" w:cs="Times New Roman"/>
              </w:rPr>
            </w:pPr>
          </w:p>
        </w:tc>
        <w:tc>
          <w:tcPr>
            <w:tcW w:w="68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средства федерального бюджета и другие безвозмездные поступления</w:t>
            </w:r>
          </w:p>
        </w:tc>
        <w:tc>
          <w:tcPr>
            <w:tcW w:w="680" w:type="dxa"/>
          </w:tcPr>
          <w:p w:rsidR="00DE13CB" w:rsidRPr="004B716B" w:rsidRDefault="00DE13CB" w:rsidP="00FC5DA6">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средства </w:t>
            </w:r>
            <w:r w:rsidR="00FC5DA6" w:rsidRPr="004B716B">
              <w:rPr>
                <w:rFonts w:ascii="Times New Roman" w:hAnsi="Times New Roman" w:cs="Times New Roman"/>
                <w:szCs w:val="22"/>
              </w:rPr>
              <w:t xml:space="preserve">местного </w:t>
            </w:r>
            <w:r w:rsidR="005A3D97" w:rsidRPr="004B716B">
              <w:rPr>
                <w:rFonts w:ascii="Times New Roman" w:hAnsi="Times New Roman" w:cs="Times New Roman"/>
                <w:szCs w:val="22"/>
              </w:rPr>
              <w:t xml:space="preserve">бюджета </w:t>
            </w:r>
            <w:r w:rsidRPr="004B716B">
              <w:rPr>
                <w:rFonts w:ascii="Times New Roman" w:hAnsi="Times New Roman" w:cs="Times New Roman"/>
                <w:szCs w:val="22"/>
              </w:rPr>
              <w:t>(в части софинансирования по Соглашению)</w:t>
            </w:r>
          </w:p>
        </w:tc>
        <w:tc>
          <w:tcPr>
            <w:tcW w:w="709" w:type="dxa"/>
          </w:tcPr>
          <w:p w:rsidR="00DE13CB" w:rsidRPr="004B716B" w:rsidRDefault="00DE13CB" w:rsidP="00FC5DA6">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дополнительные средства </w:t>
            </w:r>
            <w:r w:rsidR="00FC5DA6" w:rsidRPr="004B716B">
              <w:rPr>
                <w:rFonts w:ascii="Times New Roman" w:hAnsi="Times New Roman" w:cs="Times New Roman"/>
                <w:szCs w:val="22"/>
              </w:rPr>
              <w:t xml:space="preserve">местного </w:t>
            </w:r>
            <w:r w:rsidR="005A3D97" w:rsidRPr="004B716B">
              <w:rPr>
                <w:rFonts w:ascii="Times New Roman" w:hAnsi="Times New Roman" w:cs="Times New Roman"/>
                <w:szCs w:val="22"/>
              </w:rPr>
              <w:t xml:space="preserve">бюджета </w:t>
            </w:r>
          </w:p>
        </w:tc>
      </w:tr>
      <w:tr w:rsidR="00DE13CB" w:rsidRPr="004B716B">
        <w:tc>
          <w:tcPr>
            <w:tcW w:w="187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Национальный проект "____" всего</w:t>
            </w:r>
          </w:p>
        </w:tc>
        <w:tc>
          <w:tcPr>
            <w:tcW w:w="850"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сумма</w:t>
            </w:r>
          </w:p>
        </w:tc>
        <w:tc>
          <w:tcPr>
            <w:tcW w:w="51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690" w:type="dxa"/>
          </w:tcPr>
          <w:p w:rsidR="00DE13CB" w:rsidRPr="004B716B" w:rsidRDefault="00DE13CB">
            <w:pPr>
              <w:pStyle w:val="ConsPlusNormal"/>
              <w:rPr>
                <w:rFonts w:ascii="Times New Roman" w:hAnsi="Times New Roman" w:cs="Times New Roman"/>
                <w:szCs w:val="22"/>
              </w:rPr>
            </w:pPr>
          </w:p>
        </w:tc>
        <w:tc>
          <w:tcPr>
            <w:tcW w:w="51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51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709" w:type="dxa"/>
          </w:tcPr>
          <w:p w:rsidR="00DE13CB" w:rsidRPr="004B716B" w:rsidRDefault="00DE13CB">
            <w:pPr>
              <w:pStyle w:val="ConsPlusNormal"/>
              <w:rPr>
                <w:rFonts w:ascii="Times New Roman" w:hAnsi="Times New Roman" w:cs="Times New Roman"/>
                <w:szCs w:val="22"/>
              </w:rPr>
            </w:pPr>
          </w:p>
        </w:tc>
      </w:tr>
      <w:tr w:rsidR="00DE13CB" w:rsidRPr="004B716B">
        <w:tc>
          <w:tcPr>
            <w:tcW w:w="187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 том числе:</w:t>
            </w:r>
          </w:p>
        </w:tc>
        <w:tc>
          <w:tcPr>
            <w:tcW w:w="850" w:type="dxa"/>
          </w:tcPr>
          <w:p w:rsidR="00DE13CB" w:rsidRPr="004B716B" w:rsidRDefault="00DE13CB">
            <w:pPr>
              <w:pStyle w:val="ConsPlusNormal"/>
              <w:rPr>
                <w:rFonts w:ascii="Times New Roman" w:hAnsi="Times New Roman" w:cs="Times New Roman"/>
                <w:szCs w:val="22"/>
              </w:rPr>
            </w:pPr>
          </w:p>
        </w:tc>
        <w:tc>
          <w:tcPr>
            <w:tcW w:w="51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690" w:type="dxa"/>
          </w:tcPr>
          <w:p w:rsidR="00DE13CB" w:rsidRPr="004B716B" w:rsidRDefault="00DE13CB">
            <w:pPr>
              <w:pStyle w:val="ConsPlusNormal"/>
              <w:rPr>
                <w:rFonts w:ascii="Times New Roman" w:hAnsi="Times New Roman" w:cs="Times New Roman"/>
                <w:szCs w:val="22"/>
              </w:rPr>
            </w:pPr>
          </w:p>
        </w:tc>
        <w:tc>
          <w:tcPr>
            <w:tcW w:w="51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51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709" w:type="dxa"/>
          </w:tcPr>
          <w:p w:rsidR="00DE13CB" w:rsidRPr="004B716B" w:rsidRDefault="00DE13CB">
            <w:pPr>
              <w:pStyle w:val="ConsPlusNormal"/>
              <w:rPr>
                <w:rFonts w:ascii="Times New Roman" w:hAnsi="Times New Roman" w:cs="Times New Roman"/>
                <w:szCs w:val="22"/>
              </w:rPr>
            </w:pPr>
          </w:p>
        </w:tc>
      </w:tr>
      <w:tr w:rsidR="00DE13CB" w:rsidRPr="004B716B">
        <w:tc>
          <w:tcPr>
            <w:tcW w:w="187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Федеральный проект "___________"</w:t>
            </w:r>
          </w:p>
        </w:tc>
        <w:tc>
          <w:tcPr>
            <w:tcW w:w="850"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сумма</w:t>
            </w:r>
          </w:p>
        </w:tc>
        <w:tc>
          <w:tcPr>
            <w:tcW w:w="51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690" w:type="dxa"/>
          </w:tcPr>
          <w:p w:rsidR="00DE13CB" w:rsidRPr="004B716B" w:rsidRDefault="00DE13CB">
            <w:pPr>
              <w:pStyle w:val="ConsPlusNormal"/>
              <w:rPr>
                <w:rFonts w:ascii="Times New Roman" w:hAnsi="Times New Roman" w:cs="Times New Roman"/>
                <w:szCs w:val="22"/>
              </w:rPr>
            </w:pPr>
          </w:p>
        </w:tc>
        <w:tc>
          <w:tcPr>
            <w:tcW w:w="51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51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709" w:type="dxa"/>
          </w:tcPr>
          <w:p w:rsidR="00DE13CB" w:rsidRPr="004B716B" w:rsidRDefault="00DE13CB">
            <w:pPr>
              <w:pStyle w:val="ConsPlusNormal"/>
              <w:rPr>
                <w:rFonts w:ascii="Times New Roman" w:hAnsi="Times New Roman" w:cs="Times New Roman"/>
                <w:szCs w:val="22"/>
              </w:rPr>
            </w:pPr>
          </w:p>
        </w:tc>
      </w:tr>
      <w:tr w:rsidR="00DE13CB" w:rsidRPr="004B716B">
        <w:tc>
          <w:tcPr>
            <w:tcW w:w="187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Код и наименование целевой статьи</w:t>
            </w:r>
          </w:p>
        </w:tc>
        <w:tc>
          <w:tcPr>
            <w:tcW w:w="850"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сумма</w:t>
            </w:r>
          </w:p>
        </w:tc>
        <w:tc>
          <w:tcPr>
            <w:tcW w:w="51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690" w:type="dxa"/>
          </w:tcPr>
          <w:p w:rsidR="00DE13CB" w:rsidRPr="004B716B" w:rsidRDefault="00DE13CB">
            <w:pPr>
              <w:pStyle w:val="ConsPlusNormal"/>
              <w:rPr>
                <w:rFonts w:ascii="Times New Roman" w:hAnsi="Times New Roman" w:cs="Times New Roman"/>
                <w:szCs w:val="22"/>
              </w:rPr>
            </w:pPr>
          </w:p>
        </w:tc>
        <w:tc>
          <w:tcPr>
            <w:tcW w:w="51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51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709" w:type="dxa"/>
          </w:tcPr>
          <w:p w:rsidR="00DE13CB" w:rsidRPr="004B716B" w:rsidRDefault="00DE13CB">
            <w:pPr>
              <w:pStyle w:val="ConsPlusNormal"/>
              <w:rPr>
                <w:rFonts w:ascii="Times New Roman" w:hAnsi="Times New Roman" w:cs="Times New Roman"/>
                <w:szCs w:val="22"/>
              </w:rPr>
            </w:pPr>
          </w:p>
        </w:tc>
      </w:tr>
      <w:tr w:rsidR="00DE13CB" w:rsidRPr="004B716B">
        <w:tc>
          <w:tcPr>
            <w:tcW w:w="187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Результат (направление расходов)</w:t>
            </w:r>
          </w:p>
        </w:tc>
        <w:tc>
          <w:tcPr>
            <w:tcW w:w="850"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натуральная</w:t>
            </w:r>
          </w:p>
        </w:tc>
        <w:tc>
          <w:tcPr>
            <w:tcW w:w="2674" w:type="dxa"/>
            <w:gridSpan w:val="4"/>
          </w:tcPr>
          <w:p w:rsidR="00DE13CB" w:rsidRPr="004B716B" w:rsidRDefault="00DE13CB">
            <w:pPr>
              <w:pStyle w:val="ConsPlusNormal"/>
              <w:rPr>
                <w:rFonts w:ascii="Times New Roman" w:hAnsi="Times New Roman" w:cs="Times New Roman"/>
                <w:szCs w:val="22"/>
              </w:rPr>
            </w:pPr>
          </w:p>
        </w:tc>
        <w:tc>
          <w:tcPr>
            <w:tcW w:w="2664" w:type="dxa"/>
            <w:gridSpan w:val="4"/>
          </w:tcPr>
          <w:p w:rsidR="00DE13CB" w:rsidRPr="004B716B" w:rsidRDefault="00DE13CB">
            <w:pPr>
              <w:pStyle w:val="ConsPlusNormal"/>
              <w:rPr>
                <w:rFonts w:ascii="Times New Roman" w:hAnsi="Times New Roman" w:cs="Times New Roman"/>
                <w:szCs w:val="22"/>
              </w:rPr>
            </w:pPr>
          </w:p>
        </w:tc>
        <w:tc>
          <w:tcPr>
            <w:tcW w:w="2579" w:type="dxa"/>
            <w:gridSpan w:val="4"/>
          </w:tcPr>
          <w:p w:rsidR="00DE13CB" w:rsidRPr="004B716B" w:rsidRDefault="00DE13CB">
            <w:pPr>
              <w:pStyle w:val="ConsPlusNormal"/>
              <w:rPr>
                <w:rFonts w:ascii="Times New Roman" w:hAnsi="Times New Roman" w:cs="Times New Roman"/>
                <w:szCs w:val="22"/>
              </w:rPr>
            </w:pPr>
          </w:p>
        </w:tc>
      </w:tr>
      <w:tr w:rsidR="00DE13CB" w:rsidRPr="004B716B">
        <w:tc>
          <w:tcPr>
            <w:tcW w:w="187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Результат (направление расходов)</w:t>
            </w:r>
          </w:p>
        </w:tc>
        <w:tc>
          <w:tcPr>
            <w:tcW w:w="850"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натуральная</w:t>
            </w:r>
          </w:p>
        </w:tc>
        <w:tc>
          <w:tcPr>
            <w:tcW w:w="2674" w:type="dxa"/>
            <w:gridSpan w:val="4"/>
          </w:tcPr>
          <w:p w:rsidR="00DE13CB" w:rsidRPr="004B716B" w:rsidRDefault="00DE13CB">
            <w:pPr>
              <w:pStyle w:val="ConsPlusNormal"/>
              <w:rPr>
                <w:rFonts w:ascii="Times New Roman" w:hAnsi="Times New Roman" w:cs="Times New Roman"/>
                <w:szCs w:val="22"/>
              </w:rPr>
            </w:pPr>
          </w:p>
        </w:tc>
        <w:tc>
          <w:tcPr>
            <w:tcW w:w="2664" w:type="dxa"/>
            <w:gridSpan w:val="4"/>
          </w:tcPr>
          <w:p w:rsidR="00DE13CB" w:rsidRPr="004B716B" w:rsidRDefault="00DE13CB">
            <w:pPr>
              <w:pStyle w:val="ConsPlusNormal"/>
              <w:rPr>
                <w:rFonts w:ascii="Times New Roman" w:hAnsi="Times New Roman" w:cs="Times New Roman"/>
                <w:szCs w:val="22"/>
              </w:rPr>
            </w:pPr>
          </w:p>
        </w:tc>
        <w:tc>
          <w:tcPr>
            <w:tcW w:w="2579" w:type="dxa"/>
            <w:gridSpan w:val="4"/>
          </w:tcPr>
          <w:p w:rsidR="00DE13CB" w:rsidRPr="004B716B" w:rsidRDefault="00DE13CB">
            <w:pPr>
              <w:pStyle w:val="ConsPlusNormal"/>
              <w:rPr>
                <w:rFonts w:ascii="Times New Roman" w:hAnsi="Times New Roman" w:cs="Times New Roman"/>
                <w:szCs w:val="22"/>
              </w:rPr>
            </w:pPr>
          </w:p>
        </w:tc>
      </w:tr>
      <w:tr w:rsidR="00DE13CB" w:rsidRPr="004B716B">
        <w:tc>
          <w:tcPr>
            <w:tcW w:w="187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Код и наименование целевой статьи</w:t>
            </w:r>
          </w:p>
        </w:tc>
        <w:tc>
          <w:tcPr>
            <w:tcW w:w="850"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сумма</w:t>
            </w:r>
          </w:p>
        </w:tc>
        <w:tc>
          <w:tcPr>
            <w:tcW w:w="51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690" w:type="dxa"/>
          </w:tcPr>
          <w:p w:rsidR="00DE13CB" w:rsidRPr="004B716B" w:rsidRDefault="00DE13CB">
            <w:pPr>
              <w:pStyle w:val="ConsPlusNormal"/>
              <w:rPr>
                <w:rFonts w:ascii="Times New Roman" w:hAnsi="Times New Roman" w:cs="Times New Roman"/>
                <w:szCs w:val="22"/>
              </w:rPr>
            </w:pPr>
          </w:p>
        </w:tc>
        <w:tc>
          <w:tcPr>
            <w:tcW w:w="51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51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709" w:type="dxa"/>
          </w:tcPr>
          <w:p w:rsidR="00DE13CB" w:rsidRPr="004B716B" w:rsidRDefault="00DE13CB">
            <w:pPr>
              <w:pStyle w:val="ConsPlusNormal"/>
              <w:rPr>
                <w:rFonts w:ascii="Times New Roman" w:hAnsi="Times New Roman" w:cs="Times New Roman"/>
                <w:szCs w:val="22"/>
              </w:rPr>
            </w:pPr>
          </w:p>
        </w:tc>
      </w:tr>
      <w:tr w:rsidR="00DE13CB" w:rsidRPr="004B716B">
        <w:tc>
          <w:tcPr>
            <w:tcW w:w="187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Результат (направление расходов)</w:t>
            </w:r>
          </w:p>
        </w:tc>
        <w:tc>
          <w:tcPr>
            <w:tcW w:w="850"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натуральная</w:t>
            </w:r>
          </w:p>
        </w:tc>
        <w:tc>
          <w:tcPr>
            <w:tcW w:w="2674" w:type="dxa"/>
            <w:gridSpan w:val="4"/>
          </w:tcPr>
          <w:p w:rsidR="00DE13CB" w:rsidRPr="004B716B" w:rsidRDefault="00DE13CB">
            <w:pPr>
              <w:pStyle w:val="ConsPlusNormal"/>
              <w:rPr>
                <w:rFonts w:ascii="Times New Roman" w:hAnsi="Times New Roman" w:cs="Times New Roman"/>
                <w:szCs w:val="22"/>
              </w:rPr>
            </w:pPr>
          </w:p>
        </w:tc>
        <w:tc>
          <w:tcPr>
            <w:tcW w:w="2664" w:type="dxa"/>
            <w:gridSpan w:val="4"/>
          </w:tcPr>
          <w:p w:rsidR="00DE13CB" w:rsidRPr="004B716B" w:rsidRDefault="00DE13CB">
            <w:pPr>
              <w:pStyle w:val="ConsPlusNormal"/>
              <w:rPr>
                <w:rFonts w:ascii="Times New Roman" w:hAnsi="Times New Roman" w:cs="Times New Roman"/>
                <w:szCs w:val="22"/>
              </w:rPr>
            </w:pPr>
          </w:p>
        </w:tc>
        <w:tc>
          <w:tcPr>
            <w:tcW w:w="2579" w:type="dxa"/>
            <w:gridSpan w:val="4"/>
          </w:tcPr>
          <w:p w:rsidR="00DE13CB" w:rsidRPr="004B716B" w:rsidRDefault="00DE13CB">
            <w:pPr>
              <w:pStyle w:val="ConsPlusNormal"/>
              <w:rPr>
                <w:rFonts w:ascii="Times New Roman" w:hAnsi="Times New Roman" w:cs="Times New Roman"/>
                <w:szCs w:val="22"/>
              </w:rPr>
            </w:pPr>
          </w:p>
        </w:tc>
      </w:tr>
      <w:tr w:rsidR="00DE13CB" w:rsidRPr="004B716B">
        <w:tc>
          <w:tcPr>
            <w:tcW w:w="187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Результат (направление расходов)</w:t>
            </w:r>
          </w:p>
        </w:tc>
        <w:tc>
          <w:tcPr>
            <w:tcW w:w="850"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натуральная</w:t>
            </w:r>
          </w:p>
        </w:tc>
        <w:tc>
          <w:tcPr>
            <w:tcW w:w="2674" w:type="dxa"/>
            <w:gridSpan w:val="4"/>
          </w:tcPr>
          <w:p w:rsidR="00DE13CB" w:rsidRPr="004B716B" w:rsidRDefault="00DE13CB">
            <w:pPr>
              <w:pStyle w:val="ConsPlusNormal"/>
              <w:rPr>
                <w:rFonts w:ascii="Times New Roman" w:hAnsi="Times New Roman" w:cs="Times New Roman"/>
                <w:szCs w:val="22"/>
              </w:rPr>
            </w:pPr>
          </w:p>
        </w:tc>
        <w:tc>
          <w:tcPr>
            <w:tcW w:w="2664" w:type="dxa"/>
            <w:gridSpan w:val="4"/>
          </w:tcPr>
          <w:p w:rsidR="00DE13CB" w:rsidRPr="004B716B" w:rsidRDefault="00DE13CB">
            <w:pPr>
              <w:pStyle w:val="ConsPlusNormal"/>
              <w:rPr>
                <w:rFonts w:ascii="Times New Roman" w:hAnsi="Times New Roman" w:cs="Times New Roman"/>
                <w:szCs w:val="22"/>
              </w:rPr>
            </w:pPr>
          </w:p>
        </w:tc>
        <w:tc>
          <w:tcPr>
            <w:tcW w:w="2579" w:type="dxa"/>
            <w:gridSpan w:val="4"/>
          </w:tcPr>
          <w:p w:rsidR="00DE13CB" w:rsidRPr="004B716B" w:rsidRDefault="00DE13CB">
            <w:pPr>
              <w:pStyle w:val="ConsPlusNormal"/>
              <w:rPr>
                <w:rFonts w:ascii="Times New Roman" w:hAnsi="Times New Roman" w:cs="Times New Roman"/>
                <w:szCs w:val="22"/>
              </w:rPr>
            </w:pPr>
          </w:p>
        </w:tc>
      </w:tr>
      <w:tr w:rsidR="00DE13CB" w:rsidRPr="004B716B">
        <w:tc>
          <w:tcPr>
            <w:tcW w:w="187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w:t>
            </w:r>
          </w:p>
        </w:tc>
        <w:tc>
          <w:tcPr>
            <w:tcW w:w="850" w:type="dxa"/>
          </w:tcPr>
          <w:p w:rsidR="00DE13CB" w:rsidRPr="004B716B" w:rsidRDefault="00DE13CB">
            <w:pPr>
              <w:pStyle w:val="ConsPlusNormal"/>
              <w:rPr>
                <w:rFonts w:ascii="Times New Roman" w:hAnsi="Times New Roman" w:cs="Times New Roman"/>
                <w:szCs w:val="22"/>
              </w:rPr>
            </w:pPr>
          </w:p>
        </w:tc>
        <w:tc>
          <w:tcPr>
            <w:tcW w:w="51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690" w:type="dxa"/>
          </w:tcPr>
          <w:p w:rsidR="00DE13CB" w:rsidRPr="004B716B" w:rsidRDefault="00DE13CB">
            <w:pPr>
              <w:pStyle w:val="ConsPlusNormal"/>
              <w:rPr>
                <w:rFonts w:ascii="Times New Roman" w:hAnsi="Times New Roman" w:cs="Times New Roman"/>
                <w:szCs w:val="22"/>
              </w:rPr>
            </w:pPr>
          </w:p>
        </w:tc>
        <w:tc>
          <w:tcPr>
            <w:tcW w:w="51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51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680" w:type="dxa"/>
          </w:tcPr>
          <w:p w:rsidR="00DE13CB" w:rsidRPr="004B716B" w:rsidRDefault="00DE13CB">
            <w:pPr>
              <w:pStyle w:val="ConsPlusNormal"/>
              <w:rPr>
                <w:rFonts w:ascii="Times New Roman" w:hAnsi="Times New Roman" w:cs="Times New Roman"/>
                <w:szCs w:val="22"/>
              </w:rPr>
            </w:pPr>
          </w:p>
        </w:tc>
        <w:tc>
          <w:tcPr>
            <w:tcW w:w="709"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rPr>
          <w:rFonts w:ascii="Times New Roman" w:hAnsi="Times New Roman" w:cs="Times New Roman"/>
        </w:rPr>
        <w:sectPr w:rsidR="00DE13CB" w:rsidRPr="004B716B">
          <w:pgSz w:w="16838" w:h="11905" w:orient="landscape"/>
          <w:pgMar w:top="1701" w:right="1134" w:bottom="850" w:left="1134" w:header="0" w:footer="0" w:gutter="0"/>
          <w:cols w:space="720"/>
        </w:sect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ind w:firstLine="540"/>
        <w:jc w:val="both"/>
        <w:rPr>
          <w:rFonts w:ascii="Times New Roman" w:hAnsi="Times New Roman" w:cs="Times New Roman"/>
          <w:szCs w:val="22"/>
        </w:rPr>
      </w:pPr>
      <w:r w:rsidRPr="004B716B">
        <w:rPr>
          <w:rFonts w:ascii="Times New Roman" w:hAnsi="Times New Roman" w:cs="Times New Roman"/>
          <w:szCs w:val="22"/>
        </w:rPr>
        <w:t>Увеличение (сокращение) параметров финансового обеспечения федерального проекта "_______________" обусловлено:</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(наименование результата (направления расходов), - (перечисляются факторы, повлиявшие на изменение расходов по результату с указанием их стоимостного влияния).</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При описании изменений объемов бюджетных ассигнований необходимо отразить информацию о выполнении приоритетных мероприятий, вытекающих из </w:t>
      </w:r>
      <w:hyperlink r:id="rId61" w:history="1">
        <w:r w:rsidRPr="004B716B">
          <w:rPr>
            <w:rFonts w:ascii="Times New Roman" w:hAnsi="Times New Roman" w:cs="Times New Roman"/>
            <w:szCs w:val="22"/>
          </w:rPr>
          <w:t>Указа</w:t>
        </w:r>
      </w:hyperlink>
      <w:r w:rsidRPr="004B716B">
        <w:rPr>
          <w:rFonts w:ascii="Times New Roman" w:hAnsi="Times New Roman" w:cs="Times New Roman"/>
          <w:szCs w:val="22"/>
        </w:rPr>
        <w:t xml:space="preserve"> Президента Российской Федерации от 07.05.2018 N 204.</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1"/>
        <w:rPr>
          <w:rFonts w:ascii="Times New Roman" w:hAnsi="Times New Roman" w:cs="Times New Roman"/>
          <w:szCs w:val="22"/>
        </w:rPr>
      </w:pPr>
      <w:r w:rsidRPr="004B716B">
        <w:rPr>
          <w:rFonts w:ascii="Times New Roman" w:hAnsi="Times New Roman" w:cs="Times New Roman"/>
          <w:szCs w:val="22"/>
        </w:rPr>
        <w:t xml:space="preserve">Приложение N </w:t>
      </w:r>
      <w:r w:rsidR="009C5949" w:rsidRPr="004B716B">
        <w:rPr>
          <w:rFonts w:ascii="Times New Roman" w:hAnsi="Times New Roman" w:cs="Times New Roman"/>
          <w:szCs w:val="22"/>
        </w:rPr>
        <w:t>3</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к Порядку</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планирования бюджетных</w:t>
      </w:r>
      <w:r w:rsidR="005A3D97" w:rsidRPr="004B716B">
        <w:rPr>
          <w:rFonts w:ascii="Times New Roman" w:hAnsi="Times New Roman" w:cs="Times New Roman"/>
          <w:szCs w:val="22"/>
        </w:rPr>
        <w:t xml:space="preserve"> </w:t>
      </w:r>
      <w:r w:rsidRPr="004B716B">
        <w:rPr>
          <w:rFonts w:ascii="Times New Roman" w:hAnsi="Times New Roman" w:cs="Times New Roman"/>
          <w:szCs w:val="22"/>
        </w:rPr>
        <w:t xml:space="preserve">ассигнований </w:t>
      </w:r>
    </w:p>
    <w:p w:rsidR="00FC5DA6" w:rsidRPr="004B716B" w:rsidRDefault="005A3D97" w:rsidP="00FC5DA6">
      <w:pPr>
        <w:pStyle w:val="ConsPlusNormal"/>
        <w:jc w:val="right"/>
        <w:rPr>
          <w:rFonts w:ascii="Times New Roman" w:hAnsi="Times New Roman" w:cs="Times New Roman"/>
          <w:szCs w:val="22"/>
        </w:rPr>
      </w:pPr>
      <w:r w:rsidRPr="004B716B">
        <w:rPr>
          <w:rFonts w:ascii="Times New Roman" w:hAnsi="Times New Roman" w:cs="Times New Roman"/>
          <w:szCs w:val="22"/>
        </w:rPr>
        <w:t xml:space="preserve">бюджета </w:t>
      </w:r>
      <w:r w:rsidR="00FC5DA6" w:rsidRPr="004B716B">
        <w:rPr>
          <w:rFonts w:ascii="Times New Roman" w:hAnsi="Times New Roman" w:cs="Times New Roman"/>
          <w:szCs w:val="22"/>
        </w:rPr>
        <w:t>Меленковского муниципального округа Владимирской области</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на очередной финансовый</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год и на плановый период</w:t>
      </w:r>
    </w:p>
    <w:p w:rsidR="00DE13CB" w:rsidRPr="004B716B" w:rsidRDefault="00DE13CB">
      <w:pPr>
        <w:spacing w:after="1"/>
        <w:rPr>
          <w:rFonts w:ascii="Times New Roman" w:hAnsi="Times New Roman" w:cs="Times New Roman"/>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bookmarkStart w:id="53" w:name="P16710"/>
      <w:bookmarkEnd w:id="53"/>
      <w:r w:rsidRPr="004B716B">
        <w:rPr>
          <w:rFonts w:ascii="Times New Roman" w:hAnsi="Times New Roman" w:cs="Times New Roman"/>
          <w:sz w:val="22"/>
          <w:szCs w:val="22"/>
        </w:rPr>
        <w:t xml:space="preserve">                                  РАСЧЕТ</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объемов бюджетных ассигнований на реализацию указов Президента Российской</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Федерации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Расходы на повышение заработной платы отдельных категорий работников</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бюджетной сферы в соответствии с указами Президента Российской Федерации</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2012 года по ____________________________________________________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(главный распорядитель средств </w:t>
      </w:r>
      <w:r w:rsidR="005A3D97" w:rsidRPr="004B716B">
        <w:rPr>
          <w:rFonts w:ascii="Times New Roman" w:hAnsi="Times New Roman" w:cs="Times New Roman"/>
          <w:sz w:val="22"/>
          <w:szCs w:val="22"/>
        </w:rPr>
        <w:t xml:space="preserve">бюджета муниципального образования </w:t>
      </w:r>
      <w:r w:rsidR="00C54366" w:rsidRPr="004B716B">
        <w:rPr>
          <w:rFonts w:ascii="Times New Roman" w:hAnsi="Times New Roman" w:cs="Times New Roman"/>
          <w:sz w:val="22"/>
          <w:szCs w:val="22"/>
        </w:rPr>
        <w:t xml:space="preserve"> Меленковского района</w:t>
      </w:r>
      <w:r w:rsidRPr="004B716B">
        <w:rPr>
          <w:rFonts w:ascii="Times New Roman" w:hAnsi="Times New Roman" w:cs="Times New Roman"/>
          <w:sz w:val="22"/>
          <w:szCs w:val="22"/>
        </w:rPr>
        <w:t>)</w:t>
      </w:r>
    </w:p>
    <w:p w:rsidR="00DE13CB" w:rsidRPr="004B716B" w:rsidRDefault="00DE13CB">
      <w:pPr>
        <w:pStyle w:val="ConsPlusNormal"/>
        <w:jc w:val="both"/>
        <w:rPr>
          <w:rFonts w:ascii="Times New Roman" w:hAnsi="Times New Roman" w:cs="Times New Roman"/>
          <w:szCs w:val="22"/>
        </w:rPr>
      </w:pPr>
    </w:p>
    <w:p w:rsidR="00DE13CB" w:rsidRPr="004B716B" w:rsidRDefault="00DE13CB">
      <w:pPr>
        <w:rPr>
          <w:rFonts w:ascii="Times New Roman" w:hAnsi="Times New Roman" w:cs="Times New Roman"/>
        </w:rPr>
        <w:sectPr w:rsidR="00DE13CB" w:rsidRPr="004B716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850"/>
        <w:gridCol w:w="794"/>
        <w:gridCol w:w="737"/>
        <w:gridCol w:w="694"/>
        <w:gridCol w:w="794"/>
        <w:gridCol w:w="850"/>
        <w:gridCol w:w="838"/>
        <w:gridCol w:w="850"/>
        <w:gridCol w:w="1109"/>
        <w:gridCol w:w="737"/>
        <w:gridCol w:w="1077"/>
        <w:gridCol w:w="794"/>
      </w:tblGrid>
      <w:tr w:rsidR="00DE13CB" w:rsidRPr="004B716B">
        <w:tc>
          <w:tcPr>
            <w:tcW w:w="345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Категории работников, типы учреждений</w:t>
            </w:r>
          </w:p>
        </w:tc>
        <w:tc>
          <w:tcPr>
            <w:tcW w:w="10124" w:type="dxa"/>
            <w:gridSpan w:val="1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Отчетный год</w:t>
            </w:r>
          </w:p>
        </w:tc>
      </w:tr>
      <w:tr w:rsidR="00DE13CB" w:rsidRPr="004B716B">
        <w:tc>
          <w:tcPr>
            <w:tcW w:w="3458" w:type="dxa"/>
            <w:vMerge/>
          </w:tcPr>
          <w:p w:rsidR="00DE13CB" w:rsidRPr="004B716B" w:rsidRDefault="00DE13CB">
            <w:pPr>
              <w:rPr>
                <w:rFonts w:ascii="Times New Roman" w:hAnsi="Times New Roman" w:cs="Times New Roman"/>
              </w:rPr>
            </w:pP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Число работающих</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(чел.)</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ФОТ по отчету за год</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 том числе ФОТ за счет средств бюджета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c>
          <w:tcPr>
            <w:tcW w:w="6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доли бюджета</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Средняя заработная плата из ФОТ по отчету (рублей)</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Достигнутое соотношение к среднемесячному доходу от трудовой деятельности по региону</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w:t>
            </w:r>
          </w:p>
        </w:tc>
        <w:tc>
          <w:tcPr>
            <w:tcW w:w="83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Целевой показатель уровня средней зарплаты (рублей)</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Установленное соотношение к среднемесячному доходу от трудовой деятельности по региону</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w:t>
            </w:r>
          </w:p>
        </w:tc>
        <w:tc>
          <w:tcPr>
            <w:tcW w:w="110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средств, направляемых на повышение оплаты труда за счет оптимизации</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Соотношение объема средств от оптимизации к ФОТ</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средств, предусмотренных на повышение заработной платы с начислениями за счет всех источников</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 том числе за счет бюджета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r>
      <w:tr w:rsidR="00DE13CB" w:rsidRPr="004B716B">
        <w:tc>
          <w:tcPr>
            <w:tcW w:w="345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6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83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850"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110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r>
      <w:tr w:rsidR="00DE13CB" w:rsidRPr="004B716B">
        <w:tc>
          <w:tcPr>
            <w:tcW w:w="3458"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69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838"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10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r>
      <w:tr w:rsidR="00DE13CB" w:rsidRPr="004B716B">
        <w:tc>
          <w:tcPr>
            <w:tcW w:w="3458"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69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838"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10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r>
      <w:tr w:rsidR="00DE13CB" w:rsidRPr="004B716B">
        <w:tc>
          <w:tcPr>
            <w:tcW w:w="3458"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69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838"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10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r>
      <w:tr w:rsidR="00DE13CB" w:rsidRPr="004B716B">
        <w:tc>
          <w:tcPr>
            <w:tcW w:w="345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 по указам Президента Российской Федерации</w:t>
            </w:r>
          </w:p>
        </w:tc>
        <w:tc>
          <w:tcPr>
            <w:tcW w:w="85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69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838"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10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r>
      <w:tr w:rsidR="00DE13CB" w:rsidRPr="004B716B">
        <w:tblPrEx>
          <w:tblBorders>
            <w:insideV w:val="nil"/>
          </w:tblBorders>
        </w:tblPrEx>
        <w:tc>
          <w:tcPr>
            <w:tcW w:w="3458" w:type="dxa"/>
            <w:tcBorders>
              <w:left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Среднемесячный доход от трудовой деятельности</w:t>
            </w:r>
          </w:p>
        </w:tc>
        <w:tc>
          <w:tcPr>
            <w:tcW w:w="850" w:type="dxa"/>
            <w:tcBorders>
              <w:left w:val="single" w:sz="4" w:space="0" w:color="auto"/>
            </w:tcBorders>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69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838"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10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794" w:type="dxa"/>
            <w:tcBorders>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45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 по департаменту:</w:t>
            </w:r>
          </w:p>
        </w:tc>
        <w:tc>
          <w:tcPr>
            <w:tcW w:w="850"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694"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838" w:type="dxa"/>
          </w:tcPr>
          <w:p w:rsidR="00DE13CB" w:rsidRPr="004B716B" w:rsidRDefault="00DE13CB">
            <w:pPr>
              <w:pStyle w:val="ConsPlusNormal"/>
              <w:rPr>
                <w:rFonts w:ascii="Times New Roman" w:hAnsi="Times New Roman" w:cs="Times New Roman"/>
                <w:szCs w:val="22"/>
              </w:rPr>
            </w:pPr>
          </w:p>
        </w:tc>
        <w:tc>
          <w:tcPr>
            <w:tcW w:w="850" w:type="dxa"/>
          </w:tcPr>
          <w:p w:rsidR="00DE13CB" w:rsidRPr="004B716B" w:rsidRDefault="00DE13CB">
            <w:pPr>
              <w:pStyle w:val="ConsPlusNormal"/>
              <w:rPr>
                <w:rFonts w:ascii="Times New Roman" w:hAnsi="Times New Roman" w:cs="Times New Roman"/>
                <w:szCs w:val="22"/>
              </w:rPr>
            </w:pPr>
          </w:p>
        </w:tc>
        <w:tc>
          <w:tcPr>
            <w:tcW w:w="110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999"/>
        <w:gridCol w:w="1077"/>
        <w:gridCol w:w="1179"/>
        <w:gridCol w:w="737"/>
        <w:gridCol w:w="1114"/>
        <w:gridCol w:w="1188"/>
        <w:gridCol w:w="996"/>
        <w:gridCol w:w="1531"/>
        <w:gridCol w:w="1304"/>
      </w:tblGrid>
      <w:tr w:rsidR="00DE13CB" w:rsidRPr="004B716B">
        <w:tc>
          <w:tcPr>
            <w:tcW w:w="345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Категории работников, типы учреждений</w:t>
            </w:r>
          </w:p>
        </w:tc>
        <w:tc>
          <w:tcPr>
            <w:tcW w:w="10125" w:type="dxa"/>
            <w:gridSpan w:val="9"/>
            <w:tcBorders>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Текущий год</w:t>
            </w:r>
          </w:p>
        </w:tc>
      </w:tr>
      <w:tr w:rsidR="00DE13CB" w:rsidRPr="004B716B">
        <w:tblPrEx>
          <w:tblBorders>
            <w:right w:val="single" w:sz="4" w:space="0" w:color="auto"/>
          </w:tblBorders>
        </w:tblPrEx>
        <w:tc>
          <w:tcPr>
            <w:tcW w:w="3458" w:type="dxa"/>
            <w:vMerge/>
          </w:tcPr>
          <w:p w:rsidR="00DE13CB" w:rsidRPr="004B716B" w:rsidRDefault="00DE13CB">
            <w:pPr>
              <w:rPr>
                <w:rFonts w:ascii="Times New Roman" w:hAnsi="Times New Roman" w:cs="Times New Roman"/>
              </w:rPr>
            </w:pPr>
          </w:p>
        </w:tc>
        <w:tc>
          <w:tcPr>
            <w:tcW w:w="99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Число работающих (чел.)</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ФОТ планируемый по "дорожной карте" (тыс. рублей)</w:t>
            </w:r>
          </w:p>
        </w:tc>
        <w:tc>
          <w:tcPr>
            <w:tcW w:w="117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 том числе ФОТ за счет средств бюджета (тыс. рублей)</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доли бюджета</w:t>
            </w:r>
          </w:p>
        </w:tc>
        <w:tc>
          <w:tcPr>
            <w:tcW w:w="11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Целевой показатель уровня средней зарплаты (рублей)</w:t>
            </w:r>
          </w:p>
        </w:tc>
        <w:tc>
          <w:tcPr>
            <w:tcW w:w="118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Установленное соотношение к среднемесячному доходу от трудовой деятельности по региону (%)</w:t>
            </w:r>
          </w:p>
        </w:tc>
        <w:tc>
          <w:tcPr>
            <w:tcW w:w="99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Соотношение объема средств от оптимизации к ФОТ (%)</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Дополнительная потребность в средствах консолидированного бюджета за счет всех источников (к уровню отчетного года) (тыс. рублей)</w:t>
            </w: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 том числе дополнительная потребность за счет бюджета с учетом оптимизации (тыс. рублей)</w:t>
            </w:r>
          </w:p>
        </w:tc>
      </w:tr>
      <w:tr w:rsidR="00DE13CB" w:rsidRPr="004B716B">
        <w:tblPrEx>
          <w:tblBorders>
            <w:right w:val="single" w:sz="4" w:space="0" w:color="auto"/>
          </w:tblBorders>
        </w:tblPrEx>
        <w:tc>
          <w:tcPr>
            <w:tcW w:w="345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99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14</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15</w:t>
            </w:r>
          </w:p>
        </w:tc>
        <w:tc>
          <w:tcPr>
            <w:tcW w:w="117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16</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17</w:t>
            </w:r>
          </w:p>
        </w:tc>
        <w:tc>
          <w:tcPr>
            <w:tcW w:w="11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18</w:t>
            </w:r>
          </w:p>
        </w:tc>
        <w:tc>
          <w:tcPr>
            <w:tcW w:w="118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19</w:t>
            </w:r>
          </w:p>
        </w:tc>
        <w:tc>
          <w:tcPr>
            <w:tcW w:w="99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20</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21</w:t>
            </w: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22</w:t>
            </w:r>
          </w:p>
        </w:tc>
      </w:tr>
      <w:tr w:rsidR="00DE13CB" w:rsidRPr="004B716B">
        <w:tblPrEx>
          <w:tblBorders>
            <w:right w:val="single" w:sz="4" w:space="0" w:color="auto"/>
          </w:tblBorders>
        </w:tblPrEx>
        <w:tc>
          <w:tcPr>
            <w:tcW w:w="3458" w:type="dxa"/>
          </w:tcPr>
          <w:p w:rsidR="00DE13CB" w:rsidRPr="004B716B" w:rsidRDefault="00DE13CB">
            <w:pPr>
              <w:pStyle w:val="ConsPlusNormal"/>
              <w:rPr>
                <w:rFonts w:ascii="Times New Roman" w:hAnsi="Times New Roman" w:cs="Times New Roman"/>
                <w:szCs w:val="22"/>
              </w:rPr>
            </w:pPr>
          </w:p>
        </w:tc>
        <w:tc>
          <w:tcPr>
            <w:tcW w:w="999"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3458" w:type="dxa"/>
          </w:tcPr>
          <w:p w:rsidR="00DE13CB" w:rsidRPr="004B716B" w:rsidRDefault="00DE13CB">
            <w:pPr>
              <w:pStyle w:val="ConsPlusNormal"/>
              <w:rPr>
                <w:rFonts w:ascii="Times New Roman" w:hAnsi="Times New Roman" w:cs="Times New Roman"/>
                <w:szCs w:val="22"/>
              </w:rPr>
            </w:pPr>
          </w:p>
        </w:tc>
        <w:tc>
          <w:tcPr>
            <w:tcW w:w="999"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3458" w:type="dxa"/>
          </w:tcPr>
          <w:p w:rsidR="00DE13CB" w:rsidRPr="004B716B" w:rsidRDefault="00DE13CB">
            <w:pPr>
              <w:pStyle w:val="ConsPlusNormal"/>
              <w:rPr>
                <w:rFonts w:ascii="Times New Roman" w:hAnsi="Times New Roman" w:cs="Times New Roman"/>
                <w:szCs w:val="22"/>
              </w:rPr>
            </w:pPr>
          </w:p>
        </w:tc>
        <w:tc>
          <w:tcPr>
            <w:tcW w:w="999"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345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 по указам Президента Российской Федерации</w:t>
            </w:r>
          </w:p>
        </w:tc>
        <w:tc>
          <w:tcPr>
            <w:tcW w:w="999"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insideV w:val="nil"/>
          </w:tblBorders>
        </w:tblPrEx>
        <w:tc>
          <w:tcPr>
            <w:tcW w:w="3458" w:type="dxa"/>
            <w:tcBorders>
              <w:left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Среднемесячный доход от трудовой деятельности</w:t>
            </w:r>
          </w:p>
        </w:tc>
        <w:tc>
          <w:tcPr>
            <w:tcW w:w="999" w:type="dxa"/>
            <w:tcBorders>
              <w:left w:val="single" w:sz="4" w:space="0" w:color="auto"/>
            </w:tcBorders>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Borders>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345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 по департаменту:</w:t>
            </w:r>
          </w:p>
        </w:tc>
        <w:tc>
          <w:tcPr>
            <w:tcW w:w="999"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999"/>
        <w:gridCol w:w="1077"/>
        <w:gridCol w:w="1179"/>
        <w:gridCol w:w="737"/>
        <w:gridCol w:w="1114"/>
        <w:gridCol w:w="1188"/>
        <w:gridCol w:w="996"/>
        <w:gridCol w:w="1531"/>
        <w:gridCol w:w="1304"/>
      </w:tblGrid>
      <w:tr w:rsidR="00DE13CB" w:rsidRPr="004B716B">
        <w:tc>
          <w:tcPr>
            <w:tcW w:w="345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Категории работников, типы учреждений</w:t>
            </w:r>
          </w:p>
        </w:tc>
        <w:tc>
          <w:tcPr>
            <w:tcW w:w="10125" w:type="dxa"/>
            <w:gridSpan w:val="9"/>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Очередной год</w:t>
            </w:r>
          </w:p>
        </w:tc>
      </w:tr>
      <w:tr w:rsidR="00DE13CB" w:rsidRPr="004B716B">
        <w:tc>
          <w:tcPr>
            <w:tcW w:w="3458" w:type="dxa"/>
            <w:vMerge/>
          </w:tcPr>
          <w:p w:rsidR="00DE13CB" w:rsidRPr="004B716B" w:rsidRDefault="00DE13CB">
            <w:pPr>
              <w:rPr>
                <w:rFonts w:ascii="Times New Roman" w:hAnsi="Times New Roman" w:cs="Times New Roman"/>
              </w:rPr>
            </w:pPr>
          </w:p>
        </w:tc>
        <w:tc>
          <w:tcPr>
            <w:tcW w:w="99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Число работающих (чел.)</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ФОТ планируемый по "дорожной карте"</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c>
          <w:tcPr>
            <w:tcW w:w="117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 том числе ФОТ за счет средств бюджета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доли бюджета</w:t>
            </w:r>
          </w:p>
        </w:tc>
        <w:tc>
          <w:tcPr>
            <w:tcW w:w="11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Целевой показатель уровня средней зарплаты (рублей)</w:t>
            </w:r>
          </w:p>
        </w:tc>
        <w:tc>
          <w:tcPr>
            <w:tcW w:w="118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Установленное соотношение к среднемесячному доходу от трудовой деятельности по региону (%)</w:t>
            </w:r>
          </w:p>
        </w:tc>
        <w:tc>
          <w:tcPr>
            <w:tcW w:w="99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Соотношение объема средств от оптимизации к ФОТ (%)</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Дополнительная потребность в средствах консолидированного бюджета за счет всех источников (к уровню текущего года)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 том числе дополнительная потребность за счет бюджета с учетом оптимизации</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r>
      <w:tr w:rsidR="00DE13CB" w:rsidRPr="004B716B">
        <w:tc>
          <w:tcPr>
            <w:tcW w:w="345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99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23</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24</w:t>
            </w:r>
          </w:p>
        </w:tc>
        <w:tc>
          <w:tcPr>
            <w:tcW w:w="117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25</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26</w:t>
            </w:r>
          </w:p>
        </w:tc>
        <w:tc>
          <w:tcPr>
            <w:tcW w:w="11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27</w:t>
            </w:r>
          </w:p>
        </w:tc>
        <w:tc>
          <w:tcPr>
            <w:tcW w:w="118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28</w:t>
            </w:r>
          </w:p>
        </w:tc>
        <w:tc>
          <w:tcPr>
            <w:tcW w:w="99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29</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30</w:t>
            </w: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31</w:t>
            </w:r>
          </w:p>
        </w:tc>
      </w:tr>
      <w:tr w:rsidR="00DE13CB" w:rsidRPr="004B716B">
        <w:tc>
          <w:tcPr>
            <w:tcW w:w="3458" w:type="dxa"/>
          </w:tcPr>
          <w:p w:rsidR="00DE13CB" w:rsidRPr="004B716B" w:rsidRDefault="00DE13CB">
            <w:pPr>
              <w:pStyle w:val="ConsPlusNormal"/>
              <w:rPr>
                <w:rFonts w:ascii="Times New Roman" w:hAnsi="Times New Roman" w:cs="Times New Roman"/>
                <w:szCs w:val="22"/>
              </w:rPr>
            </w:pPr>
          </w:p>
        </w:tc>
        <w:tc>
          <w:tcPr>
            <w:tcW w:w="999"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r>
      <w:tr w:rsidR="00DE13CB" w:rsidRPr="004B716B">
        <w:tc>
          <w:tcPr>
            <w:tcW w:w="3458" w:type="dxa"/>
          </w:tcPr>
          <w:p w:rsidR="00DE13CB" w:rsidRPr="004B716B" w:rsidRDefault="00DE13CB">
            <w:pPr>
              <w:pStyle w:val="ConsPlusNormal"/>
              <w:rPr>
                <w:rFonts w:ascii="Times New Roman" w:hAnsi="Times New Roman" w:cs="Times New Roman"/>
                <w:szCs w:val="22"/>
              </w:rPr>
            </w:pPr>
          </w:p>
        </w:tc>
        <w:tc>
          <w:tcPr>
            <w:tcW w:w="999"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r>
      <w:tr w:rsidR="00DE13CB" w:rsidRPr="004B716B">
        <w:tc>
          <w:tcPr>
            <w:tcW w:w="3458" w:type="dxa"/>
          </w:tcPr>
          <w:p w:rsidR="00DE13CB" w:rsidRPr="004B716B" w:rsidRDefault="00DE13CB">
            <w:pPr>
              <w:pStyle w:val="ConsPlusNormal"/>
              <w:rPr>
                <w:rFonts w:ascii="Times New Roman" w:hAnsi="Times New Roman" w:cs="Times New Roman"/>
                <w:szCs w:val="22"/>
              </w:rPr>
            </w:pPr>
          </w:p>
        </w:tc>
        <w:tc>
          <w:tcPr>
            <w:tcW w:w="999"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r>
      <w:tr w:rsidR="00DE13CB" w:rsidRPr="004B716B">
        <w:tc>
          <w:tcPr>
            <w:tcW w:w="345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 по указам Президента Российской Федерации</w:t>
            </w:r>
          </w:p>
        </w:tc>
        <w:tc>
          <w:tcPr>
            <w:tcW w:w="999"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r>
      <w:tr w:rsidR="00DE13CB" w:rsidRPr="004B716B">
        <w:tblPrEx>
          <w:tblBorders>
            <w:insideV w:val="nil"/>
          </w:tblBorders>
        </w:tblPrEx>
        <w:tc>
          <w:tcPr>
            <w:tcW w:w="3458" w:type="dxa"/>
            <w:tcBorders>
              <w:left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Среднемесячный доход от трудовой деятельности</w:t>
            </w:r>
          </w:p>
        </w:tc>
        <w:tc>
          <w:tcPr>
            <w:tcW w:w="999" w:type="dxa"/>
            <w:tcBorders>
              <w:left w:val="single" w:sz="4" w:space="0" w:color="auto"/>
            </w:tcBorders>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Borders>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45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 по департаменту:</w:t>
            </w:r>
          </w:p>
        </w:tc>
        <w:tc>
          <w:tcPr>
            <w:tcW w:w="999"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999"/>
        <w:gridCol w:w="1077"/>
        <w:gridCol w:w="1179"/>
        <w:gridCol w:w="737"/>
        <w:gridCol w:w="1114"/>
        <w:gridCol w:w="1188"/>
        <w:gridCol w:w="996"/>
        <w:gridCol w:w="1531"/>
        <w:gridCol w:w="1304"/>
      </w:tblGrid>
      <w:tr w:rsidR="00DE13CB" w:rsidRPr="004B716B">
        <w:tc>
          <w:tcPr>
            <w:tcW w:w="345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Категории работников, типы учреждений</w:t>
            </w:r>
          </w:p>
        </w:tc>
        <w:tc>
          <w:tcPr>
            <w:tcW w:w="10125" w:type="dxa"/>
            <w:gridSpan w:val="9"/>
            <w:tcBorders>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Первый год планового периода</w:t>
            </w:r>
          </w:p>
        </w:tc>
      </w:tr>
      <w:tr w:rsidR="00DE13CB" w:rsidRPr="004B716B">
        <w:tblPrEx>
          <w:tblBorders>
            <w:right w:val="single" w:sz="4" w:space="0" w:color="auto"/>
          </w:tblBorders>
        </w:tblPrEx>
        <w:tc>
          <w:tcPr>
            <w:tcW w:w="3458" w:type="dxa"/>
            <w:vMerge/>
          </w:tcPr>
          <w:p w:rsidR="00DE13CB" w:rsidRPr="004B716B" w:rsidRDefault="00DE13CB">
            <w:pPr>
              <w:rPr>
                <w:rFonts w:ascii="Times New Roman" w:hAnsi="Times New Roman" w:cs="Times New Roman"/>
              </w:rPr>
            </w:pPr>
          </w:p>
        </w:tc>
        <w:tc>
          <w:tcPr>
            <w:tcW w:w="99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Число работающих</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(чел.)</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ФОТ планируемый по "дорожной карте"</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c>
          <w:tcPr>
            <w:tcW w:w="117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 том числе ФОТ за счет средств бюджета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доли бюджета</w:t>
            </w:r>
          </w:p>
        </w:tc>
        <w:tc>
          <w:tcPr>
            <w:tcW w:w="11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Целевой показатель уровня средней зарплаты</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(рублей)</w:t>
            </w:r>
          </w:p>
        </w:tc>
        <w:tc>
          <w:tcPr>
            <w:tcW w:w="118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Установленное соотношение к среднемесячному доходу от трудовой деятельности по региону</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w:t>
            </w:r>
          </w:p>
        </w:tc>
        <w:tc>
          <w:tcPr>
            <w:tcW w:w="99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Соотношение объема средств от оптимизации к ФОТ</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Дополнительная потребность в средствах консолидированного бюджета за счет всех источников (к уровню текущего года)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 том числе дополнительная потребность за счет бюджета с учетом оптимизации</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r>
      <w:tr w:rsidR="00DE13CB" w:rsidRPr="004B716B">
        <w:tblPrEx>
          <w:tblBorders>
            <w:right w:val="single" w:sz="4" w:space="0" w:color="auto"/>
          </w:tblBorders>
        </w:tblPrEx>
        <w:tc>
          <w:tcPr>
            <w:tcW w:w="345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99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32</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33</w:t>
            </w:r>
          </w:p>
        </w:tc>
        <w:tc>
          <w:tcPr>
            <w:tcW w:w="117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34</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35</w:t>
            </w:r>
          </w:p>
        </w:tc>
        <w:tc>
          <w:tcPr>
            <w:tcW w:w="11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36</w:t>
            </w:r>
          </w:p>
        </w:tc>
        <w:tc>
          <w:tcPr>
            <w:tcW w:w="118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37</w:t>
            </w:r>
          </w:p>
        </w:tc>
        <w:tc>
          <w:tcPr>
            <w:tcW w:w="99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38</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39</w:t>
            </w: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40</w:t>
            </w:r>
          </w:p>
        </w:tc>
      </w:tr>
      <w:tr w:rsidR="00DE13CB" w:rsidRPr="004B716B">
        <w:tblPrEx>
          <w:tblBorders>
            <w:right w:val="single" w:sz="4" w:space="0" w:color="auto"/>
          </w:tblBorders>
        </w:tblPrEx>
        <w:tc>
          <w:tcPr>
            <w:tcW w:w="3458" w:type="dxa"/>
          </w:tcPr>
          <w:p w:rsidR="00DE13CB" w:rsidRPr="004B716B" w:rsidRDefault="00DE13CB">
            <w:pPr>
              <w:pStyle w:val="ConsPlusNormal"/>
              <w:rPr>
                <w:rFonts w:ascii="Times New Roman" w:hAnsi="Times New Roman" w:cs="Times New Roman"/>
                <w:szCs w:val="22"/>
              </w:rPr>
            </w:pPr>
          </w:p>
        </w:tc>
        <w:tc>
          <w:tcPr>
            <w:tcW w:w="999"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3458" w:type="dxa"/>
          </w:tcPr>
          <w:p w:rsidR="00DE13CB" w:rsidRPr="004B716B" w:rsidRDefault="00DE13CB">
            <w:pPr>
              <w:pStyle w:val="ConsPlusNormal"/>
              <w:rPr>
                <w:rFonts w:ascii="Times New Roman" w:hAnsi="Times New Roman" w:cs="Times New Roman"/>
                <w:szCs w:val="22"/>
              </w:rPr>
            </w:pPr>
          </w:p>
        </w:tc>
        <w:tc>
          <w:tcPr>
            <w:tcW w:w="999"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3458" w:type="dxa"/>
          </w:tcPr>
          <w:p w:rsidR="00DE13CB" w:rsidRPr="004B716B" w:rsidRDefault="00DE13CB">
            <w:pPr>
              <w:pStyle w:val="ConsPlusNormal"/>
              <w:rPr>
                <w:rFonts w:ascii="Times New Roman" w:hAnsi="Times New Roman" w:cs="Times New Roman"/>
                <w:szCs w:val="22"/>
              </w:rPr>
            </w:pPr>
          </w:p>
        </w:tc>
        <w:tc>
          <w:tcPr>
            <w:tcW w:w="999"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345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 по указам Президента Российской Федерации</w:t>
            </w:r>
          </w:p>
        </w:tc>
        <w:tc>
          <w:tcPr>
            <w:tcW w:w="999"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insideV w:val="nil"/>
          </w:tblBorders>
        </w:tblPrEx>
        <w:tc>
          <w:tcPr>
            <w:tcW w:w="3458" w:type="dxa"/>
            <w:tcBorders>
              <w:left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Среднемесячный доход от трудовой деятельности</w:t>
            </w:r>
          </w:p>
        </w:tc>
        <w:tc>
          <w:tcPr>
            <w:tcW w:w="999" w:type="dxa"/>
            <w:tcBorders>
              <w:left w:val="single" w:sz="4" w:space="0" w:color="auto"/>
            </w:tcBorders>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Borders>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blPrEx>
          <w:tblBorders>
            <w:right w:val="single" w:sz="4" w:space="0" w:color="auto"/>
          </w:tblBorders>
        </w:tblPrEx>
        <w:tc>
          <w:tcPr>
            <w:tcW w:w="345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 по департаменту:</w:t>
            </w:r>
          </w:p>
        </w:tc>
        <w:tc>
          <w:tcPr>
            <w:tcW w:w="999"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999"/>
        <w:gridCol w:w="1077"/>
        <w:gridCol w:w="1179"/>
        <w:gridCol w:w="737"/>
        <w:gridCol w:w="1114"/>
        <w:gridCol w:w="1188"/>
        <w:gridCol w:w="996"/>
        <w:gridCol w:w="1531"/>
        <w:gridCol w:w="1304"/>
      </w:tblGrid>
      <w:tr w:rsidR="00DE13CB" w:rsidRPr="004B716B">
        <w:tc>
          <w:tcPr>
            <w:tcW w:w="345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Категории работников, типы учреждений</w:t>
            </w:r>
          </w:p>
        </w:tc>
        <w:tc>
          <w:tcPr>
            <w:tcW w:w="10125" w:type="dxa"/>
            <w:gridSpan w:val="9"/>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Второй год планового периода</w:t>
            </w:r>
          </w:p>
        </w:tc>
      </w:tr>
      <w:tr w:rsidR="00DE13CB" w:rsidRPr="004B716B">
        <w:tc>
          <w:tcPr>
            <w:tcW w:w="3458" w:type="dxa"/>
            <w:vMerge/>
          </w:tcPr>
          <w:p w:rsidR="00DE13CB" w:rsidRPr="004B716B" w:rsidRDefault="00DE13CB">
            <w:pPr>
              <w:rPr>
                <w:rFonts w:ascii="Times New Roman" w:hAnsi="Times New Roman" w:cs="Times New Roman"/>
              </w:rPr>
            </w:pPr>
          </w:p>
        </w:tc>
        <w:tc>
          <w:tcPr>
            <w:tcW w:w="99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Число работающих</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(чел.)</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ФОТ планируемый по "дорожной карте"</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c>
          <w:tcPr>
            <w:tcW w:w="117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 том числе ФОТ за счет средств бюджета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доли бюджета</w:t>
            </w:r>
          </w:p>
        </w:tc>
        <w:tc>
          <w:tcPr>
            <w:tcW w:w="11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Целевой показатель уровня средней зарплаты (рублей)</w:t>
            </w:r>
          </w:p>
        </w:tc>
        <w:tc>
          <w:tcPr>
            <w:tcW w:w="118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Установленное соотношение к среднемесячному доходу от трудовой деятельности по региону</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w:t>
            </w:r>
          </w:p>
        </w:tc>
        <w:tc>
          <w:tcPr>
            <w:tcW w:w="99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Соотношение объема средств от оптимизации к ФОТ</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Дополнительная потребность в средствах консолидированного бюджета за счет всех источников (к уровню текущего года)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 том числе дополнительная потребность за счет бюджета с учетом оптимизации</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r>
      <w:tr w:rsidR="00DE13CB" w:rsidRPr="004B716B">
        <w:tc>
          <w:tcPr>
            <w:tcW w:w="345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99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41</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42</w:t>
            </w:r>
          </w:p>
        </w:tc>
        <w:tc>
          <w:tcPr>
            <w:tcW w:w="117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43</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44</w:t>
            </w:r>
          </w:p>
        </w:tc>
        <w:tc>
          <w:tcPr>
            <w:tcW w:w="111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45</w:t>
            </w:r>
          </w:p>
        </w:tc>
        <w:tc>
          <w:tcPr>
            <w:tcW w:w="118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46</w:t>
            </w:r>
          </w:p>
        </w:tc>
        <w:tc>
          <w:tcPr>
            <w:tcW w:w="99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47</w:t>
            </w:r>
          </w:p>
        </w:tc>
        <w:tc>
          <w:tcPr>
            <w:tcW w:w="153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48</w:t>
            </w:r>
          </w:p>
        </w:tc>
        <w:tc>
          <w:tcPr>
            <w:tcW w:w="130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49</w:t>
            </w:r>
          </w:p>
        </w:tc>
      </w:tr>
      <w:tr w:rsidR="00DE13CB" w:rsidRPr="004B716B">
        <w:tc>
          <w:tcPr>
            <w:tcW w:w="3458" w:type="dxa"/>
          </w:tcPr>
          <w:p w:rsidR="00DE13CB" w:rsidRPr="004B716B" w:rsidRDefault="00DE13CB">
            <w:pPr>
              <w:pStyle w:val="ConsPlusNormal"/>
              <w:rPr>
                <w:rFonts w:ascii="Times New Roman" w:hAnsi="Times New Roman" w:cs="Times New Roman"/>
                <w:szCs w:val="22"/>
              </w:rPr>
            </w:pPr>
          </w:p>
        </w:tc>
        <w:tc>
          <w:tcPr>
            <w:tcW w:w="999"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r>
      <w:tr w:rsidR="00DE13CB" w:rsidRPr="004B716B">
        <w:tc>
          <w:tcPr>
            <w:tcW w:w="3458" w:type="dxa"/>
          </w:tcPr>
          <w:p w:rsidR="00DE13CB" w:rsidRPr="004B716B" w:rsidRDefault="00DE13CB">
            <w:pPr>
              <w:pStyle w:val="ConsPlusNormal"/>
              <w:rPr>
                <w:rFonts w:ascii="Times New Roman" w:hAnsi="Times New Roman" w:cs="Times New Roman"/>
                <w:szCs w:val="22"/>
              </w:rPr>
            </w:pPr>
          </w:p>
        </w:tc>
        <w:tc>
          <w:tcPr>
            <w:tcW w:w="999"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r>
      <w:tr w:rsidR="00DE13CB" w:rsidRPr="004B716B">
        <w:tc>
          <w:tcPr>
            <w:tcW w:w="3458" w:type="dxa"/>
          </w:tcPr>
          <w:p w:rsidR="00DE13CB" w:rsidRPr="004B716B" w:rsidRDefault="00DE13CB">
            <w:pPr>
              <w:pStyle w:val="ConsPlusNormal"/>
              <w:rPr>
                <w:rFonts w:ascii="Times New Roman" w:hAnsi="Times New Roman" w:cs="Times New Roman"/>
                <w:szCs w:val="22"/>
              </w:rPr>
            </w:pPr>
          </w:p>
        </w:tc>
        <w:tc>
          <w:tcPr>
            <w:tcW w:w="999"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r>
      <w:tr w:rsidR="00DE13CB" w:rsidRPr="004B716B">
        <w:tc>
          <w:tcPr>
            <w:tcW w:w="345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 по указам Президента Российской Федерации</w:t>
            </w:r>
          </w:p>
        </w:tc>
        <w:tc>
          <w:tcPr>
            <w:tcW w:w="999"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r>
      <w:tr w:rsidR="00DE13CB" w:rsidRPr="004B716B">
        <w:tblPrEx>
          <w:tblBorders>
            <w:insideV w:val="nil"/>
          </w:tblBorders>
        </w:tblPrEx>
        <w:tc>
          <w:tcPr>
            <w:tcW w:w="3458" w:type="dxa"/>
            <w:tcBorders>
              <w:left w:val="single" w:sz="4" w:space="0" w:color="auto"/>
              <w:right w:val="single" w:sz="4" w:space="0" w:color="auto"/>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Среднемесячный доход от трудовой деятельности</w:t>
            </w:r>
          </w:p>
        </w:tc>
        <w:tc>
          <w:tcPr>
            <w:tcW w:w="999" w:type="dxa"/>
            <w:tcBorders>
              <w:left w:val="single" w:sz="4" w:space="0" w:color="auto"/>
            </w:tcBorders>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Borders>
              <w:right w:val="single" w:sz="4" w:space="0" w:color="auto"/>
            </w:tcBorders>
          </w:tcPr>
          <w:p w:rsidR="00DE13CB" w:rsidRPr="004B716B" w:rsidRDefault="00DE13CB">
            <w:pPr>
              <w:pStyle w:val="ConsPlusNormal"/>
              <w:rPr>
                <w:rFonts w:ascii="Times New Roman" w:hAnsi="Times New Roman" w:cs="Times New Roman"/>
                <w:szCs w:val="22"/>
              </w:rPr>
            </w:pPr>
          </w:p>
        </w:tc>
      </w:tr>
      <w:tr w:rsidR="00DE13CB" w:rsidRPr="004B716B">
        <w:tc>
          <w:tcPr>
            <w:tcW w:w="3458"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ИТОГО по департаменту:</w:t>
            </w:r>
          </w:p>
        </w:tc>
        <w:tc>
          <w:tcPr>
            <w:tcW w:w="999"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79"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1114" w:type="dxa"/>
          </w:tcPr>
          <w:p w:rsidR="00DE13CB" w:rsidRPr="004B716B" w:rsidRDefault="00DE13CB">
            <w:pPr>
              <w:pStyle w:val="ConsPlusNormal"/>
              <w:rPr>
                <w:rFonts w:ascii="Times New Roman" w:hAnsi="Times New Roman" w:cs="Times New Roman"/>
                <w:szCs w:val="22"/>
              </w:rPr>
            </w:pPr>
          </w:p>
        </w:tc>
        <w:tc>
          <w:tcPr>
            <w:tcW w:w="1188" w:type="dxa"/>
          </w:tcPr>
          <w:p w:rsidR="00DE13CB" w:rsidRPr="004B716B" w:rsidRDefault="00DE13CB">
            <w:pPr>
              <w:pStyle w:val="ConsPlusNormal"/>
              <w:rPr>
                <w:rFonts w:ascii="Times New Roman" w:hAnsi="Times New Roman" w:cs="Times New Roman"/>
                <w:szCs w:val="22"/>
              </w:rPr>
            </w:pPr>
          </w:p>
        </w:tc>
        <w:tc>
          <w:tcPr>
            <w:tcW w:w="996" w:type="dxa"/>
          </w:tcPr>
          <w:p w:rsidR="00DE13CB" w:rsidRPr="004B716B" w:rsidRDefault="00DE13CB">
            <w:pPr>
              <w:pStyle w:val="ConsPlusNormal"/>
              <w:rPr>
                <w:rFonts w:ascii="Times New Roman" w:hAnsi="Times New Roman" w:cs="Times New Roman"/>
                <w:szCs w:val="22"/>
              </w:rPr>
            </w:pPr>
          </w:p>
        </w:tc>
        <w:tc>
          <w:tcPr>
            <w:tcW w:w="1531" w:type="dxa"/>
          </w:tcPr>
          <w:p w:rsidR="00DE13CB" w:rsidRPr="004B716B" w:rsidRDefault="00DE13CB">
            <w:pPr>
              <w:pStyle w:val="ConsPlusNormal"/>
              <w:rPr>
                <w:rFonts w:ascii="Times New Roman" w:hAnsi="Times New Roman" w:cs="Times New Roman"/>
                <w:szCs w:val="22"/>
              </w:rPr>
            </w:pPr>
          </w:p>
        </w:tc>
        <w:tc>
          <w:tcPr>
            <w:tcW w:w="1304"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Руководитель          ___________ _________ ______________________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(уполномоченное лицо) (должность) (подпись) (расшифровка подписи)</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Исполнитель           ___________ _________ ______________________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(должность) (подпись) (расшифровка подписи)</w:t>
      </w:r>
    </w:p>
    <w:p w:rsidR="00DE13CB" w:rsidRPr="004B716B" w:rsidRDefault="00DE13CB">
      <w:pPr>
        <w:rPr>
          <w:rFonts w:ascii="Times New Roman" w:hAnsi="Times New Roman" w:cs="Times New Roman"/>
        </w:rPr>
        <w:sectPr w:rsidR="00DE13CB" w:rsidRPr="004B716B">
          <w:pgSz w:w="16838" w:h="11905" w:orient="landscape"/>
          <w:pgMar w:top="1701" w:right="1134" w:bottom="850" w:left="1134" w:header="0" w:footer="0" w:gutter="0"/>
          <w:cols w:space="720"/>
        </w:sect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1"/>
        <w:rPr>
          <w:rFonts w:ascii="Times New Roman" w:hAnsi="Times New Roman" w:cs="Times New Roman"/>
          <w:szCs w:val="22"/>
        </w:rPr>
      </w:pPr>
      <w:r w:rsidRPr="004B716B">
        <w:rPr>
          <w:rFonts w:ascii="Times New Roman" w:hAnsi="Times New Roman" w:cs="Times New Roman"/>
          <w:szCs w:val="22"/>
        </w:rPr>
        <w:t xml:space="preserve">Приложение N </w:t>
      </w:r>
      <w:r w:rsidR="009C5949" w:rsidRPr="004B716B">
        <w:rPr>
          <w:rFonts w:ascii="Times New Roman" w:hAnsi="Times New Roman" w:cs="Times New Roman"/>
          <w:szCs w:val="22"/>
        </w:rPr>
        <w:t>4</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к Порядку</w:t>
      </w:r>
      <w:r w:rsidR="005A3D97" w:rsidRPr="004B716B">
        <w:rPr>
          <w:rFonts w:ascii="Times New Roman" w:hAnsi="Times New Roman" w:cs="Times New Roman"/>
          <w:szCs w:val="22"/>
        </w:rPr>
        <w:t xml:space="preserve"> </w:t>
      </w:r>
      <w:r w:rsidRPr="004B716B">
        <w:rPr>
          <w:rFonts w:ascii="Times New Roman" w:hAnsi="Times New Roman" w:cs="Times New Roman"/>
          <w:szCs w:val="22"/>
        </w:rPr>
        <w:t>планирования бюджетных</w:t>
      </w:r>
    </w:p>
    <w:p w:rsidR="005A3D97"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 xml:space="preserve">ассигнований </w:t>
      </w:r>
      <w:r w:rsidR="005A3D97" w:rsidRPr="004B716B">
        <w:rPr>
          <w:rFonts w:ascii="Times New Roman" w:hAnsi="Times New Roman" w:cs="Times New Roman"/>
          <w:szCs w:val="22"/>
        </w:rPr>
        <w:t xml:space="preserve">бюджета муниципального образования </w:t>
      </w:r>
    </w:p>
    <w:p w:rsidR="00DE13CB" w:rsidRPr="004B716B" w:rsidRDefault="005A3D97">
      <w:pPr>
        <w:pStyle w:val="ConsPlusNormal"/>
        <w:jc w:val="right"/>
        <w:rPr>
          <w:rFonts w:ascii="Times New Roman" w:hAnsi="Times New Roman" w:cs="Times New Roman"/>
          <w:szCs w:val="22"/>
        </w:rPr>
      </w:pPr>
      <w:r w:rsidRPr="004B716B">
        <w:rPr>
          <w:rFonts w:ascii="Times New Roman" w:hAnsi="Times New Roman" w:cs="Times New Roman"/>
          <w:szCs w:val="22"/>
        </w:rPr>
        <w:t xml:space="preserve"> Меленковского района</w:t>
      </w:r>
      <w:r w:rsidR="00DE13CB" w:rsidRPr="004B716B">
        <w:rPr>
          <w:rFonts w:ascii="Times New Roman" w:hAnsi="Times New Roman" w:cs="Times New Roman"/>
          <w:szCs w:val="22"/>
        </w:rPr>
        <w:t xml:space="preserve"> на очередной финансовый</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год и на плановый период</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bookmarkStart w:id="54" w:name="P17198"/>
      <w:bookmarkEnd w:id="54"/>
      <w:r w:rsidRPr="004B716B">
        <w:rPr>
          <w:rFonts w:ascii="Times New Roman" w:hAnsi="Times New Roman" w:cs="Times New Roman"/>
          <w:sz w:val="22"/>
          <w:szCs w:val="22"/>
        </w:rPr>
        <w:t xml:space="preserve">                   Распределение бюджетных ассигнований</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на государственную поддержку семьи и детей</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на _________ год и на плановый период __________ годов</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по _________________________________________________________________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наименование ГРБС</w:t>
      </w:r>
    </w:p>
    <w:p w:rsidR="00DE13CB" w:rsidRPr="004B716B" w:rsidRDefault="00DE13CB">
      <w:pPr>
        <w:pStyle w:val="ConsPlusNormal"/>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2"/>
        <w:gridCol w:w="907"/>
        <w:gridCol w:w="1474"/>
        <w:gridCol w:w="1474"/>
        <w:gridCol w:w="1474"/>
      </w:tblGrid>
      <w:tr w:rsidR="00DE13CB" w:rsidRPr="004B716B">
        <w:tc>
          <w:tcPr>
            <w:tcW w:w="374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ЦСР</w:t>
            </w:r>
          </w:p>
        </w:tc>
        <w:tc>
          <w:tcPr>
            <w:tcW w:w="147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_____ год</w:t>
            </w:r>
          </w:p>
        </w:tc>
        <w:tc>
          <w:tcPr>
            <w:tcW w:w="147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_____ год</w:t>
            </w:r>
          </w:p>
        </w:tc>
        <w:tc>
          <w:tcPr>
            <w:tcW w:w="147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_____ год</w:t>
            </w:r>
          </w:p>
        </w:tc>
      </w:tr>
      <w:tr w:rsidR="00DE13CB" w:rsidRPr="004B716B">
        <w:tc>
          <w:tcPr>
            <w:tcW w:w="374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47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47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47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r>
      <w:tr w:rsidR="00DE13CB" w:rsidRPr="004B716B">
        <w:tc>
          <w:tcPr>
            <w:tcW w:w="374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Общий объем - всего</w:t>
            </w:r>
          </w:p>
        </w:tc>
        <w:tc>
          <w:tcPr>
            <w:tcW w:w="907"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r>
      <w:tr w:rsidR="00DE13CB" w:rsidRPr="004B716B">
        <w:tc>
          <w:tcPr>
            <w:tcW w:w="374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Государственная программа 1</w:t>
            </w:r>
          </w:p>
        </w:tc>
        <w:tc>
          <w:tcPr>
            <w:tcW w:w="907"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r>
      <w:tr w:rsidR="00DE13CB" w:rsidRPr="004B716B">
        <w:tc>
          <w:tcPr>
            <w:tcW w:w="374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 том числе целевая статья расходов 1</w:t>
            </w:r>
          </w:p>
        </w:tc>
        <w:tc>
          <w:tcPr>
            <w:tcW w:w="907"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r>
      <w:tr w:rsidR="00DE13CB" w:rsidRPr="004B716B">
        <w:tc>
          <w:tcPr>
            <w:tcW w:w="374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 расходов 2</w:t>
            </w:r>
          </w:p>
        </w:tc>
        <w:tc>
          <w:tcPr>
            <w:tcW w:w="907"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r>
      <w:tr w:rsidR="00DE13CB" w:rsidRPr="004B716B">
        <w:tc>
          <w:tcPr>
            <w:tcW w:w="374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 т.д.</w:t>
            </w:r>
          </w:p>
        </w:tc>
        <w:tc>
          <w:tcPr>
            <w:tcW w:w="907"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r>
      <w:tr w:rsidR="00DE13CB" w:rsidRPr="004B716B">
        <w:tc>
          <w:tcPr>
            <w:tcW w:w="374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Государственная программа 2</w:t>
            </w:r>
          </w:p>
        </w:tc>
        <w:tc>
          <w:tcPr>
            <w:tcW w:w="907"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r>
      <w:tr w:rsidR="00DE13CB" w:rsidRPr="004B716B">
        <w:tc>
          <w:tcPr>
            <w:tcW w:w="374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в том числе целевая статья расходов 1</w:t>
            </w:r>
          </w:p>
        </w:tc>
        <w:tc>
          <w:tcPr>
            <w:tcW w:w="907"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r>
      <w:tr w:rsidR="00DE13CB" w:rsidRPr="004B716B">
        <w:tc>
          <w:tcPr>
            <w:tcW w:w="374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целевая статья расходов 2</w:t>
            </w:r>
          </w:p>
        </w:tc>
        <w:tc>
          <w:tcPr>
            <w:tcW w:w="907"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r>
      <w:tr w:rsidR="00DE13CB" w:rsidRPr="004B716B">
        <w:tc>
          <w:tcPr>
            <w:tcW w:w="3742"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 т.д.</w:t>
            </w:r>
          </w:p>
        </w:tc>
        <w:tc>
          <w:tcPr>
            <w:tcW w:w="907"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c>
          <w:tcPr>
            <w:tcW w:w="1474"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41"/>
        <w:gridCol w:w="340"/>
        <w:gridCol w:w="3175"/>
        <w:gridCol w:w="340"/>
        <w:gridCol w:w="3175"/>
      </w:tblGrid>
      <w:tr w:rsidR="00DE13CB" w:rsidRPr="004B716B">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Руководитель ГРБС</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6690" w:type="dxa"/>
            <w:gridSpan w:val="3"/>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6690" w:type="dxa"/>
            <w:gridSpan w:val="3"/>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(расшифровка подписи)</w:t>
            </w:r>
          </w:p>
        </w:tc>
      </w:tr>
      <w:tr w:rsidR="00DE13CB" w:rsidRPr="004B716B">
        <w:tc>
          <w:tcPr>
            <w:tcW w:w="9071" w:type="dxa"/>
            <w:gridSpan w:val="5"/>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Исполнитель</w:t>
            </w:r>
          </w:p>
        </w:tc>
        <w:tc>
          <w:tcPr>
            <w:tcW w:w="3515" w:type="dxa"/>
            <w:gridSpan w:val="2"/>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175"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515" w:type="dxa"/>
            <w:gridSpan w:val="2"/>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(должность, номер телефона)</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175"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(расшифровка подписи)</w:t>
            </w: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1"/>
        <w:rPr>
          <w:rFonts w:ascii="Times New Roman" w:hAnsi="Times New Roman" w:cs="Times New Roman"/>
          <w:szCs w:val="22"/>
        </w:rPr>
      </w:pPr>
      <w:r w:rsidRPr="004B716B">
        <w:rPr>
          <w:rFonts w:ascii="Times New Roman" w:hAnsi="Times New Roman" w:cs="Times New Roman"/>
          <w:szCs w:val="22"/>
        </w:rPr>
        <w:t xml:space="preserve">Приложение N </w:t>
      </w:r>
      <w:r w:rsidR="009C5949" w:rsidRPr="004B716B">
        <w:rPr>
          <w:rFonts w:ascii="Times New Roman" w:hAnsi="Times New Roman" w:cs="Times New Roman"/>
          <w:szCs w:val="22"/>
        </w:rPr>
        <w:t>5</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к Порядку</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планирования бюджетных</w:t>
      </w:r>
      <w:r w:rsidR="00FC5DA6" w:rsidRPr="004B716B">
        <w:rPr>
          <w:rFonts w:ascii="Times New Roman" w:hAnsi="Times New Roman" w:cs="Times New Roman"/>
          <w:szCs w:val="22"/>
        </w:rPr>
        <w:t xml:space="preserve"> </w:t>
      </w:r>
      <w:r w:rsidRPr="004B716B">
        <w:rPr>
          <w:rFonts w:ascii="Times New Roman" w:hAnsi="Times New Roman" w:cs="Times New Roman"/>
          <w:szCs w:val="22"/>
        </w:rPr>
        <w:t xml:space="preserve">ассигнований </w:t>
      </w:r>
    </w:p>
    <w:p w:rsidR="00FC5DA6" w:rsidRPr="004B716B" w:rsidRDefault="005A3D97" w:rsidP="00FC5DA6">
      <w:pPr>
        <w:pStyle w:val="ConsPlusNormal"/>
        <w:jc w:val="right"/>
        <w:rPr>
          <w:rFonts w:ascii="Times New Roman" w:hAnsi="Times New Roman" w:cs="Times New Roman"/>
          <w:szCs w:val="22"/>
        </w:rPr>
      </w:pPr>
      <w:r w:rsidRPr="004B716B">
        <w:rPr>
          <w:rFonts w:ascii="Times New Roman" w:hAnsi="Times New Roman" w:cs="Times New Roman"/>
          <w:szCs w:val="22"/>
        </w:rPr>
        <w:t xml:space="preserve">бюджета </w:t>
      </w:r>
      <w:r w:rsidR="00FC5DA6" w:rsidRPr="004B716B">
        <w:rPr>
          <w:rFonts w:ascii="Times New Roman" w:hAnsi="Times New Roman" w:cs="Times New Roman"/>
          <w:szCs w:val="22"/>
        </w:rPr>
        <w:t>Меленковского муниципального округа Владимирской области</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на очередной финансовый</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год и на плановый период</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nformat"/>
        <w:jc w:val="both"/>
        <w:rPr>
          <w:rFonts w:ascii="Times New Roman" w:hAnsi="Times New Roman" w:cs="Times New Roman"/>
          <w:sz w:val="22"/>
          <w:szCs w:val="22"/>
        </w:rPr>
      </w:pPr>
      <w:bookmarkStart w:id="55" w:name="P17289"/>
      <w:bookmarkEnd w:id="55"/>
      <w:r w:rsidRPr="004B716B">
        <w:rPr>
          <w:rFonts w:ascii="Times New Roman" w:hAnsi="Times New Roman" w:cs="Times New Roman"/>
          <w:sz w:val="22"/>
          <w:szCs w:val="22"/>
        </w:rPr>
        <w:t xml:space="preserve">                   РАСПРЕДЕЛЕНИЕ БЮДЖЕТНЫХ АССИГНОВАНИЙ</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НА ГОСУДАРСТВЕННУЮ ПОДДЕРЖКУ ОТДЕЛЬНЫХ ОБЩЕСТВЕННЫХ, НЕКОММЕРЧЕСКИХ И ИНЫХ</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НЕГОСУДАРСТВЕННЫХ ОРГАНИЗАЦИЙ, ОКАЗЫВАЮЩИХ СОЦИАЛЬНЫЕ УСЛУГИ НАСЕЛЕНИЮ,</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НА ______ ГОД И НА ПЛАНОВЫЙ ПЕРИОД ______________________ ГОДОВ</w:t>
      </w: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по ________________________________________________________________________</w:t>
      </w:r>
    </w:p>
    <w:p w:rsidR="00DE13CB" w:rsidRPr="004B716B" w:rsidRDefault="00DE13CB">
      <w:pPr>
        <w:pStyle w:val="ConsPlusNonformat"/>
        <w:jc w:val="both"/>
        <w:rPr>
          <w:rFonts w:ascii="Times New Roman" w:hAnsi="Times New Roman" w:cs="Times New Roman"/>
          <w:sz w:val="22"/>
          <w:szCs w:val="22"/>
        </w:rPr>
      </w:pPr>
      <w:r w:rsidRPr="004B716B">
        <w:rPr>
          <w:rFonts w:ascii="Times New Roman" w:hAnsi="Times New Roman" w:cs="Times New Roman"/>
          <w:sz w:val="22"/>
          <w:szCs w:val="22"/>
        </w:rPr>
        <w:t xml:space="preserve">                             наименование ГРБС</w:t>
      </w:r>
    </w:p>
    <w:p w:rsidR="00DE13CB" w:rsidRPr="004B716B" w:rsidRDefault="00DE13CB">
      <w:pPr>
        <w:pStyle w:val="ConsPlusNormal"/>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737"/>
        <w:gridCol w:w="624"/>
        <w:gridCol w:w="737"/>
        <w:gridCol w:w="907"/>
        <w:gridCol w:w="1341"/>
        <w:gridCol w:w="1341"/>
        <w:gridCol w:w="1341"/>
      </w:tblGrid>
      <w:tr w:rsidR="00DE13CB" w:rsidRPr="004B716B">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организации, получающей государственную поддержку &lt;*&gt;</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Вед</w:t>
            </w:r>
          </w:p>
        </w:tc>
        <w:tc>
          <w:tcPr>
            <w:tcW w:w="6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РЗ</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ПР</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ЦСТ</w:t>
            </w:r>
          </w:p>
        </w:tc>
        <w:tc>
          <w:tcPr>
            <w:tcW w:w="13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_____ год</w:t>
            </w:r>
          </w:p>
        </w:tc>
        <w:tc>
          <w:tcPr>
            <w:tcW w:w="13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_____ год</w:t>
            </w:r>
          </w:p>
        </w:tc>
        <w:tc>
          <w:tcPr>
            <w:tcW w:w="13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_____ год</w:t>
            </w:r>
          </w:p>
        </w:tc>
      </w:tr>
      <w:tr w:rsidR="00DE13CB" w:rsidRPr="004B716B">
        <w:tc>
          <w:tcPr>
            <w:tcW w:w="20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62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7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3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3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1341"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r>
      <w:tr w:rsidR="00DE13CB" w:rsidRPr="004B716B">
        <w:tc>
          <w:tcPr>
            <w:tcW w:w="204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Общий объем - всего</w:t>
            </w:r>
          </w:p>
        </w:tc>
        <w:tc>
          <w:tcPr>
            <w:tcW w:w="737"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341" w:type="dxa"/>
          </w:tcPr>
          <w:p w:rsidR="00DE13CB" w:rsidRPr="004B716B" w:rsidRDefault="00DE13CB">
            <w:pPr>
              <w:pStyle w:val="ConsPlusNormal"/>
              <w:rPr>
                <w:rFonts w:ascii="Times New Roman" w:hAnsi="Times New Roman" w:cs="Times New Roman"/>
                <w:szCs w:val="22"/>
              </w:rPr>
            </w:pPr>
          </w:p>
        </w:tc>
        <w:tc>
          <w:tcPr>
            <w:tcW w:w="1341" w:type="dxa"/>
          </w:tcPr>
          <w:p w:rsidR="00DE13CB" w:rsidRPr="004B716B" w:rsidRDefault="00DE13CB">
            <w:pPr>
              <w:pStyle w:val="ConsPlusNormal"/>
              <w:rPr>
                <w:rFonts w:ascii="Times New Roman" w:hAnsi="Times New Roman" w:cs="Times New Roman"/>
                <w:szCs w:val="22"/>
              </w:rPr>
            </w:pPr>
          </w:p>
        </w:tc>
        <w:tc>
          <w:tcPr>
            <w:tcW w:w="1341" w:type="dxa"/>
          </w:tcPr>
          <w:p w:rsidR="00DE13CB" w:rsidRPr="004B716B" w:rsidRDefault="00DE13CB">
            <w:pPr>
              <w:pStyle w:val="ConsPlusNormal"/>
              <w:rPr>
                <w:rFonts w:ascii="Times New Roman" w:hAnsi="Times New Roman" w:cs="Times New Roman"/>
                <w:szCs w:val="22"/>
              </w:rPr>
            </w:pPr>
          </w:p>
        </w:tc>
      </w:tr>
      <w:tr w:rsidR="00DE13CB" w:rsidRPr="004B716B">
        <w:tc>
          <w:tcPr>
            <w:tcW w:w="204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Наименование организации 1</w:t>
            </w:r>
          </w:p>
        </w:tc>
        <w:tc>
          <w:tcPr>
            <w:tcW w:w="737"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341" w:type="dxa"/>
          </w:tcPr>
          <w:p w:rsidR="00DE13CB" w:rsidRPr="004B716B" w:rsidRDefault="00DE13CB">
            <w:pPr>
              <w:pStyle w:val="ConsPlusNormal"/>
              <w:rPr>
                <w:rFonts w:ascii="Times New Roman" w:hAnsi="Times New Roman" w:cs="Times New Roman"/>
                <w:szCs w:val="22"/>
              </w:rPr>
            </w:pPr>
          </w:p>
        </w:tc>
        <w:tc>
          <w:tcPr>
            <w:tcW w:w="1341" w:type="dxa"/>
          </w:tcPr>
          <w:p w:rsidR="00DE13CB" w:rsidRPr="004B716B" w:rsidRDefault="00DE13CB">
            <w:pPr>
              <w:pStyle w:val="ConsPlusNormal"/>
              <w:rPr>
                <w:rFonts w:ascii="Times New Roman" w:hAnsi="Times New Roman" w:cs="Times New Roman"/>
                <w:szCs w:val="22"/>
              </w:rPr>
            </w:pPr>
          </w:p>
        </w:tc>
        <w:tc>
          <w:tcPr>
            <w:tcW w:w="1341" w:type="dxa"/>
          </w:tcPr>
          <w:p w:rsidR="00DE13CB" w:rsidRPr="004B716B" w:rsidRDefault="00DE13CB">
            <w:pPr>
              <w:pStyle w:val="ConsPlusNormal"/>
              <w:rPr>
                <w:rFonts w:ascii="Times New Roman" w:hAnsi="Times New Roman" w:cs="Times New Roman"/>
                <w:szCs w:val="22"/>
              </w:rPr>
            </w:pPr>
          </w:p>
        </w:tc>
      </w:tr>
      <w:tr w:rsidR="00DE13CB" w:rsidRPr="004B716B">
        <w:tc>
          <w:tcPr>
            <w:tcW w:w="204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Наименование организации 2</w:t>
            </w:r>
          </w:p>
        </w:tc>
        <w:tc>
          <w:tcPr>
            <w:tcW w:w="737"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341" w:type="dxa"/>
          </w:tcPr>
          <w:p w:rsidR="00DE13CB" w:rsidRPr="004B716B" w:rsidRDefault="00DE13CB">
            <w:pPr>
              <w:pStyle w:val="ConsPlusNormal"/>
              <w:rPr>
                <w:rFonts w:ascii="Times New Roman" w:hAnsi="Times New Roman" w:cs="Times New Roman"/>
                <w:szCs w:val="22"/>
              </w:rPr>
            </w:pPr>
          </w:p>
        </w:tc>
        <w:tc>
          <w:tcPr>
            <w:tcW w:w="1341" w:type="dxa"/>
          </w:tcPr>
          <w:p w:rsidR="00DE13CB" w:rsidRPr="004B716B" w:rsidRDefault="00DE13CB">
            <w:pPr>
              <w:pStyle w:val="ConsPlusNormal"/>
              <w:rPr>
                <w:rFonts w:ascii="Times New Roman" w:hAnsi="Times New Roman" w:cs="Times New Roman"/>
                <w:szCs w:val="22"/>
              </w:rPr>
            </w:pPr>
          </w:p>
        </w:tc>
        <w:tc>
          <w:tcPr>
            <w:tcW w:w="1341" w:type="dxa"/>
          </w:tcPr>
          <w:p w:rsidR="00DE13CB" w:rsidRPr="004B716B" w:rsidRDefault="00DE13CB">
            <w:pPr>
              <w:pStyle w:val="ConsPlusNormal"/>
              <w:rPr>
                <w:rFonts w:ascii="Times New Roman" w:hAnsi="Times New Roman" w:cs="Times New Roman"/>
                <w:szCs w:val="22"/>
              </w:rPr>
            </w:pPr>
          </w:p>
        </w:tc>
      </w:tr>
      <w:tr w:rsidR="00DE13CB" w:rsidRPr="004B716B">
        <w:tc>
          <w:tcPr>
            <w:tcW w:w="2041" w:type="dxa"/>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 т.д.</w:t>
            </w:r>
          </w:p>
        </w:tc>
        <w:tc>
          <w:tcPr>
            <w:tcW w:w="737" w:type="dxa"/>
          </w:tcPr>
          <w:p w:rsidR="00DE13CB" w:rsidRPr="004B716B" w:rsidRDefault="00DE13CB">
            <w:pPr>
              <w:pStyle w:val="ConsPlusNormal"/>
              <w:rPr>
                <w:rFonts w:ascii="Times New Roman" w:hAnsi="Times New Roman" w:cs="Times New Roman"/>
                <w:szCs w:val="22"/>
              </w:rPr>
            </w:pPr>
          </w:p>
        </w:tc>
        <w:tc>
          <w:tcPr>
            <w:tcW w:w="624" w:type="dxa"/>
          </w:tcPr>
          <w:p w:rsidR="00DE13CB" w:rsidRPr="004B716B" w:rsidRDefault="00DE13CB">
            <w:pPr>
              <w:pStyle w:val="ConsPlusNormal"/>
              <w:rPr>
                <w:rFonts w:ascii="Times New Roman" w:hAnsi="Times New Roman" w:cs="Times New Roman"/>
                <w:szCs w:val="22"/>
              </w:rPr>
            </w:pPr>
          </w:p>
        </w:tc>
        <w:tc>
          <w:tcPr>
            <w:tcW w:w="737"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341" w:type="dxa"/>
          </w:tcPr>
          <w:p w:rsidR="00DE13CB" w:rsidRPr="004B716B" w:rsidRDefault="00DE13CB">
            <w:pPr>
              <w:pStyle w:val="ConsPlusNormal"/>
              <w:rPr>
                <w:rFonts w:ascii="Times New Roman" w:hAnsi="Times New Roman" w:cs="Times New Roman"/>
                <w:szCs w:val="22"/>
              </w:rPr>
            </w:pPr>
          </w:p>
        </w:tc>
        <w:tc>
          <w:tcPr>
            <w:tcW w:w="1341" w:type="dxa"/>
          </w:tcPr>
          <w:p w:rsidR="00DE13CB" w:rsidRPr="004B716B" w:rsidRDefault="00DE13CB">
            <w:pPr>
              <w:pStyle w:val="ConsPlusNormal"/>
              <w:rPr>
                <w:rFonts w:ascii="Times New Roman" w:hAnsi="Times New Roman" w:cs="Times New Roman"/>
                <w:szCs w:val="22"/>
              </w:rPr>
            </w:pPr>
          </w:p>
        </w:tc>
        <w:tc>
          <w:tcPr>
            <w:tcW w:w="1341" w:type="dxa"/>
          </w:tcPr>
          <w:p w:rsidR="00DE13CB" w:rsidRPr="004B716B" w:rsidRDefault="00DE13CB">
            <w:pPr>
              <w:pStyle w:val="ConsPlusNormal"/>
              <w:rPr>
                <w:rFonts w:ascii="Times New Roman" w:hAnsi="Times New Roman" w:cs="Times New Roman"/>
                <w:szCs w:val="22"/>
              </w:rPr>
            </w:pPr>
          </w:p>
        </w:tc>
      </w:tr>
    </w:tbl>
    <w:p w:rsidR="00DE13CB" w:rsidRPr="004B716B" w:rsidRDefault="00DE13CB">
      <w:pPr>
        <w:pStyle w:val="ConsPlusNormal"/>
        <w:jc w:val="both"/>
        <w:rPr>
          <w:rFonts w:ascii="Times New Roman" w:hAnsi="Times New Roman" w:cs="Times New Roman"/>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57"/>
        <w:gridCol w:w="2041"/>
        <w:gridCol w:w="340"/>
        <w:gridCol w:w="2466"/>
        <w:gridCol w:w="2466"/>
      </w:tblGrid>
      <w:tr w:rsidR="00DE13CB" w:rsidRPr="004B716B">
        <w:tc>
          <w:tcPr>
            <w:tcW w:w="175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Руководитель ГРБС</w:t>
            </w:r>
          </w:p>
        </w:tc>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466"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2466"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175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466"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(подпись)</w:t>
            </w:r>
          </w:p>
        </w:tc>
        <w:tc>
          <w:tcPr>
            <w:tcW w:w="2466"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(расшифровка подписи)</w:t>
            </w:r>
          </w:p>
        </w:tc>
      </w:tr>
      <w:tr w:rsidR="00DE13CB" w:rsidRPr="004B716B">
        <w:tc>
          <w:tcPr>
            <w:tcW w:w="175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466"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466"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175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Исполнитель</w:t>
            </w:r>
          </w:p>
        </w:tc>
        <w:tc>
          <w:tcPr>
            <w:tcW w:w="2041"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466"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c>
          <w:tcPr>
            <w:tcW w:w="2466" w:type="dxa"/>
            <w:tcBorders>
              <w:top w:val="nil"/>
              <w:left w:val="nil"/>
              <w:bottom w:val="single" w:sz="4" w:space="0" w:color="auto"/>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175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(должность)</w:t>
            </w: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466"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ФИО</w:t>
            </w:r>
          </w:p>
        </w:tc>
        <w:tc>
          <w:tcPr>
            <w:tcW w:w="2466" w:type="dxa"/>
            <w:tcBorders>
              <w:top w:val="single" w:sz="4" w:space="0" w:color="auto"/>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телефон</w:t>
            </w:r>
          </w:p>
        </w:tc>
      </w:tr>
      <w:tr w:rsidR="00DE13CB" w:rsidRPr="004B716B">
        <w:tc>
          <w:tcPr>
            <w:tcW w:w="175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466"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466"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175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466"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466"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1757"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041"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340"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466"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c>
          <w:tcPr>
            <w:tcW w:w="2466" w:type="dxa"/>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9070" w:type="dxa"/>
            <w:gridSpan w:val="5"/>
            <w:tcBorders>
              <w:top w:val="nil"/>
              <w:left w:val="nil"/>
              <w:bottom w:val="nil"/>
              <w:right w:val="nil"/>
            </w:tcBorders>
          </w:tcPr>
          <w:p w:rsidR="00DE13CB" w:rsidRPr="004B716B" w:rsidRDefault="00DE13CB" w:rsidP="00FC5DA6">
            <w:pPr>
              <w:pStyle w:val="ConsPlusNormal"/>
              <w:rPr>
                <w:rFonts w:ascii="Times New Roman" w:hAnsi="Times New Roman" w:cs="Times New Roman"/>
                <w:szCs w:val="22"/>
              </w:rPr>
            </w:pPr>
            <w:r w:rsidRPr="004B716B">
              <w:rPr>
                <w:rFonts w:ascii="Times New Roman" w:hAnsi="Times New Roman" w:cs="Times New Roman"/>
                <w:szCs w:val="22"/>
              </w:rPr>
              <w:t xml:space="preserve">&lt;*&gt; Примечание: в случае предоставления государственной поддержки на конкурсной основе организации группируются по направлениям деятельности, которые субсидируются из </w:t>
            </w:r>
            <w:r w:rsidR="005A3D97" w:rsidRPr="004B716B">
              <w:rPr>
                <w:rFonts w:ascii="Times New Roman" w:hAnsi="Times New Roman" w:cs="Times New Roman"/>
                <w:szCs w:val="22"/>
              </w:rPr>
              <w:t xml:space="preserve">бюджета </w:t>
            </w:r>
            <w:r w:rsidR="00FC5DA6" w:rsidRPr="004B716B">
              <w:rPr>
                <w:rFonts w:ascii="Times New Roman" w:hAnsi="Times New Roman" w:cs="Times New Roman"/>
                <w:szCs w:val="22"/>
              </w:rPr>
              <w:t>Меленковского муниципального округа Владимирской области</w:t>
            </w: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1"/>
        <w:rPr>
          <w:rFonts w:ascii="Times New Roman" w:hAnsi="Times New Roman" w:cs="Times New Roman"/>
          <w:szCs w:val="22"/>
        </w:rPr>
      </w:pPr>
      <w:r w:rsidRPr="004B716B">
        <w:rPr>
          <w:rFonts w:ascii="Times New Roman" w:hAnsi="Times New Roman" w:cs="Times New Roman"/>
          <w:szCs w:val="22"/>
        </w:rPr>
        <w:t xml:space="preserve">Приложение N </w:t>
      </w:r>
      <w:r w:rsidR="009C5949" w:rsidRPr="004B716B">
        <w:rPr>
          <w:rFonts w:ascii="Times New Roman" w:hAnsi="Times New Roman" w:cs="Times New Roman"/>
          <w:szCs w:val="22"/>
        </w:rPr>
        <w:t>6</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к Порядку</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планирования бюджетных</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 xml:space="preserve">ассигнований </w:t>
      </w:r>
      <w:r w:rsidR="005A3D97" w:rsidRPr="004B716B">
        <w:rPr>
          <w:rFonts w:ascii="Times New Roman" w:hAnsi="Times New Roman" w:cs="Times New Roman"/>
          <w:szCs w:val="22"/>
        </w:rPr>
        <w:t>бюджет</w:t>
      </w:r>
      <w:r w:rsidR="0087119D" w:rsidRPr="004B716B">
        <w:rPr>
          <w:rFonts w:ascii="Times New Roman" w:hAnsi="Times New Roman" w:cs="Times New Roman"/>
          <w:szCs w:val="22"/>
        </w:rPr>
        <w:t>а Меленковского муниципального округа Владимирской области</w:t>
      </w:r>
      <w:r w:rsidR="005A3D97" w:rsidRPr="004B716B">
        <w:rPr>
          <w:rFonts w:ascii="Times New Roman" w:hAnsi="Times New Roman" w:cs="Times New Roman"/>
          <w:szCs w:val="22"/>
        </w:rPr>
        <w:t xml:space="preserve"> </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на очередной финансовый год</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и на плановый период</w:t>
      </w:r>
    </w:p>
    <w:p w:rsidR="00DE13CB" w:rsidRPr="004B716B" w:rsidRDefault="00DE13CB">
      <w:pPr>
        <w:spacing w:after="1"/>
        <w:rPr>
          <w:rFonts w:ascii="Times New Roman" w:hAnsi="Times New Roman" w:cs="Times New Roman"/>
        </w:rPr>
      </w:pPr>
    </w:p>
    <w:tbl>
      <w:tblPr>
        <w:tblW w:w="0" w:type="auto"/>
        <w:tblBorders>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2"/>
        <w:gridCol w:w="794"/>
        <w:gridCol w:w="1077"/>
        <w:gridCol w:w="1134"/>
        <w:gridCol w:w="345"/>
        <w:gridCol w:w="1923"/>
        <w:gridCol w:w="1025"/>
        <w:gridCol w:w="392"/>
        <w:gridCol w:w="1418"/>
        <w:gridCol w:w="906"/>
        <w:gridCol w:w="906"/>
        <w:gridCol w:w="907"/>
        <w:gridCol w:w="1537"/>
      </w:tblGrid>
      <w:tr w:rsidR="00DE13CB" w:rsidRPr="004B716B">
        <w:tc>
          <w:tcPr>
            <w:tcW w:w="13606" w:type="dxa"/>
            <w:gridSpan w:val="13"/>
            <w:tcBorders>
              <w:top w:val="nil"/>
              <w:left w:val="nil"/>
              <w:bottom w:val="nil"/>
              <w:right w:val="nil"/>
            </w:tcBorders>
          </w:tcPr>
          <w:p w:rsidR="00DE13CB" w:rsidRPr="004B716B" w:rsidRDefault="009D4DA4">
            <w:pPr>
              <w:pStyle w:val="ConsPlusNormal"/>
              <w:jc w:val="center"/>
              <w:rPr>
                <w:rFonts w:ascii="Times New Roman" w:hAnsi="Times New Roman" w:cs="Times New Roman"/>
                <w:szCs w:val="22"/>
              </w:rPr>
            </w:pPr>
            <w:bookmarkStart w:id="56" w:name="P17404"/>
            <w:bookmarkEnd w:id="56"/>
            <w:r w:rsidRPr="004B716B">
              <w:rPr>
                <w:rFonts w:ascii="Times New Roman" w:hAnsi="Times New Roman" w:cs="Times New Roman"/>
                <w:szCs w:val="22"/>
              </w:rPr>
              <w:t>Р</w:t>
            </w:r>
            <w:r w:rsidR="00DE13CB" w:rsidRPr="004B716B">
              <w:rPr>
                <w:rFonts w:ascii="Times New Roman" w:hAnsi="Times New Roman" w:cs="Times New Roman"/>
                <w:szCs w:val="22"/>
              </w:rPr>
              <w:t>ЕЕСТР</w:t>
            </w:r>
          </w:p>
          <w:p w:rsidR="009C5949" w:rsidRPr="004B716B" w:rsidRDefault="009C5949">
            <w:pPr>
              <w:pStyle w:val="ConsPlusNormal"/>
              <w:jc w:val="center"/>
              <w:rPr>
                <w:rFonts w:ascii="Times New Roman" w:hAnsi="Times New Roman" w:cs="Times New Roman"/>
                <w:szCs w:val="22"/>
              </w:rPr>
            </w:pPr>
            <w:r w:rsidRPr="004B716B">
              <w:rPr>
                <w:rFonts w:ascii="Times New Roman" w:hAnsi="Times New Roman" w:cs="Times New Roman"/>
                <w:szCs w:val="22"/>
              </w:rPr>
              <w:t>объ</w:t>
            </w:r>
            <w:r w:rsidR="0087119D" w:rsidRPr="004B716B">
              <w:rPr>
                <w:rFonts w:ascii="Times New Roman" w:hAnsi="Times New Roman" w:cs="Times New Roman"/>
                <w:szCs w:val="22"/>
              </w:rPr>
              <w:t>е</w:t>
            </w:r>
            <w:r w:rsidRPr="004B716B">
              <w:rPr>
                <w:rFonts w:ascii="Times New Roman" w:hAnsi="Times New Roman" w:cs="Times New Roman"/>
                <w:szCs w:val="22"/>
              </w:rPr>
              <w:t>ктов капитального ремонта муниципальных учреждений на очередной финансовый год и плановый период</w:t>
            </w:r>
          </w:p>
        </w:tc>
      </w:tr>
      <w:tr w:rsidR="00DE13CB" w:rsidRPr="004B716B">
        <w:tc>
          <w:tcPr>
            <w:tcW w:w="13606" w:type="dxa"/>
            <w:gridSpan w:val="13"/>
            <w:tcBorders>
              <w:top w:val="nil"/>
              <w:left w:val="nil"/>
              <w:right w:val="nil"/>
            </w:tcBorders>
          </w:tcPr>
          <w:p w:rsidR="00DE13CB" w:rsidRPr="004B716B" w:rsidRDefault="009C5949">
            <w:pPr>
              <w:pStyle w:val="ConsPlusNormal"/>
              <w:rPr>
                <w:rFonts w:ascii="Times New Roman" w:hAnsi="Times New Roman" w:cs="Times New Roman"/>
                <w:szCs w:val="22"/>
              </w:rPr>
            </w:pPr>
            <w:r w:rsidRPr="004B716B">
              <w:rPr>
                <w:rFonts w:ascii="Times New Roman" w:hAnsi="Times New Roman" w:cs="Times New Roman"/>
                <w:szCs w:val="22"/>
              </w:rPr>
              <w:t>______________________________________________________________________________________________________________________</w:t>
            </w:r>
          </w:p>
        </w:tc>
      </w:tr>
      <w:tr w:rsidR="00DE13CB" w:rsidRPr="004B716B">
        <w:tc>
          <w:tcPr>
            <w:tcW w:w="13606" w:type="dxa"/>
            <w:gridSpan w:val="13"/>
            <w:tcBorders>
              <w:left w:val="nil"/>
              <w:bottom w:val="nil"/>
              <w:right w:val="nil"/>
            </w:tcBorders>
          </w:tcPr>
          <w:p w:rsidR="00DE13CB" w:rsidRPr="004B716B" w:rsidRDefault="00DE13CB" w:rsidP="009C5949">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бюджета</w:t>
            </w:r>
            <w:r w:rsidRPr="004B716B">
              <w:rPr>
                <w:rFonts w:ascii="Times New Roman" w:hAnsi="Times New Roman" w:cs="Times New Roman"/>
                <w:szCs w:val="22"/>
              </w:rPr>
              <w:t>)</w:t>
            </w:r>
          </w:p>
        </w:tc>
      </w:tr>
      <w:tr w:rsidR="00DE13CB" w:rsidRPr="004B716B">
        <w:tc>
          <w:tcPr>
            <w:tcW w:w="13606" w:type="dxa"/>
            <w:gridSpan w:val="13"/>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242"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Наименование объекта капитального ремонта</w:t>
            </w:r>
          </w:p>
        </w:tc>
        <w:tc>
          <w:tcPr>
            <w:tcW w:w="3005"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 бюджетной классификации расходов бюджетов</w:t>
            </w:r>
          </w:p>
        </w:tc>
        <w:tc>
          <w:tcPr>
            <w:tcW w:w="2268" w:type="dxa"/>
            <w:gridSpan w:val="2"/>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Наличие документа - основания для капитального ремонта (проектно-сметная документация, акт обследования, дефектная ведомость и т.д.)</w:t>
            </w:r>
          </w:p>
        </w:tc>
        <w:tc>
          <w:tcPr>
            <w:tcW w:w="1417" w:type="dxa"/>
            <w:gridSpan w:val="2"/>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Сметная стоимость</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c>
          <w:tcPr>
            <w:tcW w:w="1418"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Остаток сметной стоимости на 1 января очередного финансового года</w:t>
            </w:r>
          </w:p>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(тыс. рублей)</w:t>
            </w:r>
          </w:p>
        </w:tc>
        <w:tc>
          <w:tcPr>
            <w:tcW w:w="2719"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(тыс. рублей)</w:t>
            </w:r>
          </w:p>
        </w:tc>
        <w:tc>
          <w:tcPr>
            <w:tcW w:w="1537"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Переходящий остаток сметной стоимости (тыс. рублей) (гр. 7 - 8 - 9 - 10)</w:t>
            </w:r>
          </w:p>
        </w:tc>
      </w:tr>
      <w:tr w:rsidR="00DE13CB" w:rsidRPr="004B716B">
        <w:tblPrEx>
          <w:tblBorders>
            <w:left w:val="single" w:sz="4" w:space="0" w:color="auto"/>
            <w:right w:val="single" w:sz="4" w:space="0" w:color="auto"/>
            <w:insideH w:val="single" w:sz="4" w:space="0" w:color="auto"/>
          </w:tblBorders>
        </w:tblPrEx>
        <w:tc>
          <w:tcPr>
            <w:tcW w:w="1242" w:type="dxa"/>
            <w:vMerge/>
          </w:tcPr>
          <w:p w:rsidR="00DE13CB" w:rsidRPr="004B716B" w:rsidRDefault="00DE13CB">
            <w:pPr>
              <w:rPr>
                <w:rFonts w:ascii="Times New Roman" w:hAnsi="Times New Roman" w:cs="Times New Roman"/>
              </w:rPr>
            </w:pP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Подраздел</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Целевая статья</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Вид расхода (3 знака)</w:t>
            </w:r>
          </w:p>
        </w:tc>
        <w:tc>
          <w:tcPr>
            <w:tcW w:w="2268" w:type="dxa"/>
            <w:gridSpan w:val="2"/>
            <w:vMerge/>
          </w:tcPr>
          <w:p w:rsidR="00DE13CB" w:rsidRPr="004B716B" w:rsidRDefault="00DE13CB">
            <w:pPr>
              <w:rPr>
                <w:rFonts w:ascii="Times New Roman" w:hAnsi="Times New Roman" w:cs="Times New Roman"/>
              </w:rPr>
            </w:pPr>
          </w:p>
        </w:tc>
        <w:tc>
          <w:tcPr>
            <w:tcW w:w="1417" w:type="dxa"/>
            <w:gridSpan w:val="2"/>
            <w:vMerge/>
          </w:tcPr>
          <w:p w:rsidR="00DE13CB" w:rsidRPr="004B716B" w:rsidRDefault="00DE13CB">
            <w:pPr>
              <w:rPr>
                <w:rFonts w:ascii="Times New Roman" w:hAnsi="Times New Roman" w:cs="Times New Roman"/>
              </w:rPr>
            </w:pPr>
          </w:p>
        </w:tc>
        <w:tc>
          <w:tcPr>
            <w:tcW w:w="1418" w:type="dxa"/>
            <w:vMerge/>
          </w:tcPr>
          <w:p w:rsidR="00DE13CB" w:rsidRPr="004B716B" w:rsidRDefault="00DE13CB">
            <w:pPr>
              <w:rPr>
                <w:rFonts w:ascii="Times New Roman" w:hAnsi="Times New Roman" w:cs="Times New Roman"/>
              </w:rPr>
            </w:pPr>
          </w:p>
        </w:tc>
        <w:tc>
          <w:tcPr>
            <w:tcW w:w="90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очередной финансовый год</w:t>
            </w:r>
          </w:p>
        </w:tc>
        <w:tc>
          <w:tcPr>
            <w:tcW w:w="90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1-й год планового периода</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На 2-й год планового периода</w:t>
            </w:r>
          </w:p>
        </w:tc>
        <w:tc>
          <w:tcPr>
            <w:tcW w:w="1537" w:type="dxa"/>
            <w:vMerge/>
          </w:tcPr>
          <w:p w:rsidR="00DE13CB" w:rsidRPr="004B716B" w:rsidRDefault="00DE13CB">
            <w:pPr>
              <w:rPr>
                <w:rFonts w:ascii="Times New Roman" w:hAnsi="Times New Roman" w:cs="Times New Roman"/>
              </w:rPr>
            </w:pPr>
          </w:p>
        </w:tc>
      </w:tr>
      <w:tr w:rsidR="00DE13CB" w:rsidRPr="004B716B">
        <w:tblPrEx>
          <w:tblBorders>
            <w:left w:val="single" w:sz="4" w:space="0" w:color="auto"/>
            <w:right w:val="single" w:sz="4" w:space="0" w:color="auto"/>
            <w:insideH w:val="single" w:sz="4" w:space="0" w:color="auto"/>
          </w:tblBorders>
        </w:tblPrEx>
        <w:tc>
          <w:tcPr>
            <w:tcW w:w="1242"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79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07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134"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2268"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417"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418"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90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906"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90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1537"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r>
      <w:tr w:rsidR="00DE13CB" w:rsidRPr="004B716B">
        <w:tblPrEx>
          <w:tblBorders>
            <w:left w:val="single" w:sz="4" w:space="0" w:color="auto"/>
            <w:right w:val="single" w:sz="4" w:space="0" w:color="auto"/>
            <w:insideH w:val="single" w:sz="4" w:space="0" w:color="auto"/>
          </w:tblBorders>
        </w:tblPrEx>
        <w:tc>
          <w:tcPr>
            <w:tcW w:w="1242"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2268" w:type="dxa"/>
            <w:gridSpan w:val="2"/>
          </w:tcPr>
          <w:p w:rsidR="00DE13CB" w:rsidRPr="004B716B" w:rsidRDefault="00DE13CB">
            <w:pPr>
              <w:pStyle w:val="ConsPlusNormal"/>
              <w:rPr>
                <w:rFonts w:ascii="Times New Roman" w:hAnsi="Times New Roman" w:cs="Times New Roman"/>
                <w:szCs w:val="22"/>
              </w:rPr>
            </w:pPr>
          </w:p>
        </w:tc>
        <w:tc>
          <w:tcPr>
            <w:tcW w:w="1417" w:type="dxa"/>
            <w:gridSpan w:val="2"/>
          </w:tcPr>
          <w:p w:rsidR="00DE13CB" w:rsidRPr="004B716B" w:rsidRDefault="00DE13CB">
            <w:pPr>
              <w:pStyle w:val="ConsPlusNormal"/>
              <w:rPr>
                <w:rFonts w:ascii="Times New Roman" w:hAnsi="Times New Roman" w:cs="Times New Roman"/>
                <w:szCs w:val="22"/>
              </w:rPr>
            </w:pPr>
          </w:p>
        </w:tc>
        <w:tc>
          <w:tcPr>
            <w:tcW w:w="1418" w:type="dxa"/>
          </w:tcPr>
          <w:p w:rsidR="00DE13CB" w:rsidRPr="004B716B" w:rsidRDefault="00DE13CB">
            <w:pPr>
              <w:pStyle w:val="ConsPlusNormal"/>
              <w:rPr>
                <w:rFonts w:ascii="Times New Roman" w:hAnsi="Times New Roman" w:cs="Times New Roman"/>
                <w:szCs w:val="22"/>
              </w:rPr>
            </w:pPr>
          </w:p>
        </w:tc>
        <w:tc>
          <w:tcPr>
            <w:tcW w:w="906" w:type="dxa"/>
          </w:tcPr>
          <w:p w:rsidR="00DE13CB" w:rsidRPr="004B716B" w:rsidRDefault="00DE13CB">
            <w:pPr>
              <w:pStyle w:val="ConsPlusNormal"/>
              <w:rPr>
                <w:rFonts w:ascii="Times New Roman" w:hAnsi="Times New Roman" w:cs="Times New Roman"/>
                <w:szCs w:val="22"/>
              </w:rPr>
            </w:pPr>
          </w:p>
        </w:tc>
        <w:tc>
          <w:tcPr>
            <w:tcW w:w="906"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537"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242" w:type="dxa"/>
          </w:tcPr>
          <w:p w:rsidR="00DE13CB" w:rsidRPr="004B716B" w:rsidRDefault="00DE13CB">
            <w:pPr>
              <w:pStyle w:val="ConsPlusNormal"/>
              <w:rPr>
                <w:rFonts w:ascii="Times New Roman" w:hAnsi="Times New Roman" w:cs="Times New Roman"/>
                <w:szCs w:val="22"/>
              </w:rPr>
            </w:pPr>
          </w:p>
        </w:tc>
        <w:tc>
          <w:tcPr>
            <w:tcW w:w="794" w:type="dxa"/>
          </w:tcPr>
          <w:p w:rsidR="00DE13CB" w:rsidRPr="004B716B" w:rsidRDefault="00DE13CB">
            <w:pPr>
              <w:pStyle w:val="ConsPlusNormal"/>
              <w:rPr>
                <w:rFonts w:ascii="Times New Roman" w:hAnsi="Times New Roman" w:cs="Times New Roman"/>
                <w:szCs w:val="22"/>
              </w:rPr>
            </w:pPr>
          </w:p>
        </w:tc>
        <w:tc>
          <w:tcPr>
            <w:tcW w:w="1077" w:type="dxa"/>
          </w:tcPr>
          <w:p w:rsidR="00DE13CB" w:rsidRPr="004B716B" w:rsidRDefault="00DE13CB">
            <w:pPr>
              <w:pStyle w:val="ConsPlusNormal"/>
              <w:rPr>
                <w:rFonts w:ascii="Times New Roman" w:hAnsi="Times New Roman" w:cs="Times New Roman"/>
                <w:szCs w:val="22"/>
              </w:rPr>
            </w:pPr>
          </w:p>
        </w:tc>
        <w:tc>
          <w:tcPr>
            <w:tcW w:w="1134" w:type="dxa"/>
          </w:tcPr>
          <w:p w:rsidR="00DE13CB" w:rsidRPr="004B716B" w:rsidRDefault="00DE13CB">
            <w:pPr>
              <w:pStyle w:val="ConsPlusNormal"/>
              <w:rPr>
                <w:rFonts w:ascii="Times New Roman" w:hAnsi="Times New Roman" w:cs="Times New Roman"/>
                <w:szCs w:val="22"/>
              </w:rPr>
            </w:pPr>
          </w:p>
        </w:tc>
        <w:tc>
          <w:tcPr>
            <w:tcW w:w="2268" w:type="dxa"/>
            <w:gridSpan w:val="2"/>
          </w:tcPr>
          <w:p w:rsidR="00DE13CB" w:rsidRPr="004B716B" w:rsidRDefault="00DE13CB">
            <w:pPr>
              <w:pStyle w:val="ConsPlusNormal"/>
              <w:rPr>
                <w:rFonts w:ascii="Times New Roman" w:hAnsi="Times New Roman" w:cs="Times New Roman"/>
                <w:szCs w:val="22"/>
              </w:rPr>
            </w:pPr>
          </w:p>
        </w:tc>
        <w:tc>
          <w:tcPr>
            <w:tcW w:w="1417" w:type="dxa"/>
            <w:gridSpan w:val="2"/>
          </w:tcPr>
          <w:p w:rsidR="00DE13CB" w:rsidRPr="004B716B" w:rsidRDefault="00DE13CB">
            <w:pPr>
              <w:pStyle w:val="ConsPlusNormal"/>
              <w:rPr>
                <w:rFonts w:ascii="Times New Roman" w:hAnsi="Times New Roman" w:cs="Times New Roman"/>
                <w:szCs w:val="22"/>
              </w:rPr>
            </w:pPr>
          </w:p>
        </w:tc>
        <w:tc>
          <w:tcPr>
            <w:tcW w:w="1418" w:type="dxa"/>
          </w:tcPr>
          <w:p w:rsidR="00DE13CB" w:rsidRPr="004B716B" w:rsidRDefault="00DE13CB">
            <w:pPr>
              <w:pStyle w:val="ConsPlusNormal"/>
              <w:rPr>
                <w:rFonts w:ascii="Times New Roman" w:hAnsi="Times New Roman" w:cs="Times New Roman"/>
                <w:szCs w:val="22"/>
              </w:rPr>
            </w:pPr>
          </w:p>
        </w:tc>
        <w:tc>
          <w:tcPr>
            <w:tcW w:w="906" w:type="dxa"/>
          </w:tcPr>
          <w:p w:rsidR="00DE13CB" w:rsidRPr="004B716B" w:rsidRDefault="00DE13CB">
            <w:pPr>
              <w:pStyle w:val="ConsPlusNormal"/>
              <w:rPr>
                <w:rFonts w:ascii="Times New Roman" w:hAnsi="Times New Roman" w:cs="Times New Roman"/>
                <w:szCs w:val="22"/>
              </w:rPr>
            </w:pPr>
          </w:p>
        </w:tc>
        <w:tc>
          <w:tcPr>
            <w:tcW w:w="906" w:type="dxa"/>
          </w:tcPr>
          <w:p w:rsidR="00DE13CB" w:rsidRPr="004B716B" w:rsidRDefault="00DE13CB">
            <w:pPr>
              <w:pStyle w:val="ConsPlusNormal"/>
              <w:rPr>
                <w:rFonts w:ascii="Times New Roman" w:hAnsi="Times New Roman" w:cs="Times New Roman"/>
                <w:szCs w:val="22"/>
              </w:rPr>
            </w:pPr>
          </w:p>
        </w:tc>
        <w:tc>
          <w:tcPr>
            <w:tcW w:w="907" w:type="dxa"/>
          </w:tcPr>
          <w:p w:rsidR="00DE13CB" w:rsidRPr="004B716B" w:rsidRDefault="00DE13CB">
            <w:pPr>
              <w:pStyle w:val="ConsPlusNormal"/>
              <w:rPr>
                <w:rFonts w:ascii="Times New Roman" w:hAnsi="Times New Roman" w:cs="Times New Roman"/>
                <w:szCs w:val="22"/>
              </w:rPr>
            </w:pPr>
          </w:p>
        </w:tc>
        <w:tc>
          <w:tcPr>
            <w:tcW w:w="1537" w:type="dxa"/>
          </w:tcPr>
          <w:p w:rsidR="00DE13CB" w:rsidRPr="004B716B" w:rsidRDefault="00DE13CB">
            <w:pPr>
              <w:pStyle w:val="ConsPlusNormal"/>
              <w:rPr>
                <w:rFonts w:ascii="Times New Roman" w:hAnsi="Times New Roman" w:cs="Times New Roman"/>
                <w:szCs w:val="22"/>
              </w:rPr>
            </w:pPr>
          </w:p>
        </w:tc>
      </w:tr>
      <w:tr w:rsidR="00DE13CB" w:rsidRPr="004B716B">
        <w:tc>
          <w:tcPr>
            <w:tcW w:w="13606" w:type="dxa"/>
            <w:gridSpan w:val="13"/>
            <w:tcBorders>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il"/>
          </w:tblBorders>
        </w:tblPrEx>
        <w:tc>
          <w:tcPr>
            <w:tcW w:w="2036" w:type="dxa"/>
            <w:gridSpan w:val="2"/>
            <w:tcBorders>
              <w:top w:val="nil"/>
              <w:bottom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Руководитель</w:t>
            </w:r>
          </w:p>
        </w:tc>
        <w:tc>
          <w:tcPr>
            <w:tcW w:w="2211" w:type="dxa"/>
            <w:gridSpan w:val="2"/>
            <w:tcBorders>
              <w:top w:val="nil"/>
              <w:bottom w:val="nil"/>
            </w:tcBorders>
          </w:tcPr>
          <w:p w:rsidR="00DE13CB" w:rsidRPr="004B716B" w:rsidRDefault="00DE13CB">
            <w:pPr>
              <w:pStyle w:val="ConsPlusNormal"/>
              <w:rPr>
                <w:rFonts w:ascii="Times New Roman" w:hAnsi="Times New Roman" w:cs="Times New Roman"/>
                <w:szCs w:val="22"/>
              </w:rPr>
            </w:pPr>
          </w:p>
        </w:tc>
        <w:tc>
          <w:tcPr>
            <w:tcW w:w="345" w:type="dxa"/>
            <w:tcBorders>
              <w:top w:val="nil"/>
              <w:bottom w:val="nil"/>
            </w:tcBorders>
          </w:tcPr>
          <w:p w:rsidR="00DE13CB" w:rsidRPr="004B716B" w:rsidRDefault="00DE13CB">
            <w:pPr>
              <w:pStyle w:val="ConsPlusNormal"/>
              <w:rPr>
                <w:rFonts w:ascii="Times New Roman" w:hAnsi="Times New Roman" w:cs="Times New Roman"/>
                <w:szCs w:val="22"/>
              </w:rPr>
            </w:pPr>
          </w:p>
        </w:tc>
        <w:tc>
          <w:tcPr>
            <w:tcW w:w="2948" w:type="dxa"/>
            <w:gridSpan w:val="2"/>
            <w:tcBorders>
              <w:top w:val="nil"/>
            </w:tcBorders>
          </w:tcPr>
          <w:p w:rsidR="00DE13CB" w:rsidRPr="004B716B" w:rsidRDefault="00DE13CB">
            <w:pPr>
              <w:pStyle w:val="ConsPlusNormal"/>
              <w:rPr>
                <w:rFonts w:ascii="Times New Roman" w:hAnsi="Times New Roman" w:cs="Times New Roman"/>
                <w:szCs w:val="22"/>
              </w:rPr>
            </w:pPr>
          </w:p>
        </w:tc>
        <w:tc>
          <w:tcPr>
            <w:tcW w:w="6066" w:type="dxa"/>
            <w:gridSpan w:val="6"/>
            <w:tcBorders>
              <w:top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il"/>
          </w:tblBorders>
        </w:tblPrEx>
        <w:tc>
          <w:tcPr>
            <w:tcW w:w="2036" w:type="dxa"/>
            <w:gridSpan w:val="2"/>
            <w:tcBorders>
              <w:top w:val="nil"/>
              <w:bottom w:val="nil"/>
            </w:tcBorders>
          </w:tcPr>
          <w:p w:rsidR="00DE13CB" w:rsidRPr="004B716B" w:rsidRDefault="00DE13CB">
            <w:pPr>
              <w:pStyle w:val="ConsPlusNormal"/>
              <w:rPr>
                <w:rFonts w:ascii="Times New Roman" w:hAnsi="Times New Roman" w:cs="Times New Roman"/>
                <w:szCs w:val="22"/>
              </w:rPr>
            </w:pPr>
          </w:p>
        </w:tc>
        <w:tc>
          <w:tcPr>
            <w:tcW w:w="2211" w:type="dxa"/>
            <w:gridSpan w:val="2"/>
            <w:tcBorders>
              <w:top w:val="nil"/>
              <w:bottom w:val="nil"/>
            </w:tcBorders>
          </w:tcPr>
          <w:p w:rsidR="00DE13CB" w:rsidRPr="004B716B" w:rsidRDefault="00DE13CB">
            <w:pPr>
              <w:pStyle w:val="ConsPlusNormal"/>
              <w:rPr>
                <w:rFonts w:ascii="Times New Roman" w:hAnsi="Times New Roman" w:cs="Times New Roman"/>
                <w:szCs w:val="22"/>
              </w:rPr>
            </w:pPr>
          </w:p>
        </w:tc>
        <w:tc>
          <w:tcPr>
            <w:tcW w:w="345" w:type="dxa"/>
            <w:tcBorders>
              <w:top w:val="nil"/>
              <w:bottom w:val="nil"/>
            </w:tcBorders>
          </w:tcPr>
          <w:p w:rsidR="00DE13CB" w:rsidRPr="004B716B" w:rsidRDefault="00DE13CB">
            <w:pPr>
              <w:pStyle w:val="ConsPlusNormal"/>
              <w:rPr>
                <w:rFonts w:ascii="Times New Roman" w:hAnsi="Times New Roman" w:cs="Times New Roman"/>
                <w:szCs w:val="22"/>
              </w:rPr>
            </w:pPr>
          </w:p>
        </w:tc>
        <w:tc>
          <w:tcPr>
            <w:tcW w:w="2948" w:type="dxa"/>
            <w:gridSpan w:val="2"/>
            <w:tcBorders>
              <w:bottom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(подпись)</w:t>
            </w:r>
          </w:p>
        </w:tc>
        <w:tc>
          <w:tcPr>
            <w:tcW w:w="6066" w:type="dxa"/>
            <w:gridSpan w:val="6"/>
            <w:tcBorders>
              <w:bottom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(расшифровка подписи)</w:t>
            </w:r>
          </w:p>
        </w:tc>
      </w:tr>
      <w:tr w:rsidR="00DE13CB" w:rsidRPr="004B716B">
        <w:tblPrEx>
          <w:tblBorders>
            <w:insideV w:val="nil"/>
          </w:tblBorders>
        </w:tblPrEx>
        <w:tc>
          <w:tcPr>
            <w:tcW w:w="2036" w:type="dxa"/>
            <w:gridSpan w:val="2"/>
            <w:tcBorders>
              <w:top w:val="nil"/>
              <w:bottom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Исполнитель</w:t>
            </w:r>
          </w:p>
        </w:tc>
        <w:tc>
          <w:tcPr>
            <w:tcW w:w="2211" w:type="dxa"/>
            <w:gridSpan w:val="2"/>
            <w:tcBorders>
              <w:top w:val="nil"/>
            </w:tcBorders>
          </w:tcPr>
          <w:p w:rsidR="00DE13CB" w:rsidRPr="004B716B" w:rsidRDefault="00DE13CB">
            <w:pPr>
              <w:pStyle w:val="ConsPlusNormal"/>
              <w:rPr>
                <w:rFonts w:ascii="Times New Roman" w:hAnsi="Times New Roman" w:cs="Times New Roman"/>
                <w:szCs w:val="22"/>
              </w:rPr>
            </w:pPr>
          </w:p>
        </w:tc>
        <w:tc>
          <w:tcPr>
            <w:tcW w:w="345" w:type="dxa"/>
            <w:tcBorders>
              <w:top w:val="nil"/>
              <w:bottom w:val="nil"/>
            </w:tcBorders>
          </w:tcPr>
          <w:p w:rsidR="00DE13CB" w:rsidRPr="004B716B" w:rsidRDefault="00DE13CB">
            <w:pPr>
              <w:pStyle w:val="ConsPlusNormal"/>
              <w:rPr>
                <w:rFonts w:ascii="Times New Roman" w:hAnsi="Times New Roman" w:cs="Times New Roman"/>
                <w:szCs w:val="22"/>
              </w:rPr>
            </w:pPr>
          </w:p>
        </w:tc>
        <w:tc>
          <w:tcPr>
            <w:tcW w:w="2948" w:type="dxa"/>
            <w:gridSpan w:val="2"/>
            <w:tcBorders>
              <w:top w:val="nil"/>
            </w:tcBorders>
          </w:tcPr>
          <w:p w:rsidR="00DE13CB" w:rsidRPr="004B716B" w:rsidRDefault="00DE13CB">
            <w:pPr>
              <w:pStyle w:val="ConsPlusNormal"/>
              <w:rPr>
                <w:rFonts w:ascii="Times New Roman" w:hAnsi="Times New Roman" w:cs="Times New Roman"/>
                <w:szCs w:val="22"/>
              </w:rPr>
            </w:pPr>
          </w:p>
        </w:tc>
        <w:tc>
          <w:tcPr>
            <w:tcW w:w="6066" w:type="dxa"/>
            <w:gridSpan w:val="6"/>
            <w:tcBorders>
              <w:top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single" w:sz="4" w:space="0" w:color="auto"/>
            <w:insideV w:val="nil"/>
          </w:tblBorders>
        </w:tblPrEx>
        <w:tc>
          <w:tcPr>
            <w:tcW w:w="2036" w:type="dxa"/>
            <w:gridSpan w:val="2"/>
            <w:tcBorders>
              <w:top w:val="nil"/>
              <w:bottom w:val="nil"/>
            </w:tcBorders>
          </w:tcPr>
          <w:p w:rsidR="00DE13CB" w:rsidRPr="004B716B" w:rsidRDefault="00DE13CB">
            <w:pPr>
              <w:pStyle w:val="ConsPlusNormal"/>
              <w:rPr>
                <w:rFonts w:ascii="Times New Roman" w:hAnsi="Times New Roman" w:cs="Times New Roman"/>
                <w:szCs w:val="22"/>
              </w:rPr>
            </w:pPr>
          </w:p>
        </w:tc>
        <w:tc>
          <w:tcPr>
            <w:tcW w:w="2211" w:type="dxa"/>
            <w:gridSpan w:val="2"/>
            <w:tcBorders>
              <w:bottom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(должность)</w:t>
            </w:r>
          </w:p>
        </w:tc>
        <w:tc>
          <w:tcPr>
            <w:tcW w:w="345" w:type="dxa"/>
            <w:tcBorders>
              <w:top w:val="nil"/>
              <w:bottom w:val="nil"/>
            </w:tcBorders>
          </w:tcPr>
          <w:p w:rsidR="00DE13CB" w:rsidRPr="004B716B" w:rsidRDefault="00DE13CB">
            <w:pPr>
              <w:pStyle w:val="ConsPlusNormal"/>
              <w:rPr>
                <w:rFonts w:ascii="Times New Roman" w:hAnsi="Times New Roman" w:cs="Times New Roman"/>
                <w:szCs w:val="22"/>
              </w:rPr>
            </w:pPr>
          </w:p>
        </w:tc>
        <w:tc>
          <w:tcPr>
            <w:tcW w:w="2948" w:type="dxa"/>
            <w:gridSpan w:val="2"/>
            <w:tcBorders>
              <w:bottom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ФИО</w:t>
            </w:r>
          </w:p>
        </w:tc>
        <w:tc>
          <w:tcPr>
            <w:tcW w:w="6066" w:type="dxa"/>
            <w:gridSpan w:val="6"/>
            <w:tcBorders>
              <w:bottom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телефон</w:t>
            </w:r>
          </w:p>
        </w:tc>
      </w:tr>
    </w:tbl>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1"/>
        <w:rPr>
          <w:rFonts w:ascii="Times New Roman" w:hAnsi="Times New Roman" w:cs="Times New Roman"/>
          <w:szCs w:val="22"/>
        </w:rPr>
      </w:pPr>
      <w:r w:rsidRPr="004B716B">
        <w:rPr>
          <w:rFonts w:ascii="Times New Roman" w:hAnsi="Times New Roman" w:cs="Times New Roman"/>
          <w:szCs w:val="22"/>
        </w:rPr>
        <w:t xml:space="preserve">Приложение N </w:t>
      </w:r>
      <w:r w:rsidR="00225318" w:rsidRPr="004B716B">
        <w:rPr>
          <w:rFonts w:ascii="Times New Roman" w:hAnsi="Times New Roman" w:cs="Times New Roman"/>
          <w:szCs w:val="22"/>
        </w:rPr>
        <w:t>7</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к Порядку</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планирования бюджетных</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 xml:space="preserve">ассигнований </w:t>
      </w:r>
      <w:r w:rsidR="005A3D97" w:rsidRPr="004B716B">
        <w:rPr>
          <w:rFonts w:ascii="Times New Roman" w:hAnsi="Times New Roman" w:cs="Times New Roman"/>
          <w:szCs w:val="22"/>
        </w:rPr>
        <w:t>бюджет</w:t>
      </w:r>
      <w:r w:rsidR="0087119D" w:rsidRPr="004B716B">
        <w:rPr>
          <w:rFonts w:ascii="Times New Roman" w:hAnsi="Times New Roman" w:cs="Times New Roman"/>
          <w:szCs w:val="22"/>
        </w:rPr>
        <w:t>а</w:t>
      </w:r>
      <w:r w:rsidR="005A3D97" w:rsidRPr="004B716B">
        <w:rPr>
          <w:rFonts w:ascii="Times New Roman" w:hAnsi="Times New Roman" w:cs="Times New Roman"/>
          <w:szCs w:val="22"/>
        </w:rPr>
        <w:t xml:space="preserve"> </w:t>
      </w:r>
      <w:r w:rsidR="0087119D" w:rsidRPr="004B716B">
        <w:rPr>
          <w:rFonts w:ascii="Times New Roman" w:hAnsi="Times New Roman" w:cs="Times New Roman"/>
          <w:szCs w:val="22"/>
        </w:rPr>
        <w:t>Меленковского муниципального округа Владимирской области</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на очередной финансовый год</w:t>
      </w:r>
    </w:p>
    <w:p w:rsidR="00DE13CB"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и на плановый период</w:t>
      </w:r>
    </w:p>
    <w:p w:rsidR="00DE13CB" w:rsidRPr="004B716B" w:rsidRDefault="00DE13CB">
      <w:pPr>
        <w:spacing w:after="1"/>
        <w:rPr>
          <w:rFonts w:ascii="Times New Roman" w:hAnsi="Times New Roman" w:cs="Times New Roman"/>
        </w:rPr>
      </w:pPr>
    </w:p>
    <w:p w:rsidR="00DE13CB" w:rsidRPr="004B716B" w:rsidRDefault="00DE13CB">
      <w:pPr>
        <w:pStyle w:val="ConsPlusNormal"/>
        <w:jc w:val="both"/>
        <w:rPr>
          <w:rFonts w:ascii="Times New Roman" w:hAnsi="Times New Roman" w:cs="Times New Roman"/>
          <w:szCs w:val="22"/>
        </w:rPr>
      </w:pPr>
    </w:p>
    <w:tbl>
      <w:tblPr>
        <w:tblW w:w="0" w:type="auto"/>
        <w:tblBorders>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9"/>
        <w:gridCol w:w="1019"/>
        <w:gridCol w:w="1019"/>
        <w:gridCol w:w="1019"/>
        <w:gridCol w:w="286"/>
        <w:gridCol w:w="340"/>
        <w:gridCol w:w="393"/>
        <w:gridCol w:w="1019"/>
        <w:gridCol w:w="1019"/>
        <w:gridCol w:w="1019"/>
        <w:gridCol w:w="290"/>
        <w:gridCol w:w="729"/>
        <w:gridCol w:w="1019"/>
        <w:gridCol w:w="1025"/>
        <w:gridCol w:w="793"/>
        <w:gridCol w:w="793"/>
        <w:gridCol w:w="793"/>
      </w:tblGrid>
      <w:tr w:rsidR="00DE13CB" w:rsidRPr="004B716B">
        <w:tc>
          <w:tcPr>
            <w:tcW w:w="13594" w:type="dxa"/>
            <w:gridSpan w:val="17"/>
            <w:tcBorders>
              <w:top w:val="nil"/>
              <w:left w:val="nil"/>
              <w:bottom w:val="nil"/>
              <w:right w:val="nil"/>
            </w:tcBorders>
          </w:tcPr>
          <w:p w:rsidR="00DE13CB" w:rsidRPr="004B716B" w:rsidRDefault="00DE13CB">
            <w:pPr>
              <w:pStyle w:val="ConsPlusNormal"/>
              <w:jc w:val="center"/>
              <w:rPr>
                <w:rFonts w:ascii="Times New Roman" w:hAnsi="Times New Roman" w:cs="Times New Roman"/>
                <w:szCs w:val="22"/>
              </w:rPr>
            </w:pPr>
            <w:bookmarkStart w:id="57" w:name="P17493"/>
            <w:bookmarkEnd w:id="57"/>
            <w:r w:rsidRPr="004B716B">
              <w:rPr>
                <w:rFonts w:ascii="Times New Roman" w:hAnsi="Times New Roman" w:cs="Times New Roman"/>
                <w:szCs w:val="22"/>
              </w:rPr>
              <w:t>Бюджетные ассигнования</w:t>
            </w:r>
          </w:p>
          <w:p w:rsidR="00DE13CB" w:rsidRPr="004B716B" w:rsidRDefault="00DE13CB" w:rsidP="005A3D97">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на приобретение оборудования для </w:t>
            </w:r>
            <w:r w:rsidR="005A3D97"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 xml:space="preserve">учреждений и органов </w:t>
            </w:r>
            <w:r w:rsidR="005A3D97" w:rsidRPr="004B716B">
              <w:rPr>
                <w:rFonts w:ascii="Times New Roman" w:hAnsi="Times New Roman" w:cs="Times New Roman"/>
                <w:szCs w:val="22"/>
              </w:rPr>
              <w:t>местного самоуправления</w:t>
            </w:r>
          </w:p>
        </w:tc>
      </w:tr>
      <w:tr w:rsidR="00DE13CB" w:rsidRPr="004B716B">
        <w:tc>
          <w:tcPr>
            <w:tcW w:w="13594" w:type="dxa"/>
            <w:gridSpan w:val="17"/>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c>
          <w:tcPr>
            <w:tcW w:w="13594" w:type="dxa"/>
            <w:gridSpan w:val="17"/>
            <w:tcBorders>
              <w:left w:val="nil"/>
              <w:bottom w:val="nil"/>
              <w:right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(главный распорядитель средств </w:t>
            </w:r>
            <w:r w:rsidR="005A3D97" w:rsidRPr="004B716B">
              <w:rPr>
                <w:rFonts w:ascii="Times New Roman" w:hAnsi="Times New Roman" w:cs="Times New Roman"/>
                <w:szCs w:val="22"/>
              </w:rPr>
              <w:t xml:space="preserve">бюджета муниципального образования </w:t>
            </w:r>
            <w:r w:rsidR="00C54366" w:rsidRPr="004B716B">
              <w:rPr>
                <w:rFonts w:ascii="Times New Roman" w:hAnsi="Times New Roman" w:cs="Times New Roman"/>
                <w:szCs w:val="22"/>
              </w:rPr>
              <w:t xml:space="preserve"> Меленковского района</w:t>
            </w:r>
            <w:r w:rsidRPr="004B716B">
              <w:rPr>
                <w:rFonts w:ascii="Times New Roman" w:hAnsi="Times New Roman" w:cs="Times New Roman"/>
                <w:szCs w:val="22"/>
              </w:rPr>
              <w:t>)</w:t>
            </w:r>
          </w:p>
        </w:tc>
      </w:tr>
      <w:tr w:rsidR="00DE13CB" w:rsidRPr="004B716B">
        <w:tc>
          <w:tcPr>
            <w:tcW w:w="13594" w:type="dxa"/>
            <w:gridSpan w:val="17"/>
            <w:tcBorders>
              <w:top w:val="nil"/>
              <w:left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019" w:type="dxa"/>
            <w:vMerge w:val="restart"/>
          </w:tcPr>
          <w:p w:rsidR="00DE13CB" w:rsidRPr="004B716B" w:rsidRDefault="00DE13CB" w:rsidP="005A3D97">
            <w:pPr>
              <w:pStyle w:val="ConsPlusNormal"/>
              <w:jc w:val="center"/>
              <w:rPr>
                <w:rFonts w:ascii="Times New Roman" w:hAnsi="Times New Roman" w:cs="Times New Roman"/>
                <w:szCs w:val="22"/>
              </w:rPr>
            </w:pPr>
            <w:r w:rsidRPr="004B716B">
              <w:rPr>
                <w:rFonts w:ascii="Times New Roman" w:hAnsi="Times New Roman" w:cs="Times New Roman"/>
                <w:szCs w:val="22"/>
              </w:rPr>
              <w:t xml:space="preserve">Наименование </w:t>
            </w:r>
            <w:r w:rsidR="005A3D97" w:rsidRPr="004B716B">
              <w:rPr>
                <w:rFonts w:ascii="Times New Roman" w:hAnsi="Times New Roman" w:cs="Times New Roman"/>
                <w:szCs w:val="22"/>
              </w:rPr>
              <w:t xml:space="preserve">муниципального </w:t>
            </w:r>
            <w:r w:rsidRPr="004B716B">
              <w:rPr>
                <w:rFonts w:ascii="Times New Roman" w:hAnsi="Times New Roman" w:cs="Times New Roman"/>
                <w:szCs w:val="22"/>
              </w:rPr>
              <w:t>учреждения &lt;1&gt;</w:t>
            </w:r>
          </w:p>
        </w:tc>
        <w:tc>
          <w:tcPr>
            <w:tcW w:w="1019" w:type="dxa"/>
            <w:vMerge w:val="restart"/>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Вид оборудования</w:t>
            </w:r>
          </w:p>
        </w:tc>
        <w:tc>
          <w:tcPr>
            <w:tcW w:w="3057" w:type="dxa"/>
            <w:gridSpan w:val="5"/>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Очередной финансовый год</w:t>
            </w:r>
          </w:p>
        </w:tc>
        <w:tc>
          <w:tcPr>
            <w:tcW w:w="3057"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1-й год планового периода</w:t>
            </w:r>
          </w:p>
        </w:tc>
        <w:tc>
          <w:tcPr>
            <w:tcW w:w="3063" w:type="dxa"/>
            <w:gridSpan w:val="4"/>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2-й год планового периода</w:t>
            </w:r>
          </w:p>
        </w:tc>
        <w:tc>
          <w:tcPr>
            <w:tcW w:w="2379"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Коды бюджетной классификации расходов бюджетов</w:t>
            </w:r>
          </w:p>
        </w:tc>
      </w:tr>
      <w:tr w:rsidR="00DE13CB" w:rsidRPr="004B716B">
        <w:tblPrEx>
          <w:tblBorders>
            <w:left w:val="single" w:sz="4" w:space="0" w:color="auto"/>
            <w:right w:val="single" w:sz="4" w:space="0" w:color="auto"/>
            <w:insideH w:val="single" w:sz="4" w:space="0" w:color="auto"/>
          </w:tblBorders>
        </w:tblPrEx>
        <w:tc>
          <w:tcPr>
            <w:tcW w:w="1019" w:type="dxa"/>
            <w:vMerge/>
          </w:tcPr>
          <w:p w:rsidR="00DE13CB" w:rsidRPr="004B716B" w:rsidRDefault="00DE13CB">
            <w:pPr>
              <w:rPr>
                <w:rFonts w:ascii="Times New Roman" w:hAnsi="Times New Roman" w:cs="Times New Roman"/>
              </w:rPr>
            </w:pPr>
          </w:p>
        </w:tc>
        <w:tc>
          <w:tcPr>
            <w:tcW w:w="1019" w:type="dxa"/>
            <w:vMerge/>
          </w:tcPr>
          <w:p w:rsidR="00DE13CB" w:rsidRPr="004B716B" w:rsidRDefault="00DE13CB">
            <w:pPr>
              <w:rPr>
                <w:rFonts w:ascii="Times New Roman" w:hAnsi="Times New Roman" w:cs="Times New Roman"/>
              </w:rPr>
            </w:pPr>
          </w:p>
        </w:tc>
        <w:tc>
          <w:tcPr>
            <w:tcW w:w="101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Стоимость одной единицы оборудования &lt;2&gt; (тыс. рублей)</w:t>
            </w:r>
          </w:p>
        </w:tc>
        <w:tc>
          <w:tcPr>
            <w:tcW w:w="101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приобретаемого оборудования (ед.)</w:t>
            </w:r>
          </w:p>
        </w:tc>
        <w:tc>
          <w:tcPr>
            <w:tcW w:w="1019"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(тыс. рублей) (гр. 3 x 4)</w:t>
            </w:r>
          </w:p>
        </w:tc>
        <w:tc>
          <w:tcPr>
            <w:tcW w:w="101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Стоимость одной единицы оборудования &lt;2&gt; (тыс. рублей)</w:t>
            </w:r>
          </w:p>
        </w:tc>
        <w:tc>
          <w:tcPr>
            <w:tcW w:w="101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приобретаемого оборудования (ед.)</w:t>
            </w:r>
          </w:p>
        </w:tc>
        <w:tc>
          <w:tcPr>
            <w:tcW w:w="101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(тыс. рублей) (гр. 6 x 7)</w:t>
            </w:r>
          </w:p>
        </w:tc>
        <w:tc>
          <w:tcPr>
            <w:tcW w:w="1019"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Стоимость одной единицы оборудования &lt;2&gt; (тыс. рублей)</w:t>
            </w:r>
          </w:p>
        </w:tc>
        <w:tc>
          <w:tcPr>
            <w:tcW w:w="101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Количество приобретаемого оборудования (ед.)</w:t>
            </w:r>
          </w:p>
        </w:tc>
        <w:tc>
          <w:tcPr>
            <w:tcW w:w="102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Объем бюджетных ассигнований (тыс. рублей) (гр. 9 x 10)</w:t>
            </w:r>
          </w:p>
        </w:tc>
        <w:tc>
          <w:tcPr>
            <w:tcW w:w="79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Подраздел</w:t>
            </w:r>
          </w:p>
        </w:tc>
        <w:tc>
          <w:tcPr>
            <w:tcW w:w="79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Целевая статья</w:t>
            </w:r>
          </w:p>
        </w:tc>
        <w:tc>
          <w:tcPr>
            <w:tcW w:w="79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Вид расхода (3 знака)</w:t>
            </w:r>
          </w:p>
        </w:tc>
      </w:tr>
      <w:tr w:rsidR="00DE13CB" w:rsidRPr="004B716B">
        <w:tblPrEx>
          <w:tblBorders>
            <w:left w:val="single" w:sz="4" w:space="0" w:color="auto"/>
            <w:right w:val="single" w:sz="4" w:space="0" w:color="auto"/>
            <w:insideH w:val="single" w:sz="4" w:space="0" w:color="auto"/>
          </w:tblBorders>
        </w:tblPrEx>
        <w:tc>
          <w:tcPr>
            <w:tcW w:w="101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w:t>
            </w:r>
          </w:p>
        </w:tc>
        <w:tc>
          <w:tcPr>
            <w:tcW w:w="101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2</w:t>
            </w:r>
          </w:p>
        </w:tc>
        <w:tc>
          <w:tcPr>
            <w:tcW w:w="101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3</w:t>
            </w:r>
          </w:p>
        </w:tc>
        <w:tc>
          <w:tcPr>
            <w:tcW w:w="101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4</w:t>
            </w:r>
          </w:p>
        </w:tc>
        <w:tc>
          <w:tcPr>
            <w:tcW w:w="1019" w:type="dxa"/>
            <w:gridSpan w:val="3"/>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5</w:t>
            </w:r>
          </w:p>
        </w:tc>
        <w:tc>
          <w:tcPr>
            <w:tcW w:w="101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6</w:t>
            </w:r>
          </w:p>
        </w:tc>
        <w:tc>
          <w:tcPr>
            <w:tcW w:w="101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7</w:t>
            </w:r>
          </w:p>
        </w:tc>
        <w:tc>
          <w:tcPr>
            <w:tcW w:w="101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8</w:t>
            </w:r>
          </w:p>
        </w:tc>
        <w:tc>
          <w:tcPr>
            <w:tcW w:w="1019" w:type="dxa"/>
            <w:gridSpan w:val="2"/>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9</w:t>
            </w:r>
          </w:p>
        </w:tc>
        <w:tc>
          <w:tcPr>
            <w:tcW w:w="1019"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10</w:t>
            </w:r>
          </w:p>
        </w:tc>
        <w:tc>
          <w:tcPr>
            <w:tcW w:w="1025"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11</w:t>
            </w:r>
          </w:p>
        </w:tc>
        <w:tc>
          <w:tcPr>
            <w:tcW w:w="79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12</w:t>
            </w:r>
          </w:p>
        </w:tc>
        <w:tc>
          <w:tcPr>
            <w:tcW w:w="79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13</w:t>
            </w:r>
          </w:p>
        </w:tc>
        <w:tc>
          <w:tcPr>
            <w:tcW w:w="793" w:type="dxa"/>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14</w:t>
            </w:r>
          </w:p>
        </w:tc>
      </w:tr>
      <w:tr w:rsidR="00DE13CB" w:rsidRPr="004B716B">
        <w:tblPrEx>
          <w:tblBorders>
            <w:left w:val="single" w:sz="4" w:space="0" w:color="auto"/>
            <w:right w:val="single" w:sz="4" w:space="0" w:color="auto"/>
            <w:insideH w:val="single" w:sz="4" w:space="0" w:color="auto"/>
          </w:tblBorders>
        </w:tblPrEx>
        <w:tc>
          <w:tcPr>
            <w:tcW w:w="1019" w:type="dxa"/>
          </w:tcPr>
          <w:p w:rsidR="00DE13CB" w:rsidRPr="004B716B" w:rsidRDefault="00DE13CB">
            <w:pPr>
              <w:pStyle w:val="ConsPlusNormal"/>
              <w:rPr>
                <w:rFonts w:ascii="Times New Roman" w:hAnsi="Times New Roman" w:cs="Times New Roman"/>
                <w:szCs w:val="22"/>
              </w:rPr>
            </w:pPr>
          </w:p>
        </w:tc>
        <w:tc>
          <w:tcPr>
            <w:tcW w:w="1019" w:type="dxa"/>
          </w:tcPr>
          <w:p w:rsidR="00DE13CB" w:rsidRPr="004B716B" w:rsidRDefault="00DE13CB">
            <w:pPr>
              <w:pStyle w:val="ConsPlusNormal"/>
              <w:rPr>
                <w:rFonts w:ascii="Times New Roman" w:hAnsi="Times New Roman" w:cs="Times New Roman"/>
                <w:szCs w:val="22"/>
              </w:rPr>
            </w:pPr>
          </w:p>
        </w:tc>
        <w:tc>
          <w:tcPr>
            <w:tcW w:w="1019" w:type="dxa"/>
          </w:tcPr>
          <w:p w:rsidR="00DE13CB" w:rsidRPr="004B716B" w:rsidRDefault="00DE13CB">
            <w:pPr>
              <w:pStyle w:val="ConsPlusNormal"/>
              <w:rPr>
                <w:rFonts w:ascii="Times New Roman" w:hAnsi="Times New Roman" w:cs="Times New Roman"/>
                <w:szCs w:val="22"/>
              </w:rPr>
            </w:pPr>
          </w:p>
        </w:tc>
        <w:tc>
          <w:tcPr>
            <w:tcW w:w="1019" w:type="dxa"/>
          </w:tcPr>
          <w:p w:rsidR="00DE13CB" w:rsidRPr="004B716B" w:rsidRDefault="00DE13CB">
            <w:pPr>
              <w:pStyle w:val="ConsPlusNormal"/>
              <w:rPr>
                <w:rFonts w:ascii="Times New Roman" w:hAnsi="Times New Roman" w:cs="Times New Roman"/>
                <w:szCs w:val="22"/>
              </w:rPr>
            </w:pPr>
          </w:p>
        </w:tc>
        <w:tc>
          <w:tcPr>
            <w:tcW w:w="1019" w:type="dxa"/>
            <w:gridSpan w:val="3"/>
          </w:tcPr>
          <w:p w:rsidR="00DE13CB" w:rsidRPr="004B716B" w:rsidRDefault="00DE13CB">
            <w:pPr>
              <w:pStyle w:val="ConsPlusNormal"/>
              <w:rPr>
                <w:rFonts w:ascii="Times New Roman" w:hAnsi="Times New Roman" w:cs="Times New Roman"/>
                <w:szCs w:val="22"/>
              </w:rPr>
            </w:pPr>
          </w:p>
        </w:tc>
        <w:tc>
          <w:tcPr>
            <w:tcW w:w="1019" w:type="dxa"/>
          </w:tcPr>
          <w:p w:rsidR="00DE13CB" w:rsidRPr="004B716B" w:rsidRDefault="00DE13CB">
            <w:pPr>
              <w:pStyle w:val="ConsPlusNormal"/>
              <w:rPr>
                <w:rFonts w:ascii="Times New Roman" w:hAnsi="Times New Roman" w:cs="Times New Roman"/>
                <w:szCs w:val="22"/>
              </w:rPr>
            </w:pPr>
          </w:p>
        </w:tc>
        <w:tc>
          <w:tcPr>
            <w:tcW w:w="1019" w:type="dxa"/>
          </w:tcPr>
          <w:p w:rsidR="00DE13CB" w:rsidRPr="004B716B" w:rsidRDefault="00DE13CB">
            <w:pPr>
              <w:pStyle w:val="ConsPlusNormal"/>
              <w:rPr>
                <w:rFonts w:ascii="Times New Roman" w:hAnsi="Times New Roman" w:cs="Times New Roman"/>
                <w:szCs w:val="22"/>
              </w:rPr>
            </w:pPr>
          </w:p>
        </w:tc>
        <w:tc>
          <w:tcPr>
            <w:tcW w:w="1019" w:type="dxa"/>
          </w:tcPr>
          <w:p w:rsidR="00DE13CB" w:rsidRPr="004B716B" w:rsidRDefault="00DE13CB">
            <w:pPr>
              <w:pStyle w:val="ConsPlusNormal"/>
              <w:rPr>
                <w:rFonts w:ascii="Times New Roman" w:hAnsi="Times New Roman" w:cs="Times New Roman"/>
                <w:szCs w:val="22"/>
              </w:rPr>
            </w:pPr>
          </w:p>
        </w:tc>
        <w:tc>
          <w:tcPr>
            <w:tcW w:w="1019" w:type="dxa"/>
            <w:gridSpan w:val="2"/>
          </w:tcPr>
          <w:p w:rsidR="00DE13CB" w:rsidRPr="004B716B" w:rsidRDefault="00DE13CB">
            <w:pPr>
              <w:pStyle w:val="ConsPlusNormal"/>
              <w:rPr>
                <w:rFonts w:ascii="Times New Roman" w:hAnsi="Times New Roman" w:cs="Times New Roman"/>
                <w:szCs w:val="22"/>
              </w:rPr>
            </w:pPr>
          </w:p>
        </w:tc>
        <w:tc>
          <w:tcPr>
            <w:tcW w:w="1019" w:type="dxa"/>
          </w:tcPr>
          <w:p w:rsidR="00DE13CB" w:rsidRPr="004B716B" w:rsidRDefault="00DE13CB">
            <w:pPr>
              <w:pStyle w:val="ConsPlusNormal"/>
              <w:rPr>
                <w:rFonts w:ascii="Times New Roman" w:hAnsi="Times New Roman" w:cs="Times New Roman"/>
                <w:szCs w:val="22"/>
              </w:rPr>
            </w:pPr>
          </w:p>
        </w:tc>
        <w:tc>
          <w:tcPr>
            <w:tcW w:w="1025" w:type="dxa"/>
          </w:tcPr>
          <w:p w:rsidR="00DE13CB" w:rsidRPr="004B716B" w:rsidRDefault="00DE13CB">
            <w:pPr>
              <w:pStyle w:val="ConsPlusNormal"/>
              <w:rPr>
                <w:rFonts w:ascii="Times New Roman" w:hAnsi="Times New Roman" w:cs="Times New Roman"/>
                <w:szCs w:val="22"/>
              </w:rPr>
            </w:pPr>
          </w:p>
        </w:tc>
        <w:tc>
          <w:tcPr>
            <w:tcW w:w="793" w:type="dxa"/>
          </w:tcPr>
          <w:p w:rsidR="00DE13CB" w:rsidRPr="004B716B" w:rsidRDefault="00DE13CB">
            <w:pPr>
              <w:pStyle w:val="ConsPlusNormal"/>
              <w:rPr>
                <w:rFonts w:ascii="Times New Roman" w:hAnsi="Times New Roman" w:cs="Times New Roman"/>
                <w:szCs w:val="22"/>
              </w:rPr>
            </w:pPr>
          </w:p>
        </w:tc>
        <w:tc>
          <w:tcPr>
            <w:tcW w:w="793" w:type="dxa"/>
          </w:tcPr>
          <w:p w:rsidR="00DE13CB" w:rsidRPr="004B716B" w:rsidRDefault="00DE13CB">
            <w:pPr>
              <w:pStyle w:val="ConsPlusNormal"/>
              <w:rPr>
                <w:rFonts w:ascii="Times New Roman" w:hAnsi="Times New Roman" w:cs="Times New Roman"/>
                <w:szCs w:val="22"/>
              </w:rPr>
            </w:pPr>
          </w:p>
        </w:tc>
        <w:tc>
          <w:tcPr>
            <w:tcW w:w="793" w:type="dxa"/>
          </w:tcPr>
          <w:p w:rsidR="00DE13CB" w:rsidRPr="004B716B" w:rsidRDefault="00DE13CB">
            <w:pPr>
              <w:pStyle w:val="ConsPlusNormal"/>
              <w:rPr>
                <w:rFonts w:ascii="Times New Roman" w:hAnsi="Times New Roman" w:cs="Times New Roman"/>
                <w:szCs w:val="22"/>
              </w:rPr>
            </w:pPr>
          </w:p>
        </w:tc>
      </w:tr>
      <w:tr w:rsidR="00DE13CB" w:rsidRPr="004B716B">
        <w:tblPrEx>
          <w:tblBorders>
            <w:left w:val="single" w:sz="4" w:space="0" w:color="auto"/>
            <w:right w:val="single" w:sz="4" w:space="0" w:color="auto"/>
            <w:insideH w:val="single" w:sz="4" w:space="0" w:color="auto"/>
          </w:tblBorders>
        </w:tblPrEx>
        <w:tc>
          <w:tcPr>
            <w:tcW w:w="1019" w:type="dxa"/>
          </w:tcPr>
          <w:p w:rsidR="00DE13CB" w:rsidRPr="004B716B" w:rsidRDefault="00DE13CB">
            <w:pPr>
              <w:pStyle w:val="ConsPlusNormal"/>
              <w:rPr>
                <w:rFonts w:ascii="Times New Roman" w:hAnsi="Times New Roman" w:cs="Times New Roman"/>
                <w:szCs w:val="22"/>
              </w:rPr>
            </w:pPr>
          </w:p>
        </w:tc>
        <w:tc>
          <w:tcPr>
            <w:tcW w:w="1019" w:type="dxa"/>
          </w:tcPr>
          <w:p w:rsidR="00DE13CB" w:rsidRPr="004B716B" w:rsidRDefault="00DE13CB">
            <w:pPr>
              <w:pStyle w:val="ConsPlusNormal"/>
              <w:rPr>
                <w:rFonts w:ascii="Times New Roman" w:hAnsi="Times New Roman" w:cs="Times New Roman"/>
                <w:szCs w:val="22"/>
              </w:rPr>
            </w:pPr>
          </w:p>
        </w:tc>
        <w:tc>
          <w:tcPr>
            <w:tcW w:w="1019" w:type="dxa"/>
          </w:tcPr>
          <w:p w:rsidR="00DE13CB" w:rsidRPr="004B716B" w:rsidRDefault="00DE13CB">
            <w:pPr>
              <w:pStyle w:val="ConsPlusNormal"/>
              <w:rPr>
                <w:rFonts w:ascii="Times New Roman" w:hAnsi="Times New Roman" w:cs="Times New Roman"/>
                <w:szCs w:val="22"/>
              </w:rPr>
            </w:pPr>
          </w:p>
        </w:tc>
        <w:tc>
          <w:tcPr>
            <w:tcW w:w="1019" w:type="dxa"/>
          </w:tcPr>
          <w:p w:rsidR="00DE13CB" w:rsidRPr="004B716B" w:rsidRDefault="00DE13CB">
            <w:pPr>
              <w:pStyle w:val="ConsPlusNormal"/>
              <w:rPr>
                <w:rFonts w:ascii="Times New Roman" w:hAnsi="Times New Roman" w:cs="Times New Roman"/>
                <w:szCs w:val="22"/>
              </w:rPr>
            </w:pPr>
          </w:p>
        </w:tc>
        <w:tc>
          <w:tcPr>
            <w:tcW w:w="1019" w:type="dxa"/>
            <w:gridSpan w:val="3"/>
          </w:tcPr>
          <w:p w:rsidR="00DE13CB" w:rsidRPr="004B716B" w:rsidRDefault="00DE13CB">
            <w:pPr>
              <w:pStyle w:val="ConsPlusNormal"/>
              <w:rPr>
                <w:rFonts w:ascii="Times New Roman" w:hAnsi="Times New Roman" w:cs="Times New Roman"/>
                <w:szCs w:val="22"/>
              </w:rPr>
            </w:pPr>
          </w:p>
        </w:tc>
        <w:tc>
          <w:tcPr>
            <w:tcW w:w="1019" w:type="dxa"/>
          </w:tcPr>
          <w:p w:rsidR="00DE13CB" w:rsidRPr="004B716B" w:rsidRDefault="00DE13CB">
            <w:pPr>
              <w:pStyle w:val="ConsPlusNormal"/>
              <w:rPr>
                <w:rFonts w:ascii="Times New Roman" w:hAnsi="Times New Roman" w:cs="Times New Roman"/>
                <w:szCs w:val="22"/>
              </w:rPr>
            </w:pPr>
          </w:p>
        </w:tc>
        <w:tc>
          <w:tcPr>
            <w:tcW w:w="1019" w:type="dxa"/>
          </w:tcPr>
          <w:p w:rsidR="00DE13CB" w:rsidRPr="004B716B" w:rsidRDefault="00DE13CB">
            <w:pPr>
              <w:pStyle w:val="ConsPlusNormal"/>
              <w:rPr>
                <w:rFonts w:ascii="Times New Roman" w:hAnsi="Times New Roman" w:cs="Times New Roman"/>
                <w:szCs w:val="22"/>
              </w:rPr>
            </w:pPr>
          </w:p>
        </w:tc>
        <w:tc>
          <w:tcPr>
            <w:tcW w:w="1019" w:type="dxa"/>
          </w:tcPr>
          <w:p w:rsidR="00DE13CB" w:rsidRPr="004B716B" w:rsidRDefault="00DE13CB">
            <w:pPr>
              <w:pStyle w:val="ConsPlusNormal"/>
              <w:rPr>
                <w:rFonts w:ascii="Times New Roman" w:hAnsi="Times New Roman" w:cs="Times New Roman"/>
                <w:szCs w:val="22"/>
              </w:rPr>
            </w:pPr>
          </w:p>
        </w:tc>
        <w:tc>
          <w:tcPr>
            <w:tcW w:w="1019" w:type="dxa"/>
            <w:gridSpan w:val="2"/>
          </w:tcPr>
          <w:p w:rsidR="00DE13CB" w:rsidRPr="004B716B" w:rsidRDefault="00DE13CB">
            <w:pPr>
              <w:pStyle w:val="ConsPlusNormal"/>
              <w:rPr>
                <w:rFonts w:ascii="Times New Roman" w:hAnsi="Times New Roman" w:cs="Times New Roman"/>
                <w:szCs w:val="22"/>
              </w:rPr>
            </w:pPr>
          </w:p>
        </w:tc>
        <w:tc>
          <w:tcPr>
            <w:tcW w:w="1019" w:type="dxa"/>
          </w:tcPr>
          <w:p w:rsidR="00DE13CB" w:rsidRPr="004B716B" w:rsidRDefault="00DE13CB">
            <w:pPr>
              <w:pStyle w:val="ConsPlusNormal"/>
              <w:rPr>
                <w:rFonts w:ascii="Times New Roman" w:hAnsi="Times New Roman" w:cs="Times New Roman"/>
                <w:szCs w:val="22"/>
              </w:rPr>
            </w:pPr>
          </w:p>
        </w:tc>
        <w:tc>
          <w:tcPr>
            <w:tcW w:w="1025" w:type="dxa"/>
          </w:tcPr>
          <w:p w:rsidR="00DE13CB" w:rsidRPr="004B716B" w:rsidRDefault="00DE13CB">
            <w:pPr>
              <w:pStyle w:val="ConsPlusNormal"/>
              <w:rPr>
                <w:rFonts w:ascii="Times New Roman" w:hAnsi="Times New Roman" w:cs="Times New Roman"/>
                <w:szCs w:val="22"/>
              </w:rPr>
            </w:pPr>
          </w:p>
        </w:tc>
        <w:tc>
          <w:tcPr>
            <w:tcW w:w="793" w:type="dxa"/>
          </w:tcPr>
          <w:p w:rsidR="00DE13CB" w:rsidRPr="004B716B" w:rsidRDefault="00DE13CB">
            <w:pPr>
              <w:pStyle w:val="ConsPlusNormal"/>
              <w:rPr>
                <w:rFonts w:ascii="Times New Roman" w:hAnsi="Times New Roman" w:cs="Times New Roman"/>
                <w:szCs w:val="22"/>
              </w:rPr>
            </w:pPr>
          </w:p>
        </w:tc>
        <w:tc>
          <w:tcPr>
            <w:tcW w:w="793" w:type="dxa"/>
          </w:tcPr>
          <w:p w:rsidR="00DE13CB" w:rsidRPr="004B716B" w:rsidRDefault="00DE13CB">
            <w:pPr>
              <w:pStyle w:val="ConsPlusNormal"/>
              <w:rPr>
                <w:rFonts w:ascii="Times New Roman" w:hAnsi="Times New Roman" w:cs="Times New Roman"/>
                <w:szCs w:val="22"/>
              </w:rPr>
            </w:pPr>
          </w:p>
        </w:tc>
        <w:tc>
          <w:tcPr>
            <w:tcW w:w="793" w:type="dxa"/>
          </w:tcPr>
          <w:p w:rsidR="00DE13CB" w:rsidRPr="004B716B" w:rsidRDefault="00DE13CB">
            <w:pPr>
              <w:pStyle w:val="ConsPlusNormal"/>
              <w:rPr>
                <w:rFonts w:ascii="Times New Roman" w:hAnsi="Times New Roman" w:cs="Times New Roman"/>
                <w:szCs w:val="22"/>
              </w:rPr>
            </w:pPr>
          </w:p>
        </w:tc>
      </w:tr>
      <w:tr w:rsidR="00DE13CB" w:rsidRPr="004B716B">
        <w:tc>
          <w:tcPr>
            <w:tcW w:w="13594" w:type="dxa"/>
            <w:gridSpan w:val="17"/>
            <w:tcBorders>
              <w:left w:val="nil"/>
              <w:bottom w:val="nil"/>
              <w:right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 xml:space="preserve">&lt;1&gt; - не заполняется в случае отсутствия у главного распорядителя средств </w:t>
            </w:r>
            <w:r w:rsidR="005A3D97" w:rsidRPr="004B716B">
              <w:rPr>
                <w:rFonts w:ascii="Times New Roman" w:hAnsi="Times New Roman" w:cs="Times New Roman"/>
                <w:szCs w:val="22"/>
              </w:rPr>
              <w:t xml:space="preserve">бюджета </w:t>
            </w:r>
            <w:r w:rsidR="0087119D"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подведомственных учреждений;</w:t>
            </w:r>
          </w:p>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&lt;2&gt; - в случае приобретения дорогостоящего оборудования (стоимостью свыше 10 млн. рублей) необходимо обосновать цену в произвольном приложении к данной форме.</w:t>
            </w:r>
          </w:p>
        </w:tc>
      </w:tr>
      <w:tr w:rsidR="00DE13CB" w:rsidRPr="004B716B">
        <w:tc>
          <w:tcPr>
            <w:tcW w:w="13594" w:type="dxa"/>
            <w:gridSpan w:val="17"/>
            <w:tcBorders>
              <w:top w:val="nil"/>
              <w:left w:val="nil"/>
              <w:bottom w:val="nil"/>
              <w:right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il"/>
          </w:tblBorders>
        </w:tblPrEx>
        <w:tc>
          <w:tcPr>
            <w:tcW w:w="2038" w:type="dxa"/>
            <w:gridSpan w:val="2"/>
            <w:tcBorders>
              <w:top w:val="nil"/>
              <w:bottom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Руководитель</w:t>
            </w:r>
          </w:p>
        </w:tc>
        <w:tc>
          <w:tcPr>
            <w:tcW w:w="2324" w:type="dxa"/>
            <w:gridSpan w:val="3"/>
            <w:tcBorders>
              <w:top w:val="nil"/>
              <w:bottom w:val="nil"/>
            </w:tcBorders>
          </w:tcPr>
          <w:p w:rsidR="00DE13CB" w:rsidRPr="004B716B" w:rsidRDefault="00DE13CB">
            <w:pPr>
              <w:pStyle w:val="ConsPlusNormal"/>
              <w:rPr>
                <w:rFonts w:ascii="Times New Roman" w:hAnsi="Times New Roman" w:cs="Times New Roman"/>
                <w:szCs w:val="22"/>
              </w:rPr>
            </w:pPr>
          </w:p>
        </w:tc>
        <w:tc>
          <w:tcPr>
            <w:tcW w:w="34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3740" w:type="dxa"/>
            <w:gridSpan w:val="5"/>
            <w:tcBorders>
              <w:top w:val="nil"/>
            </w:tcBorders>
          </w:tcPr>
          <w:p w:rsidR="00DE13CB" w:rsidRPr="004B716B" w:rsidRDefault="00DE13CB">
            <w:pPr>
              <w:pStyle w:val="ConsPlusNormal"/>
              <w:rPr>
                <w:rFonts w:ascii="Times New Roman" w:hAnsi="Times New Roman" w:cs="Times New Roman"/>
                <w:szCs w:val="22"/>
              </w:rPr>
            </w:pPr>
          </w:p>
        </w:tc>
        <w:tc>
          <w:tcPr>
            <w:tcW w:w="5152" w:type="dxa"/>
            <w:gridSpan w:val="6"/>
            <w:tcBorders>
              <w:top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V w:val="nil"/>
          </w:tblBorders>
        </w:tblPrEx>
        <w:tc>
          <w:tcPr>
            <w:tcW w:w="2038" w:type="dxa"/>
            <w:gridSpan w:val="2"/>
            <w:tcBorders>
              <w:top w:val="nil"/>
              <w:bottom w:val="nil"/>
            </w:tcBorders>
          </w:tcPr>
          <w:p w:rsidR="00DE13CB" w:rsidRPr="004B716B" w:rsidRDefault="00DE13CB">
            <w:pPr>
              <w:pStyle w:val="ConsPlusNormal"/>
              <w:rPr>
                <w:rFonts w:ascii="Times New Roman" w:hAnsi="Times New Roman" w:cs="Times New Roman"/>
                <w:szCs w:val="22"/>
              </w:rPr>
            </w:pPr>
          </w:p>
        </w:tc>
        <w:tc>
          <w:tcPr>
            <w:tcW w:w="2324" w:type="dxa"/>
            <w:gridSpan w:val="3"/>
            <w:tcBorders>
              <w:top w:val="nil"/>
              <w:bottom w:val="nil"/>
            </w:tcBorders>
          </w:tcPr>
          <w:p w:rsidR="00DE13CB" w:rsidRPr="004B716B" w:rsidRDefault="00DE13CB">
            <w:pPr>
              <w:pStyle w:val="ConsPlusNormal"/>
              <w:rPr>
                <w:rFonts w:ascii="Times New Roman" w:hAnsi="Times New Roman" w:cs="Times New Roman"/>
                <w:szCs w:val="22"/>
              </w:rPr>
            </w:pPr>
          </w:p>
        </w:tc>
        <w:tc>
          <w:tcPr>
            <w:tcW w:w="34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3740" w:type="dxa"/>
            <w:gridSpan w:val="5"/>
            <w:tcBorders>
              <w:bottom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(подпись)</w:t>
            </w:r>
          </w:p>
        </w:tc>
        <w:tc>
          <w:tcPr>
            <w:tcW w:w="5152" w:type="dxa"/>
            <w:gridSpan w:val="6"/>
            <w:tcBorders>
              <w:bottom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(расшифровка подписи)</w:t>
            </w:r>
          </w:p>
        </w:tc>
      </w:tr>
      <w:tr w:rsidR="00DE13CB" w:rsidRPr="004B716B">
        <w:tblPrEx>
          <w:tblBorders>
            <w:insideV w:val="nil"/>
          </w:tblBorders>
        </w:tblPrEx>
        <w:tc>
          <w:tcPr>
            <w:tcW w:w="2038" w:type="dxa"/>
            <w:gridSpan w:val="2"/>
            <w:tcBorders>
              <w:top w:val="nil"/>
              <w:bottom w:val="nil"/>
            </w:tcBorders>
          </w:tcPr>
          <w:p w:rsidR="00DE13CB" w:rsidRPr="004B716B" w:rsidRDefault="00DE13CB">
            <w:pPr>
              <w:pStyle w:val="ConsPlusNormal"/>
              <w:rPr>
                <w:rFonts w:ascii="Times New Roman" w:hAnsi="Times New Roman" w:cs="Times New Roman"/>
                <w:szCs w:val="22"/>
              </w:rPr>
            </w:pPr>
            <w:r w:rsidRPr="004B716B">
              <w:rPr>
                <w:rFonts w:ascii="Times New Roman" w:hAnsi="Times New Roman" w:cs="Times New Roman"/>
                <w:szCs w:val="22"/>
              </w:rPr>
              <w:t>Исполнитель</w:t>
            </w:r>
          </w:p>
        </w:tc>
        <w:tc>
          <w:tcPr>
            <w:tcW w:w="2324" w:type="dxa"/>
            <w:gridSpan w:val="3"/>
            <w:tcBorders>
              <w:top w:val="nil"/>
            </w:tcBorders>
          </w:tcPr>
          <w:p w:rsidR="00DE13CB" w:rsidRPr="004B716B" w:rsidRDefault="00DE13CB">
            <w:pPr>
              <w:pStyle w:val="ConsPlusNormal"/>
              <w:rPr>
                <w:rFonts w:ascii="Times New Roman" w:hAnsi="Times New Roman" w:cs="Times New Roman"/>
                <w:szCs w:val="22"/>
              </w:rPr>
            </w:pPr>
          </w:p>
        </w:tc>
        <w:tc>
          <w:tcPr>
            <w:tcW w:w="34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3740" w:type="dxa"/>
            <w:gridSpan w:val="5"/>
            <w:tcBorders>
              <w:top w:val="nil"/>
            </w:tcBorders>
          </w:tcPr>
          <w:p w:rsidR="00DE13CB" w:rsidRPr="004B716B" w:rsidRDefault="00DE13CB">
            <w:pPr>
              <w:pStyle w:val="ConsPlusNormal"/>
              <w:rPr>
                <w:rFonts w:ascii="Times New Roman" w:hAnsi="Times New Roman" w:cs="Times New Roman"/>
                <w:szCs w:val="22"/>
              </w:rPr>
            </w:pPr>
          </w:p>
        </w:tc>
        <w:tc>
          <w:tcPr>
            <w:tcW w:w="5152" w:type="dxa"/>
            <w:gridSpan w:val="6"/>
            <w:tcBorders>
              <w:top w:val="nil"/>
            </w:tcBorders>
          </w:tcPr>
          <w:p w:rsidR="00DE13CB" w:rsidRPr="004B716B" w:rsidRDefault="00DE13CB">
            <w:pPr>
              <w:pStyle w:val="ConsPlusNormal"/>
              <w:rPr>
                <w:rFonts w:ascii="Times New Roman" w:hAnsi="Times New Roman" w:cs="Times New Roman"/>
                <w:szCs w:val="22"/>
              </w:rPr>
            </w:pPr>
          </w:p>
        </w:tc>
      </w:tr>
      <w:tr w:rsidR="00DE13CB" w:rsidRPr="004B716B">
        <w:tblPrEx>
          <w:tblBorders>
            <w:insideH w:val="single" w:sz="4" w:space="0" w:color="auto"/>
            <w:insideV w:val="nil"/>
          </w:tblBorders>
        </w:tblPrEx>
        <w:tc>
          <w:tcPr>
            <w:tcW w:w="2038" w:type="dxa"/>
            <w:gridSpan w:val="2"/>
            <w:tcBorders>
              <w:top w:val="nil"/>
              <w:bottom w:val="nil"/>
            </w:tcBorders>
          </w:tcPr>
          <w:p w:rsidR="00DE13CB" w:rsidRPr="004B716B" w:rsidRDefault="00DE13CB">
            <w:pPr>
              <w:pStyle w:val="ConsPlusNormal"/>
              <w:rPr>
                <w:rFonts w:ascii="Times New Roman" w:hAnsi="Times New Roman" w:cs="Times New Roman"/>
                <w:szCs w:val="22"/>
              </w:rPr>
            </w:pPr>
          </w:p>
        </w:tc>
        <w:tc>
          <w:tcPr>
            <w:tcW w:w="2324" w:type="dxa"/>
            <w:gridSpan w:val="3"/>
            <w:tcBorders>
              <w:bottom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(должность)</w:t>
            </w:r>
          </w:p>
        </w:tc>
        <w:tc>
          <w:tcPr>
            <w:tcW w:w="340" w:type="dxa"/>
            <w:tcBorders>
              <w:top w:val="nil"/>
              <w:bottom w:val="nil"/>
            </w:tcBorders>
          </w:tcPr>
          <w:p w:rsidR="00DE13CB" w:rsidRPr="004B716B" w:rsidRDefault="00DE13CB">
            <w:pPr>
              <w:pStyle w:val="ConsPlusNormal"/>
              <w:rPr>
                <w:rFonts w:ascii="Times New Roman" w:hAnsi="Times New Roman" w:cs="Times New Roman"/>
                <w:szCs w:val="22"/>
              </w:rPr>
            </w:pPr>
          </w:p>
        </w:tc>
        <w:tc>
          <w:tcPr>
            <w:tcW w:w="3740" w:type="dxa"/>
            <w:gridSpan w:val="5"/>
            <w:tcBorders>
              <w:bottom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ФИО</w:t>
            </w:r>
          </w:p>
        </w:tc>
        <w:tc>
          <w:tcPr>
            <w:tcW w:w="5152" w:type="dxa"/>
            <w:gridSpan w:val="6"/>
            <w:tcBorders>
              <w:bottom w:val="nil"/>
            </w:tcBorders>
          </w:tcPr>
          <w:p w:rsidR="00DE13CB" w:rsidRPr="004B716B" w:rsidRDefault="00DE13CB">
            <w:pPr>
              <w:pStyle w:val="ConsPlusNormal"/>
              <w:jc w:val="center"/>
              <w:rPr>
                <w:rFonts w:ascii="Times New Roman" w:hAnsi="Times New Roman" w:cs="Times New Roman"/>
                <w:szCs w:val="22"/>
              </w:rPr>
            </w:pPr>
            <w:r w:rsidRPr="004B716B">
              <w:rPr>
                <w:rFonts w:ascii="Times New Roman" w:hAnsi="Times New Roman" w:cs="Times New Roman"/>
                <w:szCs w:val="22"/>
              </w:rPr>
              <w:t>телефон</w:t>
            </w:r>
          </w:p>
        </w:tc>
      </w:tr>
    </w:tbl>
    <w:p w:rsidR="00DE13CB" w:rsidRPr="004B716B" w:rsidRDefault="00DE13CB">
      <w:pPr>
        <w:rPr>
          <w:rFonts w:ascii="Times New Roman" w:hAnsi="Times New Roman" w:cs="Times New Roman"/>
        </w:rPr>
        <w:sectPr w:rsidR="00DE13CB" w:rsidRPr="004B716B">
          <w:pgSz w:w="16838" w:h="11905" w:orient="landscape"/>
          <w:pgMar w:top="1701" w:right="1134" w:bottom="850" w:left="1134" w:header="0" w:footer="0" w:gutter="0"/>
          <w:cols w:space="720"/>
        </w:sect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right"/>
        <w:outlineLvl w:val="0"/>
        <w:rPr>
          <w:rFonts w:ascii="Times New Roman" w:hAnsi="Times New Roman" w:cs="Times New Roman"/>
          <w:szCs w:val="22"/>
        </w:rPr>
      </w:pPr>
      <w:r w:rsidRPr="004B716B">
        <w:rPr>
          <w:rFonts w:ascii="Times New Roman" w:hAnsi="Times New Roman" w:cs="Times New Roman"/>
          <w:szCs w:val="22"/>
        </w:rPr>
        <w:t>Приложение N 2</w:t>
      </w:r>
    </w:p>
    <w:p w:rsidR="00302489" w:rsidRPr="004B716B" w:rsidRDefault="00DE13CB">
      <w:pPr>
        <w:pStyle w:val="ConsPlusNormal"/>
        <w:jc w:val="right"/>
        <w:rPr>
          <w:rFonts w:ascii="Times New Roman" w:hAnsi="Times New Roman" w:cs="Times New Roman"/>
          <w:szCs w:val="22"/>
        </w:rPr>
      </w:pPr>
      <w:r w:rsidRPr="004B716B">
        <w:rPr>
          <w:rFonts w:ascii="Times New Roman" w:hAnsi="Times New Roman" w:cs="Times New Roman"/>
          <w:szCs w:val="22"/>
        </w:rPr>
        <w:t xml:space="preserve">к </w:t>
      </w:r>
      <w:r w:rsidR="00302489" w:rsidRPr="004B716B">
        <w:rPr>
          <w:rFonts w:ascii="Times New Roman" w:hAnsi="Times New Roman" w:cs="Times New Roman"/>
          <w:szCs w:val="22"/>
        </w:rPr>
        <w:t xml:space="preserve">приказу финансового управления администрации </w:t>
      </w:r>
    </w:p>
    <w:p w:rsidR="00DE13CB" w:rsidRPr="004B716B" w:rsidRDefault="0087119D">
      <w:pPr>
        <w:pStyle w:val="ConsPlusNormal"/>
        <w:jc w:val="right"/>
        <w:rPr>
          <w:rFonts w:ascii="Times New Roman" w:hAnsi="Times New Roman" w:cs="Times New Roman"/>
          <w:szCs w:val="22"/>
        </w:rPr>
      </w:pPr>
      <w:r w:rsidRPr="004B716B">
        <w:rPr>
          <w:rFonts w:ascii="Times New Roman" w:hAnsi="Times New Roman" w:cs="Times New Roman"/>
          <w:szCs w:val="22"/>
        </w:rPr>
        <w:t xml:space="preserve">Меленковского муниципального округа Владимирской области </w:t>
      </w:r>
      <w:r w:rsidR="00DE13CB" w:rsidRPr="004B716B">
        <w:rPr>
          <w:rFonts w:ascii="Times New Roman" w:hAnsi="Times New Roman" w:cs="Times New Roman"/>
          <w:szCs w:val="22"/>
        </w:rPr>
        <w:t xml:space="preserve">от </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Title"/>
        <w:jc w:val="center"/>
        <w:rPr>
          <w:rFonts w:ascii="Times New Roman" w:hAnsi="Times New Roman" w:cs="Times New Roman"/>
          <w:szCs w:val="22"/>
        </w:rPr>
      </w:pPr>
      <w:bookmarkStart w:id="58" w:name="P17764"/>
      <w:bookmarkEnd w:id="58"/>
      <w:r w:rsidRPr="004B716B">
        <w:rPr>
          <w:rFonts w:ascii="Times New Roman" w:hAnsi="Times New Roman" w:cs="Times New Roman"/>
          <w:szCs w:val="22"/>
        </w:rPr>
        <w:t>МЕТОДИКА</w:t>
      </w:r>
    </w:p>
    <w:p w:rsidR="00DE13CB" w:rsidRPr="004B716B" w:rsidRDefault="00DE13CB">
      <w:pPr>
        <w:pStyle w:val="ConsPlusTitle"/>
        <w:jc w:val="center"/>
        <w:rPr>
          <w:rFonts w:ascii="Times New Roman" w:hAnsi="Times New Roman" w:cs="Times New Roman"/>
          <w:szCs w:val="22"/>
        </w:rPr>
      </w:pPr>
      <w:r w:rsidRPr="004B716B">
        <w:rPr>
          <w:rFonts w:ascii="Times New Roman" w:hAnsi="Times New Roman" w:cs="Times New Roman"/>
          <w:szCs w:val="22"/>
        </w:rPr>
        <w:t xml:space="preserve">ПЛАНИРОВАНИЯ БЮДЖЕТНЫХ АССИГНОВАНИЙ </w:t>
      </w:r>
      <w:r w:rsidR="005A3D97" w:rsidRPr="004B716B">
        <w:rPr>
          <w:rFonts w:ascii="Times New Roman" w:hAnsi="Times New Roman" w:cs="Times New Roman"/>
          <w:szCs w:val="22"/>
        </w:rPr>
        <w:t>БЮДЖЕТ</w:t>
      </w:r>
      <w:r w:rsidR="0087119D" w:rsidRPr="004B716B">
        <w:rPr>
          <w:rFonts w:ascii="Times New Roman" w:hAnsi="Times New Roman" w:cs="Times New Roman"/>
          <w:szCs w:val="22"/>
        </w:rPr>
        <w:t>А</w:t>
      </w:r>
      <w:r w:rsidR="005A3D97" w:rsidRPr="004B716B">
        <w:rPr>
          <w:rFonts w:ascii="Times New Roman" w:hAnsi="Times New Roman" w:cs="Times New Roman"/>
          <w:szCs w:val="22"/>
        </w:rPr>
        <w:t xml:space="preserve"> </w:t>
      </w:r>
      <w:r w:rsidR="0087119D"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НА ОЧЕРЕДНОЙ ФИНАНСОВЫЙ ГОД И НА ПЛАНОВЫЙ ПЕРИОД</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ind w:firstLine="540"/>
        <w:jc w:val="both"/>
        <w:rPr>
          <w:rFonts w:ascii="Times New Roman" w:hAnsi="Times New Roman" w:cs="Times New Roman"/>
          <w:szCs w:val="22"/>
        </w:rPr>
      </w:pPr>
      <w:r w:rsidRPr="004B716B">
        <w:rPr>
          <w:rFonts w:ascii="Times New Roman" w:hAnsi="Times New Roman" w:cs="Times New Roman"/>
          <w:szCs w:val="22"/>
        </w:rPr>
        <w:t xml:space="preserve">При планировании бюджетных ассигнований главные распорядители средств </w:t>
      </w:r>
      <w:r w:rsidR="005A3D97" w:rsidRPr="004B716B">
        <w:rPr>
          <w:rFonts w:ascii="Times New Roman" w:hAnsi="Times New Roman" w:cs="Times New Roman"/>
          <w:szCs w:val="22"/>
        </w:rPr>
        <w:t>бюджет</w:t>
      </w:r>
      <w:r w:rsidR="0087119D" w:rsidRPr="004B716B">
        <w:rPr>
          <w:rFonts w:ascii="Times New Roman" w:hAnsi="Times New Roman" w:cs="Times New Roman"/>
          <w:szCs w:val="22"/>
        </w:rPr>
        <w:t>а</w:t>
      </w:r>
      <w:r w:rsidR="005A3D97" w:rsidRPr="004B716B">
        <w:rPr>
          <w:rFonts w:ascii="Times New Roman" w:hAnsi="Times New Roman" w:cs="Times New Roman"/>
          <w:szCs w:val="22"/>
        </w:rPr>
        <w:t xml:space="preserve"> </w:t>
      </w:r>
      <w:r w:rsidR="0087119D"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используют следующие методы:</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1. Объемы бюджетных ассигнований на закупку товаров, работ, услуг для обеспечения </w:t>
      </w:r>
      <w:r w:rsidR="001F614D"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 xml:space="preserve"> нужд (</w:t>
      </w:r>
      <w:hyperlink r:id="rId62" w:history="1">
        <w:r w:rsidRPr="004B716B">
          <w:rPr>
            <w:rFonts w:ascii="Times New Roman" w:hAnsi="Times New Roman" w:cs="Times New Roman"/>
            <w:szCs w:val="22"/>
          </w:rPr>
          <w:t>статья 70</w:t>
        </w:r>
      </w:hyperlink>
      <w:r w:rsidRPr="004B716B">
        <w:rPr>
          <w:rFonts w:ascii="Times New Roman" w:hAnsi="Times New Roman" w:cs="Times New Roman"/>
          <w:szCs w:val="22"/>
        </w:rPr>
        <w:t xml:space="preserve"> Бюджетного кодекса Российской Федерации), а также объемы бюджетных ассигнований на закупку товаров, работ и услуг для обеспечения </w:t>
      </w:r>
      <w:r w:rsidR="001F614D"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 xml:space="preserve">нужд (за исключением бюджетных ассигнований для обеспечения выполнения функций казенного учреждения) в целях оказания </w:t>
      </w:r>
      <w:r w:rsidR="001F614D"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услуг (выполнения работ) физическим и юридическим лицам (</w:t>
      </w:r>
      <w:hyperlink r:id="rId63" w:history="1">
        <w:r w:rsidRPr="004B716B">
          <w:rPr>
            <w:rFonts w:ascii="Times New Roman" w:hAnsi="Times New Roman" w:cs="Times New Roman"/>
            <w:szCs w:val="22"/>
          </w:rPr>
          <w:t>статья 69.1</w:t>
        </w:r>
      </w:hyperlink>
      <w:r w:rsidRPr="004B716B">
        <w:rPr>
          <w:rFonts w:ascii="Times New Roman" w:hAnsi="Times New Roman" w:cs="Times New Roman"/>
          <w:szCs w:val="22"/>
        </w:rPr>
        <w:t xml:space="preserve"> Бюджетного кодекса Российской Федерации) рассчитываются плановым методом.</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При расчете фонда оплаты труда применяются условия оплаты, установленные действующими нормативными правовыми актами</w:t>
      </w:r>
      <w:r w:rsidR="001F614D" w:rsidRPr="004B716B">
        <w:rPr>
          <w:rFonts w:ascii="Times New Roman" w:hAnsi="Times New Roman" w:cs="Times New Roman"/>
          <w:szCs w:val="22"/>
        </w:rPr>
        <w:t xml:space="preserve"> муниципального образованиями</w:t>
      </w:r>
      <w:r w:rsidRPr="004B716B">
        <w:rPr>
          <w:rFonts w:ascii="Times New Roman" w:hAnsi="Times New Roman" w:cs="Times New Roman"/>
          <w:szCs w:val="22"/>
        </w:rPr>
        <w:t>.</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Главные распорядители средств </w:t>
      </w:r>
      <w:r w:rsidR="005A3D97" w:rsidRPr="004B716B">
        <w:rPr>
          <w:rFonts w:ascii="Times New Roman" w:hAnsi="Times New Roman" w:cs="Times New Roman"/>
          <w:szCs w:val="22"/>
        </w:rPr>
        <w:t xml:space="preserve">бюджета </w:t>
      </w:r>
      <w:r w:rsidR="0087119D"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 xml:space="preserve">рассчитывают фонд оплаты труда по </w:t>
      </w:r>
      <w:r w:rsidR="001F614D" w:rsidRPr="004B716B">
        <w:rPr>
          <w:rFonts w:ascii="Times New Roman" w:hAnsi="Times New Roman" w:cs="Times New Roman"/>
          <w:szCs w:val="22"/>
        </w:rPr>
        <w:t xml:space="preserve">муниципальным </w:t>
      </w:r>
      <w:r w:rsidRPr="004B716B">
        <w:rPr>
          <w:rFonts w:ascii="Times New Roman" w:hAnsi="Times New Roman" w:cs="Times New Roman"/>
          <w:szCs w:val="22"/>
        </w:rPr>
        <w:t>казенным учреждениям исходя из утвержденной штатной численности в текущем году и планируемой к изменению в очередном финансовом году и плановом периоде в пределах доведенных объемов бюджетных ассигнований. Увеличение штатных единиц учреждений не допускается.</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По </w:t>
      </w:r>
      <w:r w:rsidR="001F614D" w:rsidRPr="004B716B">
        <w:rPr>
          <w:rFonts w:ascii="Times New Roman" w:hAnsi="Times New Roman" w:cs="Times New Roman"/>
          <w:szCs w:val="22"/>
        </w:rPr>
        <w:t xml:space="preserve">муниципальным </w:t>
      </w:r>
      <w:r w:rsidRPr="004B716B">
        <w:rPr>
          <w:rFonts w:ascii="Times New Roman" w:hAnsi="Times New Roman" w:cs="Times New Roman"/>
          <w:szCs w:val="22"/>
        </w:rPr>
        <w:t xml:space="preserve">бюджетным и автономным учреждениям в расчете нормативов финансовых затрат также не допускается увеличение штатной численности, финансируемой за счет субсидий на возмещение нормативных затрат, связанных с оказанием ими в соответствии с </w:t>
      </w:r>
      <w:r w:rsidR="001F614D" w:rsidRPr="004B716B">
        <w:rPr>
          <w:rFonts w:ascii="Times New Roman" w:hAnsi="Times New Roman" w:cs="Times New Roman"/>
          <w:szCs w:val="22"/>
        </w:rPr>
        <w:t xml:space="preserve">муниципальным </w:t>
      </w:r>
      <w:r w:rsidRPr="004B716B">
        <w:rPr>
          <w:rFonts w:ascii="Times New Roman" w:hAnsi="Times New Roman" w:cs="Times New Roman"/>
          <w:szCs w:val="22"/>
        </w:rPr>
        <w:t xml:space="preserve">заданием </w:t>
      </w:r>
      <w:r w:rsidR="001F614D"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 xml:space="preserve">услуг (выполнением </w:t>
      </w:r>
      <w:r w:rsidR="001F614D"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работ), за исключением решений, связанных с исполнением переданных государственных полномочий Российской Федерации.</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Начисления на оплату труда на очередной финансовый год и на плановый период предусматриваются в соответствии с </w:t>
      </w:r>
      <w:hyperlink r:id="rId64" w:history="1">
        <w:r w:rsidRPr="004B716B">
          <w:rPr>
            <w:rFonts w:ascii="Times New Roman" w:hAnsi="Times New Roman" w:cs="Times New Roman"/>
            <w:szCs w:val="22"/>
          </w:rPr>
          <w:t>главой 34</w:t>
        </w:r>
      </w:hyperlink>
      <w:r w:rsidRPr="004B716B">
        <w:rPr>
          <w:rFonts w:ascii="Times New Roman" w:hAnsi="Times New Roman" w:cs="Times New Roman"/>
          <w:szCs w:val="22"/>
        </w:rPr>
        <w:t xml:space="preserve"> части второй Налогового кодекса Российской Федерации.</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Объем бюджетных ассигнований на оплату коммунальных услуг рассчитывается нормативным методом исходя из тарифов на оплату коммунальных услуг, прогнозируемых департаментом цен и тарифов администрации области, и лимитов потребления топливно-энергетических ресурсов.</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2. Объемы бюджетных ассигнований на уплату налогов, сборов и иных обязательных платежей в бюджетную систему Российской Федерации (</w:t>
      </w:r>
      <w:hyperlink r:id="rId65" w:history="1">
        <w:r w:rsidRPr="004B716B">
          <w:rPr>
            <w:rFonts w:ascii="Times New Roman" w:hAnsi="Times New Roman" w:cs="Times New Roman"/>
            <w:szCs w:val="22"/>
          </w:rPr>
          <w:t>статья 70</w:t>
        </w:r>
      </w:hyperlink>
      <w:r w:rsidRPr="004B716B">
        <w:rPr>
          <w:rFonts w:ascii="Times New Roman" w:hAnsi="Times New Roman" w:cs="Times New Roman"/>
          <w:szCs w:val="22"/>
        </w:rPr>
        <w:t xml:space="preserve"> Бюджетного кодекса Российской Федерации) рассчитываются отдельно по видам налогов, сборов и иных обязательных платежей исходя из прогнозируемого объема налоговой базы и значения налоговой ставки.</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3. Объемы бюджетных ассигнований на исполнение публичных обязательств (</w:t>
      </w:r>
      <w:hyperlink r:id="rId66" w:history="1">
        <w:r w:rsidRPr="004B716B">
          <w:rPr>
            <w:rFonts w:ascii="Times New Roman" w:hAnsi="Times New Roman" w:cs="Times New Roman"/>
            <w:szCs w:val="22"/>
          </w:rPr>
          <w:t>статья 74.1</w:t>
        </w:r>
      </w:hyperlink>
      <w:r w:rsidRPr="004B716B">
        <w:rPr>
          <w:rFonts w:ascii="Times New Roman" w:hAnsi="Times New Roman" w:cs="Times New Roman"/>
          <w:szCs w:val="22"/>
        </w:rPr>
        <w:t xml:space="preserve"> Бюджетного кодекса Российской Федерации) рассчитываются нормативным методом путем умножения планируемого норматива расходов на прогнозируемую численность физических лиц, являющихся получателями выплат.</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4. Объемы бюджетных ассигнований на исполнение обязательств по предоставлению субсидий юридическим лицам (за исключением субсидий </w:t>
      </w:r>
      <w:r w:rsidR="00CD46E1" w:rsidRPr="004B716B">
        <w:rPr>
          <w:rFonts w:ascii="Times New Roman" w:hAnsi="Times New Roman" w:cs="Times New Roman"/>
          <w:szCs w:val="22"/>
        </w:rPr>
        <w:t xml:space="preserve">муниципальным </w:t>
      </w:r>
      <w:r w:rsidRPr="004B716B">
        <w:rPr>
          <w:rFonts w:ascii="Times New Roman" w:hAnsi="Times New Roman" w:cs="Times New Roman"/>
          <w:szCs w:val="22"/>
        </w:rPr>
        <w:t>учреждениям), индивидуальным предпринимателям, физическим лицам - производителям товаров, работ, услуг (</w:t>
      </w:r>
      <w:hyperlink r:id="rId67" w:history="1">
        <w:r w:rsidRPr="004B716B">
          <w:rPr>
            <w:rFonts w:ascii="Times New Roman" w:hAnsi="Times New Roman" w:cs="Times New Roman"/>
            <w:szCs w:val="22"/>
          </w:rPr>
          <w:t>статья 78</w:t>
        </w:r>
      </w:hyperlink>
      <w:r w:rsidRPr="004B716B">
        <w:rPr>
          <w:rFonts w:ascii="Times New Roman" w:hAnsi="Times New Roman" w:cs="Times New Roman"/>
          <w:szCs w:val="22"/>
        </w:rPr>
        <w:t xml:space="preserve"> Бюджетного кодекса Российской Федерации), а также субсидий некоммерческим организациям, не являющимся </w:t>
      </w:r>
      <w:r w:rsidR="00CD46E1" w:rsidRPr="004B716B">
        <w:rPr>
          <w:rFonts w:ascii="Times New Roman" w:hAnsi="Times New Roman" w:cs="Times New Roman"/>
          <w:szCs w:val="22"/>
        </w:rPr>
        <w:t xml:space="preserve">муниципальными </w:t>
      </w:r>
      <w:r w:rsidRPr="004B716B">
        <w:rPr>
          <w:rFonts w:ascii="Times New Roman" w:hAnsi="Times New Roman" w:cs="Times New Roman"/>
          <w:szCs w:val="22"/>
        </w:rPr>
        <w:t>учреждениями (</w:t>
      </w:r>
      <w:hyperlink r:id="rId68" w:history="1">
        <w:r w:rsidRPr="004B716B">
          <w:rPr>
            <w:rFonts w:ascii="Times New Roman" w:hAnsi="Times New Roman" w:cs="Times New Roman"/>
            <w:szCs w:val="22"/>
          </w:rPr>
          <w:t>статьи 69.2</w:t>
        </w:r>
      </w:hyperlink>
      <w:r w:rsidRPr="004B716B">
        <w:rPr>
          <w:rFonts w:ascii="Times New Roman" w:hAnsi="Times New Roman" w:cs="Times New Roman"/>
          <w:szCs w:val="22"/>
        </w:rPr>
        <w:t xml:space="preserve">, </w:t>
      </w:r>
      <w:hyperlink r:id="rId69" w:history="1">
        <w:r w:rsidRPr="004B716B">
          <w:rPr>
            <w:rFonts w:ascii="Times New Roman" w:hAnsi="Times New Roman" w:cs="Times New Roman"/>
            <w:szCs w:val="22"/>
          </w:rPr>
          <w:t>78.1</w:t>
        </w:r>
      </w:hyperlink>
      <w:r w:rsidRPr="004B716B">
        <w:rPr>
          <w:rFonts w:ascii="Times New Roman" w:hAnsi="Times New Roman" w:cs="Times New Roman"/>
          <w:szCs w:val="22"/>
        </w:rPr>
        <w:t xml:space="preserve"> Бюджетного кодекса Российской Федерации), рассчитываются плановым методом в соответствии с</w:t>
      </w:r>
      <w:r w:rsidR="0097779E" w:rsidRPr="004B716B">
        <w:rPr>
          <w:rFonts w:ascii="Times New Roman" w:hAnsi="Times New Roman" w:cs="Times New Roman"/>
          <w:szCs w:val="22"/>
        </w:rPr>
        <w:t xml:space="preserve"> нормативными правовыми актами муниципального образования</w:t>
      </w:r>
      <w:r w:rsidRPr="004B716B">
        <w:rPr>
          <w:rFonts w:ascii="Times New Roman" w:hAnsi="Times New Roman" w:cs="Times New Roman"/>
          <w:szCs w:val="22"/>
        </w:rPr>
        <w:t>, устанавливающими порядок определения объема и предоставления указанных субсидий.</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5. Субсидии </w:t>
      </w:r>
      <w:r w:rsidR="00CD46E1" w:rsidRPr="004B716B">
        <w:rPr>
          <w:rFonts w:ascii="Times New Roman" w:hAnsi="Times New Roman" w:cs="Times New Roman"/>
          <w:szCs w:val="22"/>
        </w:rPr>
        <w:t xml:space="preserve">муниципальным </w:t>
      </w:r>
      <w:r w:rsidRPr="004B716B">
        <w:rPr>
          <w:rFonts w:ascii="Times New Roman" w:hAnsi="Times New Roman" w:cs="Times New Roman"/>
          <w:szCs w:val="22"/>
        </w:rPr>
        <w:t xml:space="preserve">бюджетным и автономным учреждениям на возмещение нормативных затрат, связанных с оказанием ими в соответствии с </w:t>
      </w:r>
      <w:r w:rsidR="00CD46E1" w:rsidRPr="004B716B">
        <w:rPr>
          <w:rFonts w:ascii="Times New Roman" w:hAnsi="Times New Roman" w:cs="Times New Roman"/>
          <w:szCs w:val="22"/>
        </w:rPr>
        <w:t xml:space="preserve">муниципальным </w:t>
      </w:r>
      <w:r w:rsidRPr="004B716B">
        <w:rPr>
          <w:rFonts w:ascii="Times New Roman" w:hAnsi="Times New Roman" w:cs="Times New Roman"/>
          <w:szCs w:val="22"/>
        </w:rPr>
        <w:t xml:space="preserve">заданием </w:t>
      </w:r>
      <w:r w:rsidR="00CD46E1"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 xml:space="preserve">услуг (выполнением </w:t>
      </w:r>
      <w:r w:rsidR="00CD46E1"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работ) (</w:t>
      </w:r>
      <w:hyperlink r:id="rId70" w:history="1">
        <w:r w:rsidRPr="004B716B">
          <w:rPr>
            <w:rFonts w:ascii="Times New Roman" w:hAnsi="Times New Roman" w:cs="Times New Roman"/>
            <w:szCs w:val="22"/>
          </w:rPr>
          <w:t>статья 78.1</w:t>
        </w:r>
      </w:hyperlink>
      <w:r w:rsidRPr="004B716B">
        <w:rPr>
          <w:rFonts w:ascii="Times New Roman" w:hAnsi="Times New Roman" w:cs="Times New Roman"/>
          <w:szCs w:val="22"/>
        </w:rPr>
        <w:t xml:space="preserve"> Бюджетного кодекса Российского Федерации), рассчитываются исходя из регионального перечня государственных и муниципальных услуг (работ), утвержденного главным распорядителем средств </w:t>
      </w:r>
      <w:r w:rsidR="005A3D97" w:rsidRPr="004B716B">
        <w:rPr>
          <w:rFonts w:ascii="Times New Roman" w:hAnsi="Times New Roman" w:cs="Times New Roman"/>
          <w:szCs w:val="22"/>
        </w:rPr>
        <w:t>бюджета</w:t>
      </w:r>
      <w:r w:rsidR="0087119D" w:rsidRPr="004B716B">
        <w:rPr>
          <w:rFonts w:ascii="Times New Roman" w:hAnsi="Times New Roman" w:cs="Times New Roman"/>
          <w:szCs w:val="22"/>
        </w:rPr>
        <w:t xml:space="preserve"> Меленковского муниципального округа Владимирской области</w:t>
      </w:r>
      <w:r w:rsidRPr="004B716B">
        <w:rPr>
          <w:rFonts w:ascii="Times New Roman" w:hAnsi="Times New Roman" w:cs="Times New Roman"/>
          <w:szCs w:val="22"/>
        </w:rPr>
        <w:t xml:space="preserve">, и общероссийскими базовыми (отраслевыми) перечнями государственных (муниципальных) услуг и работ и единых нормативов затрат на оказание </w:t>
      </w:r>
      <w:r w:rsidR="0097779E"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 xml:space="preserve">услуг. По решению главного распорядителя средств </w:t>
      </w:r>
      <w:r w:rsidR="005A3D97" w:rsidRPr="004B716B">
        <w:rPr>
          <w:rFonts w:ascii="Times New Roman" w:hAnsi="Times New Roman" w:cs="Times New Roman"/>
          <w:szCs w:val="22"/>
        </w:rPr>
        <w:t xml:space="preserve">бюджета </w:t>
      </w:r>
      <w:r w:rsidR="0087119D" w:rsidRPr="004B716B">
        <w:rPr>
          <w:rFonts w:ascii="Times New Roman" w:hAnsi="Times New Roman" w:cs="Times New Roman"/>
          <w:szCs w:val="22"/>
        </w:rPr>
        <w:t xml:space="preserve">Меленковского муниципального округа Владимирской области </w:t>
      </w:r>
      <w:r w:rsidRPr="004B716B">
        <w:rPr>
          <w:rFonts w:ascii="Times New Roman" w:hAnsi="Times New Roman" w:cs="Times New Roman"/>
          <w:szCs w:val="22"/>
        </w:rPr>
        <w:t xml:space="preserve">при определении объема финансового обеспечения </w:t>
      </w:r>
      <w:r w:rsidR="00CD46E1" w:rsidRPr="004B716B">
        <w:rPr>
          <w:rFonts w:ascii="Times New Roman" w:hAnsi="Times New Roman" w:cs="Times New Roman"/>
          <w:szCs w:val="22"/>
        </w:rPr>
        <w:t xml:space="preserve">муниципального </w:t>
      </w:r>
      <w:r w:rsidRPr="004B716B">
        <w:rPr>
          <w:rFonts w:ascii="Times New Roman" w:hAnsi="Times New Roman" w:cs="Times New Roman"/>
          <w:szCs w:val="22"/>
        </w:rPr>
        <w:t xml:space="preserve">задания используются нормативные затраты на выполнение </w:t>
      </w:r>
      <w:r w:rsidR="00CD46E1"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работ.</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Субсидии </w:t>
      </w:r>
      <w:r w:rsidR="00CD46E1" w:rsidRPr="004B716B">
        <w:rPr>
          <w:rFonts w:ascii="Times New Roman" w:hAnsi="Times New Roman" w:cs="Times New Roman"/>
          <w:szCs w:val="22"/>
        </w:rPr>
        <w:t xml:space="preserve">муниципальным </w:t>
      </w:r>
      <w:r w:rsidRPr="004B716B">
        <w:rPr>
          <w:rFonts w:ascii="Times New Roman" w:hAnsi="Times New Roman" w:cs="Times New Roman"/>
          <w:szCs w:val="22"/>
        </w:rPr>
        <w:t>бюджетным и автономным учреждениям на иные цели (</w:t>
      </w:r>
      <w:hyperlink r:id="rId71" w:history="1">
        <w:r w:rsidRPr="004B716B">
          <w:rPr>
            <w:rFonts w:ascii="Times New Roman" w:hAnsi="Times New Roman" w:cs="Times New Roman"/>
            <w:szCs w:val="22"/>
          </w:rPr>
          <w:t>статья 78.1</w:t>
        </w:r>
      </w:hyperlink>
      <w:r w:rsidRPr="004B716B">
        <w:rPr>
          <w:rFonts w:ascii="Times New Roman" w:hAnsi="Times New Roman" w:cs="Times New Roman"/>
          <w:szCs w:val="22"/>
        </w:rPr>
        <w:t xml:space="preserve"> Бюджетного кодекса Российского Федерации) рассчитываются плановым методом по видам, определенным постановлением администрации </w:t>
      </w:r>
      <w:r w:rsidR="00CD46E1" w:rsidRPr="004B716B">
        <w:rPr>
          <w:rFonts w:ascii="Times New Roman" w:hAnsi="Times New Roman" w:cs="Times New Roman"/>
          <w:szCs w:val="22"/>
        </w:rPr>
        <w:t>муниципального образования</w:t>
      </w:r>
      <w:r w:rsidRPr="004B716B">
        <w:rPr>
          <w:rFonts w:ascii="Times New Roman" w:hAnsi="Times New Roman" w:cs="Times New Roman"/>
          <w:szCs w:val="22"/>
        </w:rPr>
        <w:t xml:space="preserve">, на основании которого планируется предоставление </w:t>
      </w:r>
      <w:r w:rsidR="00CD46E1" w:rsidRPr="004B716B">
        <w:rPr>
          <w:rFonts w:ascii="Times New Roman" w:hAnsi="Times New Roman" w:cs="Times New Roman"/>
          <w:szCs w:val="22"/>
        </w:rPr>
        <w:t xml:space="preserve">муниципальным </w:t>
      </w:r>
      <w:r w:rsidRPr="004B716B">
        <w:rPr>
          <w:rFonts w:ascii="Times New Roman" w:hAnsi="Times New Roman" w:cs="Times New Roman"/>
          <w:szCs w:val="22"/>
        </w:rPr>
        <w:t>учреждениям иных субсидий, и элементам затрат.</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6. Объемы бюджетных ассигнований на предоставление бюджетных инвестиций юридическим лицам, не являющимся </w:t>
      </w:r>
      <w:r w:rsidR="00CD46E1" w:rsidRPr="004B716B">
        <w:rPr>
          <w:rFonts w:ascii="Times New Roman" w:hAnsi="Times New Roman" w:cs="Times New Roman"/>
          <w:szCs w:val="22"/>
        </w:rPr>
        <w:t xml:space="preserve">муниципальными </w:t>
      </w:r>
      <w:r w:rsidRPr="004B716B">
        <w:rPr>
          <w:rFonts w:ascii="Times New Roman" w:hAnsi="Times New Roman" w:cs="Times New Roman"/>
          <w:szCs w:val="22"/>
        </w:rPr>
        <w:t xml:space="preserve">учреждениями и </w:t>
      </w:r>
      <w:r w:rsidR="00CD46E1" w:rsidRPr="004B716B">
        <w:rPr>
          <w:rFonts w:ascii="Times New Roman" w:hAnsi="Times New Roman" w:cs="Times New Roman"/>
          <w:szCs w:val="22"/>
        </w:rPr>
        <w:t xml:space="preserve">муниципальными </w:t>
      </w:r>
      <w:r w:rsidRPr="004B716B">
        <w:rPr>
          <w:rFonts w:ascii="Times New Roman" w:hAnsi="Times New Roman" w:cs="Times New Roman"/>
          <w:szCs w:val="22"/>
        </w:rPr>
        <w:t>унитарными предприятиями (</w:t>
      </w:r>
      <w:hyperlink r:id="rId72" w:history="1">
        <w:r w:rsidRPr="004B716B">
          <w:rPr>
            <w:rFonts w:ascii="Times New Roman" w:hAnsi="Times New Roman" w:cs="Times New Roman"/>
            <w:szCs w:val="22"/>
          </w:rPr>
          <w:t>статья 80</w:t>
        </w:r>
      </w:hyperlink>
      <w:r w:rsidRPr="004B716B">
        <w:rPr>
          <w:rFonts w:ascii="Times New Roman" w:hAnsi="Times New Roman" w:cs="Times New Roman"/>
          <w:szCs w:val="22"/>
        </w:rPr>
        <w:t xml:space="preserve"> Бюджетного кодекса Российской Федерации), и объемы бюджетных ассигнований на осуществление бюджетных инвестиций в объекты </w:t>
      </w:r>
      <w:r w:rsidR="00CD46E1" w:rsidRPr="004B716B">
        <w:rPr>
          <w:rFonts w:ascii="Times New Roman" w:hAnsi="Times New Roman" w:cs="Times New Roman"/>
          <w:szCs w:val="22"/>
        </w:rPr>
        <w:t xml:space="preserve">муниципальной </w:t>
      </w:r>
      <w:r w:rsidRPr="004B716B">
        <w:rPr>
          <w:rFonts w:ascii="Times New Roman" w:hAnsi="Times New Roman" w:cs="Times New Roman"/>
          <w:szCs w:val="22"/>
        </w:rPr>
        <w:t xml:space="preserve">собственности в форме капитальных вложений в основные средства </w:t>
      </w:r>
      <w:r w:rsidR="00CD46E1"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учреждений (</w:t>
      </w:r>
      <w:hyperlink r:id="rId73" w:history="1">
        <w:r w:rsidRPr="004B716B">
          <w:rPr>
            <w:rFonts w:ascii="Times New Roman" w:hAnsi="Times New Roman" w:cs="Times New Roman"/>
            <w:szCs w:val="22"/>
          </w:rPr>
          <w:t>статья 79</w:t>
        </w:r>
      </w:hyperlink>
      <w:r w:rsidRPr="004B716B">
        <w:rPr>
          <w:rFonts w:ascii="Times New Roman" w:hAnsi="Times New Roman" w:cs="Times New Roman"/>
          <w:szCs w:val="22"/>
        </w:rPr>
        <w:t xml:space="preserve"> Бюджетного кодекса Российской Федерации) рассчитываются плановым методом в соответствии с нормативными правовыми актами</w:t>
      </w:r>
      <w:r w:rsidR="00CD46E1" w:rsidRPr="004B716B">
        <w:rPr>
          <w:rFonts w:ascii="Times New Roman" w:hAnsi="Times New Roman" w:cs="Times New Roman"/>
          <w:szCs w:val="22"/>
        </w:rPr>
        <w:t xml:space="preserve"> муниципального образования</w:t>
      </w:r>
      <w:r w:rsidRPr="004B716B">
        <w:rPr>
          <w:rFonts w:ascii="Times New Roman" w:hAnsi="Times New Roman" w:cs="Times New Roman"/>
          <w:szCs w:val="22"/>
        </w:rPr>
        <w:t>, на основании которых планируется предоставление указанных инвестиций.</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7. Объемы субсидий местным бюджетам на софинансирование объектов капитального строительства, бюджетные инвестиции (</w:t>
      </w:r>
      <w:hyperlink r:id="rId74" w:history="1">
        <w:r w:rsidRPr="004B716B">
          <w:rPr>
            <w:rFonts w:ascii="Times New Roman" w:hAnsi="Times New Roman" w:cs="Times New Roman"/>
            <w:szCs w:val="22"/>
          </w:rPr>
          <w:t>статья 79</w:t>
        </w:r>
      </w:hyperlink>
      <w:r w:rsidRPr="004B716B">
        <w:rPr>
          <w:rFonts w:ascii="Times New Roman" w:hAnsi="Times New Roman" w:cs="Times New Roman"/>
          <w:szCs w:val="22"/>
        </w:rPr>
        <w:t xml:space="preserve"> Бюджетного кодекса Российской Федерации) рассчитываются плановым методом в соответствии с постановлениями администрации </w:t>
      </w:r>
      <w:r w:rsidR="00CD46E1" w:rsidRPr="004B716B">
        <w:rPr>
          <w:rFonts w:ascii="Times New Roman" w:hAnsi="Times New Roman" w:cs="Times New Roman"/>
          <w:szCs w:val="22"/>
        </w:rPr>
        <w:t xml:space="preserve">муниципального образования </w:t>
      </w:r>
      <w:r w:rsidRPr="004B716B">
        <w:rPr>
          <w:rFonts w:ascii="Times New Roman" w:hAnsi="Times New Roman" w:cs="Times New Roman"/>
          <w:szCs w:val="22"/>
        </w:rPr>
        <w:t xml:space="preserve">по утверждению </w:t>
      </w:r>
      <w:r w:rsidR="00CD46E1"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программ.</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8. Объемы бюджетных ассигнований на исполнение обязательств по предоставлению межбюджетных трансфертов (</w:t>
      </w:r>
      <w:hyperlink r:id="rId75" w:history="1">
        <w:r w:rsidRPr="004B716B">
          <w:rPr>
            <w:rFonts w:ascii="Times New Roman" w:hAnsi="Times New Roman" w:cs="Times New Roman"/>
            <w:szCs w:val="22"/>
          </w:rPr>
          <w:t>статья 69</w:t>
        </w:r>
      </w:hyperlink>
      <w:r w:rsidRPr="004B716B">
        <w:rPr>
          <w:rFonts w:ascii="Times New Roman" w:hAnsi="Times New Roman" w:cs="Times New Roman"/>
          <w:szCs w:val="22"/>
        </w:rPr>
        <w:t xml:space="preserve"> Бюджетного кодекса Российской Федерации) в форме дотаций, субсидий и субвенций рассчитываются нормативным методом в соответствии с</w:t>
      </w:r>
      <w:r w:rsidR="00CD46E1" w:rsidRPr="004B716B">
        <w:rPr>
          <w:rFonts w:ascii="Times New Roman" w:hAnsi="Times New Roman" w:cs="Times New Roman"/>
          <w:szCs w:val="22"/>
        </w:rPr>
        <w:t xml:space="preserve"> нормативно-правовыми актами</w:t>
      </w:r>
      <w:r w:rsidRPr="004B716B">
        <w:rPr>
          <w:rFonts w:ascii="Times New Roman" w:hAnsi="Times New Roman" w:cs="Times New Roman"/>
          <w:szCs w:val="22"/>
        </w:rPr>
        <w:t>, на основании которых планируется представление указанных межбюджетных трансфертов.</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9. Объемы бюджетных ассигнований на обслуживание </w:t>
      </w:r>
      <w:r w:rsidR="00CD46E1" w:rsidRPr="004B716B">
        <w:rPr>
          <w:rFonts w:ascii="Times New Roman" w:hAnsi="Times New Roman" w:cs="Times New Roman"/>
          <w:szCs w:val="22"/>
        </w:rPr>
        <w:t xml:space="preserve">муниципального </w:t>
      </w:r>
      <w:r w:rsidRPr="004B716B">
        <w:rPr>
          <w:rFonts w:ascii="Times New Roman" w:hAnsi="Times New Roman" w:cs="Times New Roman"/>
          <w:szCs w:val="22"/>
        </w:rPr>
        <w:t>долга (</w:t>
      </w:r>
      <w:hyperlink r:id="rId76" w:history="1">
        <w:r w:rsidRPr="004B716B">
          <w:rPr>
            <w:rFonts w:ascii="Times New Roman" w:hAnsi="Times New Roman" w:cs="Times New Roman"/>
            <w:szCs w:val="22"/>
          </w:rPr>
          <w:t>статья 69</w:t>
        </w:r>
      </w:hyperlink>
      <w:r w:rsidRPr="004B716B">
        <w:rPr>
          <w:rFonts w:ascii="Times New Roman" w:hAnsi="Times New Roman" w:cs="Times New Roman"/>
          <w:szCs w:val="22"/>
        </w:rPr>
        <w:t xml:space="preserve"> Бюджетного кодекса Российской Федерации) рассчитываются плановым методом в соответствии с </w:t>
      </w:r>
      <w:r w:rsidR="00CD46E1" w:rsidRPr="004B716B">
        <w:rPr>
          <w:rFonts w:ascii="Times New Roman" w:hAnsi="Times New Roman" w:cs="Times New Roman"/>
          <w:szCs w:val="22"/>
        </w:rPr>
        <w:t>нормативно-правовыми актами</w:t>
      </w:r>
      <w:r w:rsidRPr="004B716B">
        <w:rPr>
          <w:rFonts w:ascii="Times New Roman" w:hAnsi="Times New Roman" w:cs="Times New Roman"/>
          <w:szCs w:val="22"/>
        </w:rPr>
        <w:t xml:space="preserve">, а также в соответствии с договорами (соглашениями), определяющими условия привлечения и обслуживания </w:t>
      </w:r>
      <w:r w:rsidR="00CD46E1" w:rsidRPr="004B716B">
        <w:rPr>
          <w:rFonts w:ascii="Times New Roman" w:hAnsi="Times New Roman" w:cs="Times New Roman"/>
          <w:szCs w:val="22"/>
        </w:rPr>
        <w:t xml:space="preserve">муниципальных </w:t>
      </w:r>
      <w:r w:rsidRPr="004B716B">
        <w:rPr>
          <w:rFonts w:ascii="Times New Roman" w:hAnsi="Times New Roman" w:cs="Times New Roman"/>
          <w:szCs w:val="22"/>
        </w:rPr>
        <w:t>долговых</w:t>
      </w:r>
      <w:r w:rsidR="00CD46E1" w:rsidRPr="004B716B">
        <w:rPr>
          <w:rFonts w:ascii="Times New Roman" w:hAnsi="Times New Roman" w:cs="Times New Roman"/>
          <w:szCs w:val="22"/>
        </w:rPr>
        <w:t xml:space="preserve"> обязательств</w:t>
      </w:r>
      <w:r w:rsidRPr="004B716B">
        <w:rPr>
          <w:rFonts w:ascii="Times New Roman" w:hAnsi="Times New Roman" w:cs="Times New Roman"/>
          <w:szCs w:val="22"/>
        </w:rPr>
        <w:t>.</w:t>
      </w:r>
    </w:p>
    <w:p w:rsidR="00DE13CB" w:rsidRPr="004B716B" w:rsidRDefault="00DE13CB">
      <w:pPr>
        <w:pStyle w:val="ConsPlusNormal"/>
        <w:spacing w:before="220"/>
        <w:ind w:firstLine="540"/>
        <w:jc w:val="both"/>
        <w:rPr>
          <w:rFonts w:ascii="Times New Roman" w:hAnsi="Times New Roman" w:cs="Times New Roman"/>
          <w:szCs w:val="22"/>
        </w:rPr>
      </w:pPr>
      <w:r w:rsidRPr="004B716B">
        <w:rPr>
          <w:rFonts w:ascii="Times New Roman" w:hAnsi="Times New Roman" w:cs="Times New Roman"/>
          <w:szCs w:val="22"/>
        </w:rPr>
        <w:t xml:space="preserve">10. Объемы бюджетных ассигнований на исполнение судебных актов по искам о возмещении вреда, причиненного гражданину или юридическому лицу в результате незаконных действий (бездействия) органов </w:t>
      </w:r>
      <w:r w:rsidR="00CD46E1" w:rsidRPr="004B716B">
        <w:rPr>
          <w:rFonts w:ascii="Times New Roman" w:hAnsi="Times New Roman" w:cs="Times New Roman"/>
          <w:szCs w:val="22"/>
        </w:rPr>
        <w:t>местного самоуправления,</w:t>
      </w:r>
      <w:r w:rsidR="00012688" w:rsidRPr="004B716B">
        <w:rPr>
          <w:rFonts w:ascii="Times New Roman" w:hAnsi="Times New Roman" w:cs="Times New Roman"/>
          <w:szCs w:val="22"/>
        </w:rPr>
        <w:t xml:space="preserve"> </w:t>
      </w:r>
      <w:r w:rsidRPr="004B716B">
        <w:rPr>
          <w:rFonts w:ascii="Times New Roman" w:hAnsi="Times New Roman" w:cs="Times New Roman"/>
          <w:szCs w:val="22"/>
        </w:rPr>
        <w:t>либо должностных лиц этих органов (</w:t>
      </w:r>
      <w:hyperlink r:id="rId77" w:history="1">
        <w:r w:rsidRPr="004B716B">
          <w:rPr>
            <w:rFonts w:ascii="Times New Roman" w:hAnsi="Times New Roman" w:cs="Times New Roman"/>
            <w:szCs w:val="22"/>
          </w:rPr>
          <w:t>статья 69</w:t>
        </w:r>
      </w:hyperlink>
      <w:r w:rsidRPr="004B716B">
        <w:rPr>
          <w:rFonts w:ascii="Times New Roman" w:hAnsi="Times New Roman" w:cs="Times New Roman"/>
          <w:szCs w:val="22"/>
        </w:rPr>
        <w:t xml:space="preserve"> Бюджетного кодекса Российской Федерации), рассчитываются плановым методом в размере предъявленных к исполнению и не исполненных в текущем финансовом году судебных актов.</w:t>
      </w: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jc w:val="both"/>
        <w:rPr>
          <w:rFonts w:ascii="Times New Roman" w:hAnsi="Times New Roman" w:cs="Times New Roman"/>
          <w:szCs w:val="22"/>
        </w:rPr>
      </w:pPr>
    </w:p>
    <w:p w:rsidR="00DE13CB" w:rsidRPr="004B716B" w:rsidRDefault="00DE13CB">
      <w:pPr>
        <w:pStyle w:val="ConsPlusNormal"/>
        <w:pBdr>
          <w:top w:val="single" w:sz="6" w:space="0" w:color="auto"/>
        </w:pBdr>
        <w:spacing w:before="100" w:after="100"/>
        <w:jc w:val="both"/>
        <w:rPr>
          <w:rFonts w:ascii="Times New Roman" w:hAnsi="Times New Roman" w:cs="Times New Roman"/>
          <w:szCs w:val="22"/>
        </w:rPr>
      </w:pPr>
    </w:p>
    <w:p w:rsidR="00036C0B" w:rsidRPr="004B716B" w:rsidRDefault="00036C0B">
      <w:pPr>
        <w:rPr>
          <w:rFonts w:ascii="Times New Roman" w:hAnsi="Times New Roman" w:cs="Times New Roman"/>
        </w:rPr>
      </w:pPr>
    </w:p>
    <w:sectPr w:rsidR="00036C0B" w:rsidRPr="004B716B" w:rsidSect="0097779E">
      <w:pgSz w:w="11905" w:h="16838"/>
      <w:pgMar w:top="907" w:right="851" w:bottom="907"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Grammatical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3CB"/>
    <w:rsid w:val="00012688"/>
    <w:rsid w:val="00036C0B"/>
    <w:rsid w:val="00123AC2"/>
    <w:rsid w:val="0015777E"/>
    <w:rsid w:val="001C47CE"/>
    <w:rsid w:val="001F6111"/>
    <w:rsid w:val="001F614D"/>
    <w:rsid w:val="00221FB1"/>
    <w:rsid w:val="00225318"/>
    <w:rsid w:val="00261058"/>
    <w:rsid w:val="00275722"/>
    <w:rsid w:val="002A74C7"/>
    <w:rsid w:val="002F3CF9"/>
    <w:rsid w:val="00302489"/>
    <w:rsid w:val="003034BC"/>
    <w:rsid w:val="00312107"/>
    <w:rsid w:val="003371B0"/>
    <w:rsid w:val="003545FE"/>
    <w:rsid w:val="003720EC"/>
    <w:rsid w:val="00386A5D"/>
    <w:rsid w:val="003A66E8"/>
    <w:rsid w:val="003C666E"/>
    <w:rsid w:val="003E61AB"/>
    <w:rsid w:val="003F3030"/>
    <w:rsid w:val="003F4815"/>
    <w:rsid w:val="00400280"/>
    <w:rsid w:val="00404A1C"/>
    <w:rsid w:val="00411BFA"/>
    <w:rsid w:val="00426784"/>
    <w:rsid w:val="004B49B4"/>
    <w:rsid w:val="004B5FA1"/>
    <w:rsid w:val="004B716B"/>
    <w:rsid w:val="004D2474"/>
    <w:rsid w:val="00512CC2"/>
    <w:rsid w:val="0051718F"/>
    <w:rsid w:val="00536097"/>
    <w:rsid w:val="005727EF"/>
    <w:rsid w:val="005868E8"/>
    <w:rsid w:val="005A3D97"/>
    <w:rsid w:val="005A791E"/>
    <w:rsid w:val="006252E7"/>
    <w:rsid w:val="00642E2C"/>
    <w:rsid w:val="00652D25"/>
    <w:rsid w:val="006728C2"/>
    <w:rsid w:val="006A081A"/>
    <w:rsid w:val="006A0D24"/>
    <w:rsid w:val="006E2D39"/>
    <w:rsid w:val="00746085"/>
    <w:rsid w:val="00792294"/>
    <w:rsid w:val="007939A8"/>
    <w:rsid w:val="007A6D53"/>
    <w:rsid w:val="007D2B24"/>
    <w:rsid w:val="007E0B1B"/>
    <w:rsid w:val="007E5B42"/>
    <w:rsid w:val="008602EA"/>
    <w:rsid w:val="00870707"/>
    <w:rsid w:val="0087119D"/>
    <w:rsid w:val="008A6133"/>
    <w:rsid w:val="008F6081"/>
    <w:rsid w:val="00907F6B"/>
    <w:rsid w:val="009552C5"/>
    <w:rsid w:val="0097779E"/>
    <w:rsid w:val="009A2A44"/>
    <w:rsid w:val="009C5949"/>
    <w:rsid w:val="009D4DA4"/>
    <w:rsid w:val="009D591B"/>
    <w:rsid w:val="00A01373"/>
    <w:rsid w:val="00A3085D"/>
    <w:rsid w:val="00A435EA"/>
    <w:rsid w:val="00AA1CAF"/>
    <w:rsid w:val="00AA4EE7"/>
    <w:rsid w:val="00B26212"/>
    <w:rsid w:val="00B46E58"/>
    <w:rsid w:val="00BD6868"/>
    <w:rsid w:val="00BE1BD3"/>
    <w:rsid w:val="00BE59C6"/>
    <w:rsid w:val="00BE59D7"/>
    <w:rsid w:val="00C32457"/>
    <w:rsid w:val="00C40C93"/>
    <w:rsid w:val="00C47EDF"/>
    <w:rsid w:val="00C52943"/>
    <w:rsid w:val="00C54366"/>
    <w:rsid w:val="00C723E3"/>
    <w:rsid w:val="00C73B36"/>
    <w:rsid w:val="00CA16ED"/>
    <w:rsid w:val="00CD46E1"/>
    <w:rsid w:val="00CE1E58"/>
    <w:rsid w:val="00D23921"/>
    <w:rsid w:val="00D27739"/>
    <w:rsid w:val="00D33D55"/>
    <w:rsid w:val="00D74A85"/>
    <w:rsid w:val="00D955E7"/>
    <w:rsid w:val="00DA2507"/>
    <w:rsid w:val="00DA49DE"/>
    <w:rsid w:val="00DB2C3C"/>
    <w:rsid w:val="00DD0C5F"/>
    <w:rsid w:val="00DD1B02"/>
    <w:rsid w:val="00DD1F74"/>
    <w:rsid w:val="00DD371A"/>
    <w:rsid w:val="00DE13CB"/>
    <w:rsid w:val="00DF6D8D"/>
    <w:rsid w:val="00E1463A"/>
    <w:rsid w:val="00E50AA4"/>
    <w:rsid w:val="00E6440E"/>
    <w:rsid w:val="00E64569"/>
    <w:rsid w:val="00E66438"/>
    <w:rsid w:val="00E72CD5"/>
    <w:rsid w:val="00E82B5E"/>
    <w:rsid w:val="00EB72E1"/>
    <w:rsid w:val="00EE01A7"/>
    <w:rsid w:val="00EE5ACD"/>
    <w:rsid w:val="00F45200"/>
    <w:rsid w:val="00F60443"/>
    <w:rsid w:val="00F845DA"/>
    <w:rsid w:val="00F87847"/>
    <w:rsid w:val="00FC439B"/>
    <w:rsid w:val="00FC5DA6"/>
    <w:rsid w:val="00FE3D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E13C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E13C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E13C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E13C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E13C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E13C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E13C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E13CB"/>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97779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7779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E13C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E13C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E13C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E13C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E13C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E13C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E13C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E13CB"/>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97779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777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86312D8A6AFD620821859AE1657D6AD929BAE9A74FDB798E6F2BB126EB5EC7B6B605D0DD970ACEB097199DD3462381927F6E6467F0C9209KAcDI" TargetMode="External"/><Relationship Id="rId18" Type="http://schemas.openxmlformats.org/officeDocument/2006/relationships/hyperlink" Target="consultantplus://offline/ref=986312D8A6AFD620821859AE1657D6AD929BAE9A74FDB798E6F2BB126EB5EC7B6B605D0DD971A0E10E7199DD3462381927F6E6467F0C9209KAcDI" TargetMode="External"/><Relationship Id="rId26" Type="http://schemas.openxmlformats.org/officeDocument/2006/relationships/hyperlink" Target="consultantplus://offline/ref=986312D8A6AFD620821859AE1657D6AD929BAE9A74FDB798E6F2BB126EB5EC7B79600501D876BBE80864CF8C72K3c7I" TargetMode="External"/><Relationship Id="rId39" Type="http://schemas.openxmlformats.org/officeDocument/2006/relationships/hyperlink" Target="consultantplus://offline/ref=986312D8A6AFD620821859AE1657D6AD929BAE9A74FDB798E6F2BB126EB5EC7B6B605D0DD970ACEB097199DD3462381927F6E6467F0C9209KAcDI" TargetMode="External"/><Relationship Id="rId21" Type="http://schemas.openxmlformats.org/officeDocument/2006/relationships/hyperlink" Target="consultantplus://offline/ref=986312D8A6AFD620821859AE1657D6AD929BAE9A74FDB798E6F2BB126EB5EC7B6B605D0DD970ACEB097199DD3462381927F6E6467F0C9209KAcDI" TargetMode="External"/><Relationship Id="rId34" Type="http://schemas.openxmlformats.org/officeDocument/2006/relationships/hyperlink" Target="consultantplus://offline/ref=986312D8A6AFD620821859AE1657D6AD929BAE9A74FDB798E6F2BB126EB5EC7B6B605D0DD970ACEB097199DD3462381927F6E6467F0C9209KAcDI" TargetMode="External"/><Relationship Id="rId42" Type="http://schemas.openxmlformats.org/officeDocument/2006/relationships/hyperlink" Target="consultantplus://offline/ref=986312D8A6AFD620821859AE1657D6AD929BAE9A74FDB798E6F2BB126EB5EC7B6B605D0DD970ACEB097199DD3462381927F6E6467F0C9209KAcDI" TargetMode="External"/><Relationship Id="rId47" Type="http://schemas.openxmlformats.org/officeDocument/2006/relationships/hyperlink" Target="consultantplus://offline/ref=986312D8A6AFD620821859AE1657D6AD929BAE9A74FDB798E6F2BB126EB5EC7B6B605D0DD970ACEB097199DD3462381927F6E6467F0C9209KAcDI" TargetMode="External"/><Relationship Id="rId50" Type="http://schemas.openxmlformats.org/officeDocument/2006/relationships/hyperlink" Target="consultantplus://offline/ref=986312D8A6AFD620821859AE1657D6AD9098A99E78F1B798E6F2BB126EB5EC7B6B605D0DD970A7ED0D7199DD3462381927F6E6467F0C9209KAcDI" TargetMode="External"/><Relationship Id="rId55" Type="http://schemas.openxmlformats.org/officeDocument/2006/relationships/hyperlink" Target="consultantplus://offline/ref=986312D8A6AFD620821859AE1657D6AD929BAE9A74FDB798E6F2BB126EB5EC7B6B605D0DD970ACEB097199DD3462381927F6E6467F0C9209KAcDI" TargetMode="External"/><Relationship Id="rId63" Type="http://schemas.openxmlformats.org/officeDocument/2006/relationships/hyperlink" Target="consultantplus://offline/ref=986312D8A6AFD620821859AE1657D6AD929BAA9D77F8B798E6F2BB126EB5EC7B6B605D0DD973ACE90D7199DD3462381927F6E6467F0C9209KAcDI" TargetMode="External"/><Relationship Id="rId68" Type="http://schemas.openxmlformats.org/officeDocument/2006/relationships/hyperlink" Target="consultantplus://offline/ref=986312D8A6AFD620821859AE1657D6AD929BAA9D77F8B798E6F2BB126EB5EC7B6B605D0DDA76A5E25D2B89D97D36320621E9F945610CK9c2I" TargetMode="External"/><Relationship Id="rId76" Type="http://schemas.openxmlformats.org/officeDocument/2006/relationships/hyperlink" Target="consultantplus://offline/ref=986312D8A6AFD620821859AE1657D6AD929BAA9D77F8B798E6F2BB126EB5EC7B6B605D0DDA74A5E25D2B89D97D36320621E9F945610CK9c2I" TargetMode="External"/><Relationship Id="rId7" Type="http://schemas.openxmlformats.org/officeDocument/2006/relationships/hyperlink" Target="consultantplus://offline/ref=986312D8A6AFD620821859AE1657D6AD929BA99775FEB798E6F2BB126EB5EC7B79600501D876BBE80864CF8C72K3c7I" TargetMode="External"/><Relationship Id="rId71" Type="http://schemas.openxmlformats.org/officeDocument/2006/relationships/hyperlink" Target="consultantplus://offline/ref=986312D8A6AFD620821859AE1657D6AD929BAA9D77F8B798E6F2BB126EB5EC7B6B605D0DD972A1EA087199DD3462381927F6E6467F0C9209KAcDI" TargetMode="External"/><Relationship Id="rId2" Type="http://schemas.microsoft.com/office/2007/relationships/stylesWithEffects" Target="stylesWithEffects.xml"/><Relationship Id="rId16" Type="http://schemas.openxmlformats.org/officeDocument/2006/relationships/hyperlink" Target="consultantplus://offline/ref=986312D8A6AFD620821859AE1657D6AD929BAE9A74FDB798E6F2BB126EB5EC7B6B605D0DD970ACEB097199DD3462381927F6E6467F0C9209KAcDI" TargetMode="External"/><Relationship Id="rId29" Type="http://schemas.openxmlformats.org/officeDocument/2006/relationships/hyperlink" Target="consultantplus://offline/ref=986312D8A6AFD620821859AE1657D6AD929BAE9A74FDB798E6F2BB126EB5EC7B6B605D0DD970ACEB097199DD3462381927F6E6467F0C9209KAcDI" TargetMode="External"/><Relationship Id="rId11" Type="http://schemas.openxmlformats.org/officeDocument/2006/relationships/hyperlink" Target="consultantplus://offline/ref=986312D8A6AFD620821859AE1657D6AD929BAE9A74FDB798E6F2BB126EB5EC7B6B605D0DD970ACEB097199DD3462381927F6E6467F0C9209KAcDI" TargetMode="External"/><Relationship Id="rId24" Type="http://schemas.openxmlformats.org/officeDocument/2006/relationships/hyperlink" Target="consultantplus://offline/ref=986312D8A6AFD620821859AE1657D6AD929BAE9A74FDB798E6F2BB126EB5EC7B6B605D0DD970ACEB097199DD3462381927F6E6467F0C9209KAcDI" TargetMode="External"/><Relationship Id="rId32" Type="http://schemas.openxmlformats.org/officeDocument/2006/relationships/hyperlink" Target="consultantplus://offline/ref=986312D8A6AFD620821859AE1657D6AD929BAA9D77F8B798E6F2BB126EB5EC7B6B605D0ED875A4E25D2B89D97D36320621E9F945610CK9c2I" TargetMode="External"/><Relationship Id="rId37" Type="http://schemas.openxmlformats.org/officeDocument/2006/relationships/hyperlink" Target="consultantplus://offline/ref=986312D8A6AFD620821859AE1657D6AD929BAE9A74FDB798E6F2BB126EB5EC7B6B605D0DD970ACEB097199DD3462381927F6E6467F0C9209KAcDI" TargetMode="External"/><Relationship Id="rId40" Type="http://schemas.openxmlformats.org/officeDocument/2006/relationships/hyperlink" Target="consultantplus://offline/ref=986312D8A6AFD620821859AE1657D6AD929BAE9A74FDB798E6F2BB126EB5EC7B6B605D0DD970ACEB097199DD3462381927F6E6467F0C9209KAcDI" TargetMode="External"/><Relationship Id="rId45" Type="http://schemas.openxmlformats.org/officeDocument/2006/relationships/hyperlink" Target="consultantplus://offline/ref=986312D8A6AFD620821859AE1657D6AD929BAE9A74FDB798E6F2BB126EB5EC7B6B605D0DD970ACEB097199DD3462381927F6E6467F0C9209KAcDI" TargetMode="External"/><Relationship Id="rId53" Type="http://schemas.openxmlformats.org/officeDocument/2006/relationships/hyperlink" Target="consultantplus://offline/ref=986312D8A6AFD620821859AE1657D6AD9098A89E73FAB798E6F2BB126EB5EC7B6B605D0DD971A3E80C7199DD3462381927F6E6467F0C9209KAcDI" TargetMode="External"/><Relationship Id="rId58" Type="http://schemas.openxmlformats.org/officeDocument/2006/relationships/hyperlink" Target="consultantplus://offline/ref=986312D8A6AFD620821859AE1657D6AD929BAE9A74FDB798E6F2BB126EB5EC7B6B605D0DD970ACEB097199DD3462381927F6E6467F0C9209KAcDI" TargetMode="External"/><Relationship Id="rId66" Type="http://schemas.openxmlformats.org/officeDocument/2006/relationships/hyperlink" Target="consultantplus://offline/ref=986312D8A6AFD620821859AE1657D6AD929BAA9D77F8B798E6F2BB126EB5EC7B6B605D0DDA78ADE25D2B89D97D36320621E9F945610CK9c2I" TargetMode="External"/><Relationship Id="rId74" Type="http://schemas.openxmlformats.org/officeDocument/2006/relationships/hyperlink" Target="consultantplus://offline/ref=986312D8A6AFD620821859AE1657D6AD929BAA9D77F8B798E6F2BB126EB5EC7B6B605D0DD972A1EC017199DD3462381927F6E6467F0C9209KAcDI" TargetMode="External"/><Relationship Id="rId79" Type="http://schemas.openxmlformats.org/officeDocument/2006/relationships/theme" Target="theme/theme1.xml"/><Relationship Id="rId5" Type="http://schemas.openxmlformats.org/officeDocument/2006/relationships/hyperlink" Target="consultantplus://offline/ref=986312D8A6AFD620821859AE1657D6AD929BAA9D77F8B798E6F2BB126EB5EC7B6B605D08DA74A4E25D2B89D97D36320621E9F945610CK9c2I" TargetMode="External"/><Relationship Id="rId61" Type="http://schemas.openxmlformats.org/officeDocument/2006/relationships/hyperlink" Target="consultantplus://offline/ref=986312D8A6AFD620821859AE1657D6AD9298A79F73FEB798E6F2BB126EB5EC7B79600501D876BBE80864CF8C72K3c7I" TargetMode="External"/><Relationship Id="rId10" Type="http://schemas.openxmlformats.org/officeDocument/2006/relationships/hyperlink" Target="consultantplus://offline/ref=986312D8A6AFD620821859AE1657D6AD929BAE9A74FDB798E6F2BB126EB5EC7B6B605D0DD970ACEB097199DD3462381927F6E6467F0C9209KAcDI" TargetMode="External"/><Relationship Id="rId19" Type="http://schemas.openxmlformats.org/officeDocument/2006/relationships/hyperlink" Target="consultantplus://offline/ref=986312D8A6AFD620821859AE1657D6AD929BAE9A74FDB798E6F2BB126EB5EC7B6B605D0DD970ACEB097199DD3462381927F6E6467F0C9209KAcDI" TargetMode="External"/><Relationship Id="rId31" Type="http://schemas.openxmlformats.org/officeDocument/2006/relationships/hyperlink" Target="consultantplus://offline/ref=986312D8A6AFD620821859AE1657D6AD929BAA9D77F8B798E6F2BB126EB5EC7B6B605D08D874A2E25D2B89D97D36320621E9F945610CK9c2I" TargetMode="External"/><Relationship Id="rId44" Type="http://schemas.openxmlformats.org/officeDocument/2006/relationships/hyperlink" Target="consultantplus://offline/ref=986312D8A6AFD620821859AE1657D6AD929BAE9A74FDB798E6F2BB126EB5EC7B79600501D876BBE80864CF8C72K3c7I" TargetMode="External"/><Relationship Id="rId52" Type="http://schemas.openxmlformats.org/officeDocument/2006/relationships/hyperlink" Target="consultantplus://offline/ref=986312D8A6AFD620821859AE1657D6AD9098A89E73FAB798E6F2BB126EB5EC7B6B605D0DD971A0E10A7199DD3462381927F6E6467F0C9209KAcDI" TargetMode="External"/><Relationship Id="rId60" Type="http://schemas.openxmlformats.org/officeDocument/2006/relationships/hyperlink" Target="consultantplus://offline/ref=986312D8A6AFD620821859AE1657D6AD9298A79F73FEB798E6F2BB126EB5EC7B79600501D876BBE80864CF8C72K3c7I" TargetMode="External"/><Relationship Id="rId65" Type="http://schemas.openxmlformats.org/officeDocument/2006/relationships/hyperlink" Target="consultantplus://offline/ref=986312D8A6AFD620821859AE1657D6AD929BAA9D77F8B798E6F2BB126EB5EC7B6B605D0FD872ACE25D2B89D97D36320621E9F945610CK9c2I" TargetMode="External"/><Relationship Id="rId73" Type="http://schemas.openxmlformats.org/officeDocument/2006/relationships/hyperlink" Target="consultantplus://offline/ref=986312D8A6AFD620821859AE1657D6AD929BAA9D77F8B798E6F2BB126EB5EC7B6B605D0DD972A1EC017199DD3462381927F6E6467F0C9209KAcDI"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986312D8A6AFD620821847A3003B88A79396F19270F8BFC9B9A7BD4531E5EA2E2B205B588835F0E4087DD38D7129371822KEc8I" TargetMode="External"/><Relationship Id="rId14" Type="http://schemas.openxmlformats.org/officeDocument/2006/relationships/hyperlink" Target="consultantplus://offline/ref=986312D8A6AFD620821859AE1657D6AD929BAE9A74FDB798E6F2BB126EB5EC7B6B605D0DD970ACEB097199DD3462381927F6E6467F0C9209KAcDI" TargetMode="External"/><Relationship Id="rId22" Type="http://schemas.openxmlformats.org/officeDocument/2006/relationships/hyperlink" Target="consultantplus://offline/ref=986312D8A6AFD620821859AE1657D6AD929BAE9A74FDB798E6F2BB126EB5EC7B6B605D0DD970ACEB097199DD3462381927F6E6467F0C9209KAcDI" TargetMode="External"/><Relationship Id="rId27" Type="http://schemas.openxmlformats.org/officeDocument/2006/relationships/hyperlink" Target="consultantplus://offline/ref=986312D8A6AFD620821859AE1657D6AD929BAE9A74FDB798E6F2BB126EB5EC7B6B605D0DD970ACEB097199DD3462381927F6E6467F0C9209KAcDI" TargetMode="External"/><Relationship Id="rId30" Type="http://schemas.openxmlformats.org/officeDocument/2006/relationships/hyperlink" Target="consultantplus://offline/ref=986312D8A6AFD620821859AE1657D6AD929BAA9D77F8B798E6F2BB126EB5EC7B6B605D08D872A7E25D2B89D97D36320621E9F945610CK9c2I" TargetMode="External"/><Relationship Id="rId35" Type="http://schemas.openxmlformats.org/officeDocument/2006/relationships/hyperlink" Target="consultantplus://offline/ref=986312D8A6AFD620821859AE1657D6AD929BAE9A74FDB798E6F2BB126EB5EC7B6B605D0DD970ACEB097199DD3462381927F6E6467F0C9209KAcDI" TargetMode="External"/><Relationship Id="rId43" Type="http://schemas.openxmlformats.org/officeDocument/2006/relationships/hyperlink" Target="consultantplus://offline/ref=986312D8A6AFD620821859AE1657D6AD9299A79A70FFB798E6F2BB126EB5EC7B79600501D876BBE80864CF8C72K3c7I" TargetMode="External"/><Relationship Id="rId48" Type="http://schemas.openxmlformats.org/officeDocument/2006/relationships/hyperlink" Target="consultantplus://offline/ref=986312D8A6AFD620821859AE1657D6AD929BAE9A74FDB798E6F2BB126EB5EC7B6B605D0DD970ACEB097199DD3462381927F6E6467F0C9209KAcDI" TargetMode="External"/><Relationship Id="rId56" Type="http://schemas.openxmlformats.org/officeDocument/2006/relationships/hyperlink" Target="consultantplus://offline/ref=986312D8A6AFD620821859AE1657D6AD929BAE9A74FDB798E6F2BB126EB5EC7B6B605D0DD970ACEB097199DD3462381927F6E6467F0C9209KAcDI" TargetMode="External"/><Relationship Id="rId64" Type="http://schemas.openxmlformats.org/officeDocument/2006/relationships/hyperlink" Target="consultantplus://offline/ref=986312D8A6AFD620821859AE1657D6AD929BAA9D77FFB798E6F2BB126EB5EC7B6B605D0DDA72ADEB022E9CC8253A341F3EE9E659630E90K0cBI" TargetMode="External"/><Relationship Id="rId69" Type="http://schemas.openxmlformats.org/officeDocument/2006/relationships/hyperlink" Target="consultantplus://offline/ref=986312D8A6AFD620821859AE1657D6AD929BAA9D77F8B798E6F2BB126EB5EC7B6B605D0DD972A1EA087199DD3462381927F6E6467F0C9209KAcDI" TargetMode="External"/><Relationship Id="rId77" Type="http://schemas.openxmlformats.org/officeDocument/2006/relationships/hyperlink" Target="consultantplus://offline/ref=986312D8A6AFD620821859AE1657D6AD929BAA9D77F8B798E6F2BB126EB5EC7B6B605D0DDA74A5E25D2B89D97D36320621E9F945610CK9c2I" TargetMode="External"/><Relationship Id="rId8" Type="http://schemas.openxmlformats.org/officeDocument/2006/relationships/hyperlink" Target="consultantplus://offline/ref=986312D8A6AFD620821859AE1657D6AD929BAA9D77F8B798E6F2BB126EB5EC7B6B605D0DD973A3EF0A7199DD3462381927F6E6467F0C9209KAcDI" TargetMode="External"/><Relationship Id="rId51" Type="http://schemas.openxmlformats.org/officeDocument/2006/relationships/hyperlink" Target="consultantplus://offline/ref=986312D8A6AFD620821859AE1657D6AD929BAA9D77FFB798E6F2BB126EB5EC7B6B605D0DD972A5EC022E9CC8253A341F3EE9E659630E90K0cBI" TargetMode="External"/><Relationship Id="rId72" Type="http://schemas.openxmlformats.org/officeDocument/2006/relationships/hyperlink" Target="consultantplus://offline/ref=986312D8A6AFD620821859AE1657D6AD929BAA9D77F8B798E6F2BB126EB5EC7B6B605D0DD972A4ED0B7199DD3462381927F6E6467F0C9209KAcDI" TargetMode="External"/><Relationship Id="rId3" Type="http://schemas.openxmlformats.org/officeDocument/2006/relationships/settings" Target="settings.xml"/><Relationship Id="rId12" Type="http://schemas.openxmlformats.org/officeDocument/2006/relationships/hyperlink" Target="consultantplus://offline/ref=986312D8A6AFD620821859AE1657D6AD929BAE9A74FDB798E6F2BB126EB5EC7B6B605D0DD970ACEB097199DD3462381927F6E6467F0C9209KAcDI" TargetMode="External"/><Relationship Id="rId17" Type="http://schemas.openxmlformats.org/officeDocument/2006/relationships/hyperlink" Target="consultantplus://offline/ref=986312D8A6AFD620821859AE1657D6AD929BAE9A74FDB798E6F2BB126EB5EC7B6B605D0DD970ACEB097199DD3462381927F6E6467F0C9209KAcDI" TargetMode="External"/><Relationship Id="rId25" Type="http://schemas.openxmlformats.org/officeDocument/2006/relationships/hyperlink" Target="consultantplus://offline/ref=986312D8A6AFD620821859AE1657D6AD929BAE9A74FDB798E6F2BB126EB5EC7B6B605D0DD970ACEB097199DD3462381927F6E6467F0C9209KAcDI" TargetMode="External"/><Relationship Id="rId33" Type="http://schemas.openxmlformats.org/officeDocument/2006/relationships/hyperlink" Target="consultantplus://offline/ref=986312D8A6AFD620821859AE1657D6AD929BAE9A74FDB798E6F2BB126EB5EC7B6B605D0DD970ACEB097199DD3462381927F6E6467F0C9209KAcDI" TargetMode="External"/><Relationship Id="rId38" Type="http://schemas.openxmlformats.org/officeDocument/2006/relationships/hyperlink" Target="consultantplus://offline/ref=986312D8A6AFD620821859AE1657D6AD929BAE9A74FDB798E6F2BB126EB5EC7B6B605D0DD970ACEB097199DD3462381927F6E6467F0C9209KAcDI" TargetMode="External"/><Relationship Id="rId46" Type="http://schemas.openxmlformats.org/officeDocument/2006/relationships/hyperlink" Target="consultantplus://offline/ref=986312D8A6AFD620821859AE1657D6AD929BAE9A74FDB798E6F2BB126EB5EC7B6B605D0DD970ACEB097199DD3462381927F6E6467F0C9209KAcDI" TargetMode="External"/><Relationship Id="rId59" Type="http://schemas.openxmlformats.org/officeDocument/2006/relationships/hyperlink" Target="consultantplus://offline/ref=986312D8A6AFD620821859AE1657D6AD9298A79F73FEB798E6F2BB126EB5EC7B79600501D876BBE80864CF8C72K3c7I" TargetMode="External"/><Relationship Id="rId67" Type="http://schemas.openxmlformats.org/officeDocument/2006/relationships/hyperlink" Target="consultantplus://offline/ref=986312D8A6AFD620821859AE1657D6AD929BAA9D77F8B798E6F2BB126EB5EC7B6B605D0DD972A6E00C7199DD3462381927F6E6467F0C9209KAcDI" TargetMode="External"/><Relationship Id="rId20" Type="http://schemas.openxmlformats.org/officeDocument/2006/relationships/hyperlink" Target="consultantplus://offline/ref=986312D8A6AFD620821859AE1657D6AD929BAE9A74FDB798E6F2BB126EB5EC7B6B605D0DD970ACEB097199DD3462381927F6E6467F0C9209KAcDI" TargetMode="External"/><Relationship Id="rId41" Type="http://schemas.openxmlformats.org/officeDocument/2006/relationships/hyperlink" Target="consultantplus://offline/ref=986312D8A6AFD620821859AE1657D6AD929BAE9A74FDB798E6F2BB126EB5EC7B6B605D0DD970ACEB097199DD3462381927F6E6467F0C9209KAcDI" TargetMode="External"/><Relationship Id="rId54" Type="http://schemas.openxmlformats.org/officeDocument/2006/relationships/hyperlink" Target="consultantplus://offline/ref=986312D8A6AFD620821859AE1657D6AD929BAE9A74FDB798E6F2BB126EB5EC7B6B605D0DD970ACEB097199DD3462381927F6E6467F0C9209KAcDI" TargetMode="External"/><Relationship Id="rId62" Type="http://schemas.openxmlformats.org/officeDocument/2006/relationships/hyperlink" Target="consultantplus://offline/ref=986312D8A6AFD620821859AE1657D6AD929BAA9D77F8B798E6F2BB126EB5EC7B6B605D0FD872ACE25D2B89D97D36320621E9F945610CK9c2I" TargetMode="External"/><Relationship Id="rId70" Type="http://schemas.openxmlformats.org/officeDocument/2006/relationships/hyperlink" Target="consultantplus://offline/ref=986312D8A6AFD620821859AE1657D6AD929BAA9D77F8B798E6F2BB126EB5EC7B6B605D0DD972A1EA087199DD3462381927F6E6467F0C9209KAcDI" TargetMode="External"/><Relationship Id="rId75" Type="http://schemas.openxmlformats.org/officeDocument/2006/relationships/hyperlink" Target="consultantplus://offline/ref=986312D8A6AFD620821859AE1657D6AD929BAA9D77F8B798E6F2BB126EB5EC7B6B605D0DDA74A5E25D2B89D97D36320621E9F945610CK9c2I" TargetMode="External"/><Relationship Id="rId1" Type="http://schemas.openxmlformats.org/officeDocument/2006/relationships/styles" Target="styles.xml"/><Relationship Id="rId6" Type="http://schemas.openxmlformats.org/officeDocument/2006/relationships/hyperlink" Target="consultantplus://offline/ref=986312D8A6AFD620821859AE1657D6AD929BAA9D77F8B798E6F2BB126EB5EC7B6B605D08DA74A4E25D2B89D97D36320621E9F945610CK9c2I" TargetMode="External"/><Relationship Id="rId15" Type="http://schemas.openxmlformats.org/officeDocument/2006/relationships/hyperlink" Target="consultantplus://offline/ref=986312D8A6AFD620821859AE1657D6AD929BAE9A74FDB798E6F2BB126EB5EC7B6B605D0DD970ACEB097199DD3462381927F6E6467F0C9209KAcDI" TargetMode="External"/><Relationship Id="rId23" Type="http://schemas.openxmlformats.org/officeDocument/2006/relationships/hyperlink" Target="consultantplus://offline/ref=986312D8A6AFD620821859AE1657D6AD929BAE9A74FDB798E6F2BB126EB5EC7B6B605D0DD970ACEB097199DD3462381927F6E6467F0C9209KAcDI" TargetMode="External"/><Relationship Id="rId28" Type="http://schemas.openxmlformats.org/officeDocument/2006/relationships/hyperlink" Target="consultantplus://offline/ref=986312D8A6AFD620821859AE1657D6AD9298AF9770FFB798E6F2BB126EB5EC7B79600501D876BBE80864CF8C72K3c7I" TargetMode="External"/><Relationship Id="rId36" Type="http://schemas.openxmlformats.org/officeDocument/2006/relationships/hyperlink" Target="consultantplus://offline/ref=986312D8A6AFD620821859AE1657D6AD929BAE9A74FDB798E6F2BB126EB5EC7B6B605D0DD970ACEB097199DD3462381927F6E6467F0C9209KAcDI" TargetMode="External"/><Relationship Id="rId49" Type="http://schemas.openxmlformats.org/officeDocument/2006/relationships/hyperlink" Target="consultantplus://offline/ref=986312D8A6AFD620821859AE1657D6AD9099A69670F9B798E6F2BB126EB5EC7B79600501D876BBE80864CF8C72K3c7I" TargetMode="External"/><Relationship Id="rId57" Type="http://schemas.openxmlformats.org/officeDocument/2006/relationships/hyperlink" Target="consultantplus://offline/ref=986312D8A6AFD620821859AE1657D6AD929BAE9A74FDB798E6F2BB126EB5EC7B6B605D0DD970ACEB097199DD3462381927F6E6467F0C9209KAcD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113</Pages>
  <Words>28580</Words>
  <Characters>162911</Characters>
  <Application>Microsoft Office Word</Application>
  <DocSecurity>4</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Райфо</dc:creator>
  <cp:lastModifiedBy>raifo29</cp:lastModifiedBy>
  <cp:revision>2</cp:revision>
  <cp:lastPrinted>2024-09-23T12:45:00Z</cp:lastPrinted>
  <dcterms:created xsi:type="dcterms:W3CDTF">2024-09-23T13:19:00Z</dcterms:created>
  <dcterms:modified xsi:type="dcterms:W3CDTF">2024-09-23T13:19:00Z</dcterms:modified>
</cp:coreProperties>
</file>